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0C17" w14:textId="77777777" w:rsidR="0070389A" w:rsidRPr="00673DDA" w:rsidRDefault="0070389A" w:rsidP="00532732">
      <w:pPr>
        <w:rPr>
          <w:rFonts w:ascii="Calibri" w:hAnsi="Calibri" w:cs="Calibri"/>
          <w:sz w:val="22"/>
          <w:szCs w:val="22"/>
        </w:rPr>
      </w:pPr>
      <w:r w:rsidRPr="00673DDA">
        <w:rPr>
          <w:rFonts w:ascii="Calibri" w:hAnsi="Calibri" w:cs="Calibri"/>
          <w:sz w:val="22"/>
          <w:szCs w:val="22"/>
        </w:rPr>
        <w:t>Biuro Kontroli i Audytu</w:t>
      </w:r>
    </w:p>
    <w:p w14:paraId="550ABEE6" w14:textId="77777777" w:rsidR="0070389A" w:rsidRPr="00673DDA" w:rsidRDefault="0070389A" w:rsidP="00532732">
      <w:pPr>
        <w:rPr>
          <w:rFonts w:ascii="Calibri" w:hAnsi="Calibri" w:cs="Calibri"/>
          <w:sz w:val="22"/>
          <w:szCs w:val="22"/>
        </w:rPr>
      </w:pPr>
      <w:r w:rsidRPr="00673DDA">
        <w:rPr>
          <w:rFonts w:ascii="Calibri" w:hAnsi="Calibri" w:cs="Calibri"/>
          <w:sz w:val="22"/>
          <w:szCs w:val="22"/>
        </w:rPr>
        <w:t>Urząd Marszałkowski Województwa Opolskiego</w:t>
      </w:r>
    </w:p>
    <w:p w14:paraId="184A50CE" w14:textId="77777777" w:rsidR="0070389A" w:rsidRDefault="0070389A" w:rsidP="0053273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color w:val="auto"/>
          <w:sz w:val="16"/>
          <w:szCs w:val="16"/>
        </w:rPr>
        <w:t>(nazwa</w:t>
      </w:r>
      <w:r>
        <w:rPr>
          <w:rFonts w:ascii="Calibri" w:hAnsi="Calibri"/>
          <w:color w:val="FF0000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departamentu)</w:t>
      </w:r>
    </w:p>
    <w:p w14:paraId="760A9ABE" w14:textId="155E5994" w:rsidR="0070389A" w:rsidRPr="00673DDA" w:rsidRDefault="0070389A" w:rsidP="00532732">
      <w:pPr>
        <w:rPr>
          <w:rFonts w:ascii="Calibri" w:hAnsi="Calibri" w:cs="Arial"/>
          <w:sz w:val="22"/>
          <w:szCs w:val="22"/>
        </w:rPr>
      </w:pPr>
      <w:r w:rsidRPr="00673DDA">
        <w:rPr>
          <w:rFonts w:ascii="Calibri" w:hAnsi="Calibri" w:cs="Arial"/>
          <w:sz w:val="22"/>
          <w:szCs w:val="22"/>
        </w:rPr>
        <w:t>BKA</w:t>
      </w:r>
      <w:r w:rsidR="00A574D4" w:rsidRPr="00673DDA">
        <w:rPr>
          <w:rFonts w:ascii="Calibri" w:hAnsi="Calibri" w:cs="Arial"/>
          <w:sz w:val="22"/>
          <w:szCs w:val="22"/>
        </w:rPr>
        <w:t>-</w:t>
      </w:r>
      <w:r w:rsidR="007964D1">
        <w:rPr>
          <w:rFonts w:ascii="Calibri" w:hAnsi="Calibri" w:cs="Arial"/>
          <w:sz w:val="22"/>
          <w:szCs w:val="22"/>
        </w:rPr>
        <w:t>RK.616</w:t>
      </w:r>
      <w:r w:rsidR="00710530">
        <w:rPr>
          <w:rFonts w:ascii="Calibri" w:hAnsi="Calibri" w:cs="Arial"/>
          <w:sz w:val="22"/>
          <w:szCs w:val="22"/>
        </w:rPr>
        <w:t>.</w:t>
      </w:r>
      <w:r w:rsidR="005C069E">
        <w:rPr>
          <w:rFonts w:ascii="Calibri" w:hAnsi="Calibri" w:cs="Arial"/>
          <w:sz w:val="22"/>
          <w:szCs w:val="22"/>
        </w:rPr>
        <w:t>6</w:t>
      </w:r>
      <w:r w:rsidR="001D676A">
        <w:rPr>
          <w:rFonts w:ascii="Calibri" w:hAnsi="Calibri" w:cs="Arial"/>
          <w:sz w:val="22"/>
          <w:szCs w:val="22"/>
        </w:rPr>
        <w:t>7</w:t>
      </w:r>
      <w:r w:rsidR="0007527F">
        <w:rPr>
          <w:rFonts w:ascii="Calibri" w:hAnsi="Calibri" w:cs="Arial"/>
          <w:sz w:val="22"/>
          <w:szCs w:val="22"/>
        </w:rPr>
        <w:t>.202</w:t>
      </w:r>
      <w:r w:rsidR="005C069E">
        <w:rPr>
          <w:rFonts w:ascii="Calibri" w:hAnsi="Calibri" w:cs="Arial"/>
          <w:sz w:val="22"/>
          <w:szCs w:val="22"/>
        </w:rPr>
        <w:t>3</w:t>
      </w:r>
      <w:r w:rsidR="007964D1">
        <w:rPr>
          <w:rFonts w:ascii="Calibri" w:hAnsi="Calibri" w:cs="Arial"/>
          <w:sz w:val="22"/>
          <w:szCs w:val="22"/>
        </w:rPr>
        <w:t>.AJ</w:t>
      </w:r>
    </w:p>
    <w:p w14:paraId="0FDF55CD" w14:textId="77777777" w:rsidR="0070389A" w:rsidRDefault="0070389A" w:rsidP="000D5B3D">
      <w:pPr>
        <w:rPr>
          <w:rFonts w:ascii="Calibri" w:hAnsi="Calibri" w:cs="Calibri"/>
        </w:rPr>
      </w:pPr>
      <w:r>
        <w:rPr>
          <w:rFonts w:ascii="Calibri" w:hAnsi="Calibri"/>
          <w:bCs/>
          <w:sz w:val="16"/>
          <w:szCs w:val="16"/>
        </w:rPr>
        <w:t>(znak sprawy)</w:t>
      </w:r>
    </w:p>
    <w:p w14:paraId="05EB46CF" w14:textId="034A2423" w:rsidR="0070389A" w:rsidRPr="001F3965" w:rsidRDefault="0070389A" w:rsidP="00FA584D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F3965">
        <w:rPr>
          <w:rFonts w:ascii="Calibri" w:hAnsi="Calibri" w:cs="Arial"/>
          <w:sz w:val="22"/>
          <w:szCs w:val="22"/>
        </w:rPr>
        <w:t>Opole, dnia</w:t>
      </w:r>
      <w:r w:rsidR="007A70DA" w:rsidRPr="001F3965">
        <w:rPr>
          <w:rFonts w:ascii="Calibri" w:hAnsi="Calibri" w:cs="Arial"/>
          <w:sz w:val="22"/>
          <w:szCs w:val="22"/>
        </w:rPr>
        <w:t xml:space="preserve"> </w:t>
      </w:r>
      <w:r w:rsidR="00254FCA">
        <w:rPr>
          <w:rFonts w:ascii="Calibri" w:hAnsi="Calibri" w:cs="Arial"/>
          <w:sz w:val="22"/>
          <w:szCs w:val="22"/>
        </w:rPr>
        <w:t>11</w:t>
      </w:r>
      <w:r w:rsidR="00692386">
        <w:rPr>
          <w:rFonts w:ascii="Calibri" w:hAnsi="Calibri" w:cs="Arial"/>
          <w:sz w:val="22"/>
          <w:szCs w:val="22"/>
        </w:rPr>
        <w:t xml:space="preserve"> </w:t>
      </w:r>
      <w:r w:rsidR="00254FCA">
        <w:rPr>
          <w:rFonts w:ascii="Calibri" w:hAnsi="Calibri" w:cs="Arial"/>
          <w:sz w:val="22"/>
          <w:szCs w:val="22"/>
        </w:rPr>
        <w:t>kwietnia</w:t>
      </w:r>
      <w:r w:rsidR="003254C3" w:rsidRPr="001F3965">
        <w:rPr>
          <w:rFonts w:ascii="Calibri" w:hAnsi="Calibri" w:cs="Arial"/>
          <w:color w:val="auto"/>
          <w:sz w:val="22"/>
          <w:szCs w:val="22"/>
        </w:rPr>
        <w:t xml:space="preserve"> </w:t>
      </w:r>
      <w:r w:rsidR="00537603">
        <w:rPr>
          <w:rFonts w:ascii="Calibri" w:hAnsi="Calibri" w:cs="Arial"/>
          <w:sz w:val="22"/>
          <w:szCs w:val="22"/>
        </w:rPr>
        <w:t>202</w:t>
      </w:r>
      <w:r w:rsidR="005C069E">
        <w:rPr>
          <w:rFonts w:ascii="Calibri" w:hAnsi="Calibri" w:cs="Arial"/>
          <w:sz w:val="22"/>
          <w:szCs w:val="22"/>
        </w:rPr>
        <w:t>4</w:t>
      </w:r>
      <w:r w:rsidRPr="001F3965">
        <w:rPr>
          <w:rFonts w:ascii="Calibri" w:hAnsi="Calibri" w:cs="Arial"/>
          <w:sz w:val="22"/>
          <w:szCs w:val="22"/>
        </w:rPr>
        <w:t xml:space="preserve"> r</w:t>
      </w:r>
      <w:r w:rsidR="00165D3E" w:rsidRPr="001F3965">
        <w:rPr>
          <w:rFonts w:ascii="Calibri" w:hAnsi="Calibri" w:cs="Arial"/>
          <w:sz w:val="22"/>
          <w:szCs w:val="22"/>
        </w:rPr>
        <w:t>.</w:t>
      </w:r>
    </w:p>
    <w:p w14:paraId="2E08228E" w14:textId="6C3B83BC" w:rsidR="001F3965" w:rsidRPr="001D66ED" w:rsidRDefault="0070389A" w:rsidP="000D5B3D">
      <w:pPr>
        <w:pStyle w:val="Nagwek1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D66ED">
        <w:rPr>
          <w:rStyle w:val="Nagwek1Znak"/>
          <w:rFonts w:asciiTheme="minorHAnsi" w:eastAsia="Lucida Sans Unicode" w:hAnsiTheme="minorHAnsi" w:cstheme="minorHAnsi"/>
          <w:b/>
          <w:sz w:val="28"/>
          <w:szCs w:val="28"/>
        </w:rPr>
        <w:t>I</w:t>
      </w:r>
      <w:r w:rsidR="00673DDA" w:rsidRPr="001D66ED">
        <w:rPr>
          <w:rStyle w:val="Nagwek1Znak"/>
          <w:rFonts w:asciiTheme="minorHAnsi" w:eastAsia="Lucida Sans Unicode" w:hAnsiTheme="minorHAnsi" w:cstheme="minorHAnsi"/>
          <w:b/>
          <w:sz w:val="28"/>
          <w:szCs w:val="28"/>
        </w:rPr>
        <w:t>nformacja o przebiegu kontroli</w:t>
      </w:r>
      <w:r w:rsidRPr="001D66ED">
        <w:rPr>
          <w:rStyle w:val="Nagwek1Znak"/>
          <w:rFonts w:asciiTheme="minorHAnsi" w:eastAsia="Lucida Sans Unicode" w:hAnsiTheme="minorHAnsi" w:cstheme="minorHAnsi"/>
          <w:b/>
          <w:sz w:val="28"/>
          <w:szCs w:val="28"/>
        </w:rPr>
        <w:t xml:space="preserve"> </w:t>
      </w:r>
      <w:r w:rsidRPr="001D66ED">
        <w:rPr>
          <w:rStyle w:val="Nagwek1Znak"/>
          <w:rFonts w:asciiTheme="minorHAnsi" w:eastAsia="Lucida Sans Unicode" w:hAnsiTheme="minorHAnsi" w:cstheme="minorHAnsi"/>
          <w:b/>
          <w:color w:val="auto"/>
          <w:sz w:val="28"/>
          <w:szCs w:val="28"/>
        </w:rPr>
        <w:t xml:space="preserve">w </w:t>
      </w:r>
      <w:r w:rsidR="001D676A">
        <w:rPr>
          <w:rStyle w:val="Nagwek1Znak"/>
          <w:rFonts w:asciiTheme="minorHAnsi" w:eastAsia="Lucida Sans Unicode" w:hAnsiTheme="minorHAnsi" w:cstheme="minorHAnsi"/>
          <w:b/>
          <w:color w:val="auto"/>
          <w:sz w:val="28"/>
          <w:szCs w:val="28"/>
        </w:rPr>
        <w:t>Ludowym Zespole Sportowym „Polonia” Domaszowice, ul. Sportowa 2, 46-146 Domaszowice.</w:t>
      </w:r>
    </w:p>
    <w:p w14:paraId="092273A3" w14:textId="77777777" w:rsidR="0070389A" w:rsidRPr="00254FCA" w:rsidRDefault="0070389A" w:rsidP="000D5B3D">
      <w:pPr>
        <w:tabs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b/>
          <w:bCs/>
          <w:sz w:val="22"/>
          <w:szCs w:val="22"/>
        </w:rPr>
        <w:t>Charakterystyka kontroli i jej przebieg</w:t>
      </w:r>
      <w:r w:rsidR="008E7D74" w:rsidRPr="00254FC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9BAE3B9" w14:textId="77777777" w:rsidR="0070389A" w:rsidRPr="00254FCA" w:rsidRDefault="0070389A" w:rsidP="000D5B3D">
      <w:pPr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>Rodzaj kontroli: kontrola problemowa.</w:t>
      </w:r>
    </w:p>
    <w:p w14:paraId="61BEE9D3" w14:textId="1BC9226F" w:rsidR="0070389A" w:rsidRPr="00254FCA" w:rsidRDefault="0070389A" w:rsidP="000D5B3D">
      <w:pPr>
        <w:rPr>
          <w:rFonts w:asciiTheme="minorHAnsi" w:hAnsiTheme="minorHAnsi" w:cstheme="minorHAnsi"/>
          <w:b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 xml:space="preserve">Termin przeprowadzenia: </w:t>
      </w:r>
      <w:r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od dnia </w:t>
      </w:r>
      <w:r w:rsidR="00BE795E" w:rsidRPr="00254FCA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="001F33E4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45EF" w:rsidRPr="00254FCA">
        <w:rPr>
          <w:rFonts w:asciiTheme="minorHAnsi" w:hAnsiTheme="minorHAnsi" w:cstheme="minorHAnsi"/>
          <w:color w:val="auto"/>
          <w:sz w:val="22"/>
          <w:szCs w:val="22"/>
        </w:rPr>
        <w:t>listopada</w:t>
      </w:r>
      <w:r w:rsidR="001F33E4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C945EF" w:rsidRPr="00254FC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F33E4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r. do dnia </w:t>
      </w:r>
      <w:r w:rsidR="00BE795E" w:rsidRPr="00254FCA">
        <w:rPr>
          <w:rFonts w:asciiTheme="minorHAnsi" w:hAnsiTheme="minorHAnsi" w:cstheme="minorHAnsi"/>
          <w:color w:val="auto"/>
          <w:sz w:val="22"/>
          <w:szCs w:val="22"/>
        </w:rPr>
        <w:t>29</w:t>
      </w:r>
      <w:r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45EF" w:rsidRPr="00254FCA">
        <w:rPr>
          <w:rFonts w:asciiTheme="minorHAnsi" w:hAnsiTheme="minorHAnsi" w:cstheme="minorHAnsi"/>
          <w:color w:val="auto"/>
          <w:sz w:val="22"/>
          <w:szCs w:val="22"/>
        </w:rPr>
        <w:t>grudnia</w:t>
      </w:r>
      <w:r w:rsidR="00D062E3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36164" w:rsidRPr="00254FCA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C945EF" w:rsidRPr="00254FC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741D37A3" w14:textId="1E9EB3E6" w:rsidR="0070389A" w:rsidRPr="00254FCA" w:rsidRDefault="00BB27F9" w:rsidP="000D5B3D">
      <w:pPr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 xml:space="preserve">data rozpoczęcia: </w:t>
      </w:r>
      <w:r w:rsidR="00BE795E" w:rsidRPr="00254FCA">
        <w:rPr>
          <w:rFonts w:asciiTheme="minorHAnsi" w:hAnsiTheme="minorHAnsi" w:cstheme="minorHAnsi"/>
          <w:sz w:val="22"/>
          <w:szCs w:val="22"/>
        </w:rPr>
        <w:t>30</w:t>
      </w:r>
      <w:r w:rsidR="007A70DA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45EF" w:rsidRPr="00254FCA">
        <w:rPr>
          <w:rFonts w:asciiTheme="minorHAnsi" w:hAnsiTheme="minorHAnsi" w:cstheme="minorHAnsi"/>
          <w:color w:val="auto"/>
          <w:sz w:val="22"/>
          <w:szCs w:val="22"/>
        </w:rPr>
        <w:t>listopada</w:t>
      </w:r>
      <w:r w:rsidR="007A70DA" w:rsidRPr="00254FCA">
        <w:rPr>
          <w:rStyle w:val="Typewriter"/>
          <w:rFonts w:asciiTheme="minorHAnsi" w:hAnsiTheme="minorHAnsi" w:cstheme="minorHAnsi"/>
          <w:sz w:val="22"/>
          <w:szCs w:val="22"/>
        </w:rPr>
        <w:t xml:space="preserve"> </w:t>
      </w:r>
      <w:r w:rsidR="00736164" w:rsidRPr="00254FCA">
        <w:rPr>
          <w:rStyle w:val="Typewriter"/>
          <w:rFonts w:asciiTheme="minorHAnsi" w:hAnsiTheme="minorHAnsi" w:cstheme="minorHAnsi"/>
          <w:sz w:val="22"/>
          <w:szCs w:val="22"/>
        </w:rPr>
        <w:t>202</w:t>
      </w:r>
      <w:r w:rsidR="00C945EF" w:rsidRPr="00254FCA">
        <w:rPr>
          <w:rStyle w:val="Typewriter"/>
          <w:rFonts w:asciiTheme="minorHAnsi" w:hAnsiTheme="minorHAnsi" w:cstheme="minorHAnsi"/>
          <w:sz w:val="22"/>
          <w:szCs w:val="22"/>
        </w:rPr>
        <w:t>3</w:t>
      </w:r>
      <w:r w:rsidRPr="00254FCA">
        <w:rPr>
          <w:rStyle w:val="Typewriter"/>
          <w:rFonts w:asciiTheme="minorHAnsi" w:hAnsiTheme="minorHAnsi" w:cstheme="minorHAnsi"/>
          <w:sz w:val="22"/>
          <w:szCs w:val="22"/>
        </w:rPr>
        <w:t xml:space="preserve"> r. </w:t>
      </w:r>
    </w:p>
    <w:p w14:paraId="1FEC6F50" w14:textId="1E79625E" w:rsidR="0070389A" w:rsidRPr="00254FCA" w:rsidRDefault="00BB27F9" w:rsidP="000D5B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 xml:space="preserve">data zakończenia: </w:t>
      </w:r>
      <w:r w:rsidR="00BE795E" w:rsidRPr="00254FCA">
        <w:rPr>
          <w:rFonts w:asciiTheme="minorHAnsi" w:hAnsiTheme="minorHAnsi" w:cstheme="minorHAnsi"/>
          <w:color w:val="auto"/>
          <w:sz w:val="22"/>
          <w:szCs w:val="22"/>
        </w:rPr>
        <w:t>29</w:t>
      </w:r>
      <w:r w:rsidR="007A70DA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45EF" w:rsidRPr="00254FCA">
        <w:rPr>
          <w:rFonts w:asciiTheme="minorHAnsi" w:hAnsiTheme="minorHAnsi" w:cstheme="minorHAnsi"/>
          <w:color w:val="auto"/>
          <w:sz w:val="22"/>
          <w:szCs w:val="22"/>
        </w:rPr>
        <w:t>grudnia</w:t>
      </w:r>
      <w:r w:rsidR="007A70DA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0389A" w:rsidRPr="00254FCA">
        <w:rPr>
          <w:rFonts w:asciiTheme="minorHAnsi" w:hAnsiTheme="minorHAnsi" w:cstheme="minorHAnsi"/>
          <w:sz w:val="22"/>
          <w:szCs w:val="22"/>
        </w:rPr>
        <w:t>2</w:t>
      </w:r>
      <w:r w:rsidR="00736164" w:rsidRPr="00254FCA">
        <w:rPr>
          <w:rFonts w:asciiTheme="minorHAnsi" w:hAnsiTheme="minorHAnsi" w:cstheme="minorHAnsi"/>
          <w:sz w:val="22"/>
          <w:szCs w:val="22"/>
        </w:rPr>
        <w:t>02</w:t>
      </w:r>
      <w:r w:rsidR="00C945EF" w:rsidRPr="00254FCA">
        <w:rPr>
          <w:rFonts w:asciiTheme="minorHAnsi" w:hAnsiTheme="minorHAnsi" w:cstheme="minorHAnsi"/>
          <w:sz w:val="22"/>
          <w:szCs w:val="22"/>
        </w:rPr>
        <w:t>3</w:t>
      </w:r>
      <w:r w:rsidR="0070389A" w:rsidRPr="00254FC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C7716B8" w14:textId="005B1AA7" w:rsidR="0070389A" w:rsidRPr="00254FCA" w:rsidRDefault="0070389A" w:rsidP="0002784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 xml:space="preserve">Kontrolowany okres działalności: </w:t>
      </w:r>
      <w:r w:rsidR="001F33E4" w:rsidRPr="00254FCA">
        <w:rPr>
          <w:rFonts w:asciiTheme="minorHAnsi" w:hAnsiTheme="minorHAnsi" w:cstheme="minorHAnsi"/>
          <w:sz w:val="22"/>
          <w:szCs w:val="22"/>
        </w:rPr>
        <w:t xml:space="preserve">od </w:t>
      </w:r>
      <w:r w:rsidR="00BE795E" w:rsidRPr="00254FCA">
        <w:rPr>
          <w:rFonts w:asciiTheme="minorHAnsi" w:hAnsiTheme="minorHAnsi" w:cstheme="minorHAnsi"/>
          <w:sz w:val="22"/>
          <w:szCs w:val="22"/>
        </w:rPr>
        <w:t>2</w:t>
      </w:r>
      <w:r w:rsidR="00C945EF" w:rsidRPr="00254FCA">
        <w:rPr>
          <w:rFonts w:asciiTheme="minorHAnsi" w:hAnsiTheme="minorHAnsi" w:cstheme="minorHAnsi"/>
          <w:sz w:val="22"/>
          <w:szCs w:val="22"/>
        </w:rPr>
        <w:t>5</w:t>
      </w:r>
      <w:r w:rsidR="002B7C0B" w:rsidRPr="00254FCA">
        <w:rPr>
          <w:rFonts w:asciiTheme="minorHAnsi" w:hAnsiTheme="minorHAnsi" w:cstheme="minorHAnsi"/>
          <w:sz w:val="22"/>
          <w:szCs w:val="22"/>
        </w:rPr>
        <w:t xml:space="preserve"> </w:t>
      </w:r>
      <w:r w:rsidR="00BE795E" w:rsidRPr="00254FCA">
        <w:rPr>
          <w:rFonts w:asciiTheme="minorHAnsi" w:hAnsiTheme="minorHAnsi" w:cstheme="minorHAnsi"/>
          <w:sz w:val="22"/>
          <w:szCs w:val="22"/>
        </w:rPr>
        <w:t>października</w:t>
      </w:r>
      <w:r w:rsidR="002B7C0B" w:rsidRPr="00254FCA">
        <w:rPr>
          <w:rFonts w:asciiTheme="minorHAnsi" w:hAnsiTheme="minorHAnsi" w:cstheme="minorHAnsi"/>
          <w:sz w:val="22"/>
          <w:szCs w:val="22"/>
        </w:rPr>
        <w:t xml:space="preserve"> </w:t>
      </w:r>
      <w:r w:rsidR="00736164" w:rsidRPr="00254FCA">
        <w:rPr>
          <w:rFonts w:asciiTheme="minorHAnsi" w:hAnsiTheme="minorHAnsi" w:cstheme="minorHAnsi"/>
          <w:sz w:val="22"/>
          <w:szCs w:val="22"/>
        </w:rPr>
        <w:t>202</w:t>
      </w:r>
      <w:r w:rsidR="00C945EF" w:rsidRPr="00254FCA">
        <w:rPr>
          <w:rFonts w:asciiTheme="minorHAnsi" w:hAnsiTheme="minorHAnsi" w:cstheme="minorHAnsi"/>
          <w:sz w:val="22"/>
          <w:szCs w:val="22"/>
        </w:rPr>
        <w:t>2</w:t>
      </w:r>
      <w:r w:rsidR="00736164" w:rsidRPr="00254FCA">
        <w:rPr>
          <w:rFonts w:asciiTheme="minorHAnsi" w:hAnsiTheme="minorHAnsi" w:cstheme="minorHAnsi"/>
          <w:sz w:val="22"/>
          <w:szCs w:val="22"/>
        </w:rPr>
        <w:t xml:space="preserve"> r. do </w:t>
      </w:r>
      <w:r w:rsidR="00BE795E" w:rsidRPr="00254FCA">
        <w:rPr>
          <w:rFonts w:asciiTheme="minorHAnsi" w:hAnsiTheme="minorHAnsi" w:cstheme="minorHAnsi"/>
          <w:sz w:val="22"/>
          <w:szCs w:val="22"/>
        </w:rPr>
        <w:t>30</w:t>
      </w:r>
      <w:r w:rsidR="002B7C0B" w:rsidRPr="00254FCA">
        <w:rPr>
          <w:rFonts w:asciiTheme="minorHAnsi" w:hAnsiTheme="minorHAnsi" w:cstheme="minorHAnsi"/>
          <w:sz w:val="22"/>
          <w:szCs w:val="22"/>
        </w:rPr>
        <w:t xml:space="preserve"> stycznia </w:t>
      </w:r>
      <w:r w:rsidR="001F33E4" w:rsidRPr="00254FCA">
        <w:rPr>
          <w:rFonts w:asciiTheme="minorHAnsi" w:hAnsiTheme="minorHAnsi" w:cstheme="minorHAnsi"/>
          <w:sz w:val="22"/>
          <w:szCs w:val="22"/>
        </w:rPr>
        <w:t>202</w:t>
      </w:r>
      <w:r w:rsidR="00C945EF" w:rsidRPr="00254FCA">
        <w:rPr>
          <w:rFonts w:asciiTheme="minorHAnsi" w:hAnsiTheme="minorHAnsi" w:cstheme="minorHAnsi"/>
          <w:sz w:val="22"/>
          <w:szCs w:val="22"/>
        </w:rPr>
        <w:t>3</w:t>
      </w:r>
      <w:r w:rsidRPr="00254FCA">
        <w:rPr>
          <w:rFonts w:asciiTheme="minorHAnsi" w:hAnsiTheme="minorHAnsi" w:cstheme="minorHAnsi"/>
          <w:sz w:val="22"/>
          <w:szCs w:val="22"/>
        </w:rPr>
        <w:t xml:space="preserve"> r.</w:t>
      </w:r>
      <w:r w:rsidR="00BB27F9" w:rsidRPr="00254F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AF75B3" w14:textId="77777777" w:rsidR="0070389A" w:rsidRPr="00254FCA" w:rsidRDefault="0070389A" w:rsidP="000222EB">
      <w:pPr>
        <w:rPr>
          <w:rFonts w:asciiTheme="minorHAnsi" w:hAnsiTheme="minorHAnsi" w:cstheme="minorHAnsi"/>
          <w:b/>
          <w:sz w:val="22"/>
          <w:szCs w:val="22"/>
        </w:rPr>
      </w:pPr>
      <w:r w:rsidRPr="00254FCA">
        <w:rPr>
          <w:rFonts w:asciiTheme="minorHAnsi" w:hAnsiTheme="minorHAnsi" w:cstheme="minorHAnsi"/>
          <w:b/>
          <w:sz w:val="22"/>
          <w:szCs w:val="22"/>
        </w:rPr>
        <w:t>Dokumentacja:</w:t>
      </w:r>
    </w:p>
    <w:p w14:paraId="59431A3C" w14:textId="5B4D2548" w:rsidR="0070389A" w:rsidRPr="00254FCA" w:rsidRDefault="00A33C27" w:rsidP="000D5B3D">
      <w:pPr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>Upoważnienie do k</w:t>
      </w:r>
      <w:r w:rsidR="002B7C0B" w:rsidRPr="00254FCA">
        <w:rPr>
          <w:rFonts w:asciiTheme="minorHAnsi" w:hAnsiTheme="minorHAnsi" w:cstheme="minorHAnsi"/>
          <w:sz w:val="22"/>
          <w:szCs w:val="22"/>
        </w:rPr>
        <w:t xml:space="preserve">ontroli nr </w:t>
      </w:r>
      <w:r w:rsidR="00052CFB" w:rsidRPr="00254FCA">
        <w:rPr>
          <w:rFonts w:asciiTheme="minorHAnsi" w:hAnsiTheme="minorHAnsi" w:cstheme="minorHAnsi"/>
          <w:sz w:val="22"/>
          <w:szCs w:val="22"/>
        </w:rPr>
        <w:t>2</w:t>
      </w:r>
      <w:r w:rsidR="003037F5" w:rsidRPr="00254FCA">
        <w:rPr>
          <w:rFonts w:asciiTheme="minorHAnsi" w:hAnsiTheme="minorHAnsi" w:cstheme="minorHAnsi"/>
          <w:sz w:val="22"/>
          <w:szCs w:val="22"/>
        </w:rPr>
        <w:t>52</w:t>
      </w:r>
      <w:r w:rsidR="002B7C0B" w:rsidRPr="00254FCA">
        <w:rPr>
          <w:rFonts w:asciiTheme="minorHAnsi" w:hAnsiTheme="minorHAnsi" w:cstheme="minorHAnsi"/>
          <w:sz w:val="22"/>
          <w:szCs w:val="22"/>
        </w:rPr>
        <w:t>/202</w:t>
      </w:r>
      <w:r w:rsidR="00052CFB" w:rsidRPr="00254FCA">
        <w:rPr>
          <w:rFonts w:asciiTheme="minorHAnsi" w:hAnsiTheme="minorHAnsi" w:cstheme="minorHAnsi"/>
          <w:sz w:val="22"/>
          <w:szCs w:val="22"/>
        </w:rPr>
        <w:t>3</w:t>
      </w:r>
      <w:r w:rsidR="002B7C0B" w:rsidRPr="00254FCA">
        <w:rPr>
          <w:rFonts w:asciiTheme="minorHAnsi" w:hAnsiTheme="minorHAnsi" w:cstheme="minorHAnsi"/>
          <w:sz w:val="22"/>
          <w:szCs w:val="22"/>
        </w:rPr>
        <w:t xml:space="preserve"> z dnia </w:t>
      </w:r>
      <w:r w:rsidR="003037F5" w:rsidRPr="00254FCA">
        <w:rPr>
          <w:rFonts w:asciiTheme="minorHAnsi" w:hAnsiTheme="minorHAnsi" w:cstheme="minorHAnsi"/>
          <w:sz w:val="22"/>
          <w:szCs w:val="22"/>
        </w:rPr>
        <w:t>30</w:t>
      </w:r>
      <w:r w:rsidR="002B7C0B" w:rsidRPr="00254FCA">
        <w:rPr>
          <w:rFonts w:asciiTheme="minorHAnsi" w:hAnsiTheme="minorHAnsi" w:cstheme="minorHAnsi"/>
          <w:sz w:val="22"/>
          <w:szCs w:val="22"/>
        </w:rPr>
        <w:t xml:space="preserve"> </w:t>
      </w:r>
      <w:r w:rsidR="00052CFB" w:rsidRPr="00254FCA">
        <w:rPr>
          <w:rFonts w:asciiTheme="minorHAnsi" w:hAnsiTheme="minorHAnsi" w:cstheme="minorHAnsi"/>
          <w:sz w:val="22"/>
          <w:szCs w:val="22"/>
        </w:rPr>
        <w:t>listopada</w:t>
      </w:r>
      <w:r w:rsidR="007A70DA" w:rsidRPr="00254FCA">
        <w:rPr>
          <w:rFonts w:asciiTheme="minorHAnsi" w:hAnsiTheme="minorHAnsi" w:cstheme="minorHAnsi"/>
          <w:sz w:val="22"/>
          <w:szCs w:val="22"/>
        </w:rPr>
        <w:t xml:space="preserve"> </w:t>
      </w:r>
      <w:r w:rsidR="00331CBB" w:rsidRPr="00254FCA">
        <w:rPr>
          <w:rFonts w:asciiTheme="minorHAnsi" w:hAnsiTheme="minorHAnsi" w:cstheme="minorHAnsi"/>
          <w:sz w:val="22"/>
          <w:szCs w:val="22"/>
        </w:rPr>
        <w:t>202</w:t>
      </w:r>
      <w:r w:rsidR="00052CFB" w:rsidRPr="00254FCA">
        <w:rPr>
          <w:rFonts w:asciiTheme="minorHAnsi" w:hAnsiTheme="minorHAnsi" w:cstheme="minorHAnsi"/>
          <w:sz w:val="22"/>
          <w:szCs w:val="22"/>
        </w:rPr>
        <w:t>3</w:t>
      </w:r>
      <w:r w:rsidR="0070389A" w:rsidRPr="00254FC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E525133" w14:textId="394B6D98" w:rsidR="0070389A" w:rsidRPr="00254FCA" w:rsidRDefault="00BB27F9" w:rsidP="000D5B3D">
      <w:pPr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 xml:space="preserve">Program kontroli z dnia </w:t>
      </w:r>
      <w:r w:rsidR="003037F5" w:rsidRPr="00254FCA">
        <w:rPr>
          <w:rFonts w:asciiTheme="minorHAnsi" w:hAnsiTheme="minorHAnsi" w:cstheme="minorHAnsi"/>
          <w:sz w:val="22"/>
          <w:szCs w:val="22"/>
        </w:rPr>
        <w:t>30</w:t>
      </w:r>
      <w:r w:rsidR="00A33C27" w:rsidRPr="00254FCA">
        <w:rPr>
          <w:rFonts w:asciiTheme="minorHAnsi" w:hAnsiTheme="minorHAnsi" w:cstheme="minorHAnsi"/>
          <w:sz w:val="22"/>
          <w:szCs w:val="22"/>
        </w:rPr>
        <w:t xml:space="preserve"> </w:t>
      </w:r>
      <w:r w:rsidR="00052CFB" w:rsidRPr="00254FCA">
        <w:rPr>
          <w:rFonts w:asciiTheme="minorHAnsi" w:hAnsiTheme="minorHAnsi" w:cstheme="minorHAnsi"/>
          <w:sz w:val="22"/>
          <w:szCs w:val="22"/>
        </w:rPr>
        <w:t>listopada</w:t>
      </w:r>
      <w:r w:rsidR="007A70DA" w:rsidRPr="00254FCA">
        <w:rPr>
          <w:rFonts w:asciiTheme="minorHAnsi" w:hAnsiTheme="minorHAnsi" w:cstheme="minorHAnsi"/>
          <w:sz w:val="22"/>
          <w:szCs w:val="22"/>
        </w:rPr>
        <w:t xml:space="preserve"> </w:t>
      </w:r>
      <w:r w:rsidR="00331CBB" w:rsidRPr="00254FCA">
        <w:rPr>
          <w:rFonts w:asciiTheme="minorHAnsi" w:hAnsiTheme="minorHAnsi" w:cstheme="minorHAnsi"/>
          <w:sz w:val="22"/>
          <w:szCs w:val="22"/>
        </w:rPr>
        <w:t>202</w:t>
      </w:r>
      <w:r w:rsidR="00052CFB" w:rsidRPr="00254FCA">
        <w:rPr>
          <w:rFonts w:asciiTheme="minorHAnsi" w:hAnsiTheme="minorHAnsi" w:cstheme="minorHAnsi"/>
          <w:sz w:val="22"/>
          <w:szCs w:val="22"/>
        </w:rPr>
        <w:t>3</w:t>
      </w:r>
      <w:r w:rsidR="007A70DA" w:rsidRPr="00254FCA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370216D3" w14:textId="51E4073B" w:rsidR="0070389A" w:rsidRPr="00254FCA" w:rsidRDefault="009B4AD1" w:rsidP="000D5B3D">
      <w:pPr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>P</w:t>
      </w:r>
      <w:r w:rsidR="00A33C27" w:rsidRPr="00254FCA">
        <w:rPr>
          <w:rFonts w:asciiTheme="minorHAnsi" w:hAnsiTheme="minorHAnsi" w:cstheme="minorHAnsi"/>
          <w:sz w:val="22"/>
          <w:szCs w:val="22"/>
        </w:rPr>
        <w:t xml:space="preserve">rotokół z kontroli z dnia </w:t>
      </w:r>
      <w:r w:rsidR="003037F5" w:rsidRPr="00254FCA">
        <w:rPr>
          <w:rFonts w:asciiTheme="minorHAnsi" w:hAnsiTheme="minorHAnsi" w:cstheme="minorHAnsi"/>
          <w:sz w:val="22"/>
          <w:szCs w:val="22"/>
        </w:rPr>
        <w:t>22</w:t>
      </w:r>
      <w:r w:rsidR="00A33C27" w:rsidRPr="00254FCA">
        <w:rPr>
          <w:rFonts w:asciiTheme="minorHAnsi" w:hAnsiTheme="minorHAnsi" w:cstheme="minorHAnsi"/>
          <w:sz w:val="22"/>
          <w:szCs w:val="22"/>
        </w:rPr>
        <w:t xml:space="preserve"> </w:t>
      </w:r>
      <w:r w:rsidR="003037F5" w:rsidRPr="00254FCA">
        <w:rPr>
          <w:rFonts w:asciiTheme="minorHAnsi" w:hAnsiTheme="minorHAnsi" w:cstheme="minorHAnsi"/>
          <w:sz w:val="22"/>
          <w:szCs w:val="22"/>
        </w:rPr>
        <w:t>lutego</w:t>
      </w:r>
      <w:r w:rsidR="00A33C27" w:rsidRPr="00254FCA">
        <w:rPr>
          <w:rFonts w:asciiTheme="minorHAnsi" w:hAnsiTheme="minorHAnsi" w:cstheme="minorHAnsi"/>
          <w:sz w:val="22"/>
          <w:szCs w:val="22"/>
        </w:rPr>
        <w:t xml:space="preserve"> 202</w:t>
      </w:r>
      <w:r w:rsidR="00052CFB" w:rsidRPr="00254FCA">
        <w:rPr>
          <w:rFonts w:asciiTheme="minorHAnsi" w:hAnsiTheme="minorHAnsi" w:cstheme="minorHAnsi"/>
          <w:sz w:val="22"/>
          <w:szCs w:val="22"/>
        </w:rPr>
        <w:t>4</w:t>
      </w:r>
      <w:r w:rsidR="00331CBB" w:rsidRPr="00254FC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6327BE2" w14:textId="02D5793A" w:rsidR="00D54315" w:rsidRPr="00254FCA" w:rsidRDefault="00D54315" w:rsidP="000D5B3D">
      <w:pPr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 xml:space="preserve">Wystąpienie pokontrolne z dnia </w:t>
      </w:r>
      <w:r w:rsidR="003037F5" w:rsidRPr="00254FCA">
        <w:rPr>
          <w:rFonts w:asciiTheme="minorHAnsi" w:hAnsiTheme="minorHAnsi" w:cstheme="minorHAnsi"/>
          <w:sz w:val="22"/>
          <w:szCs w:val="22"/>
        </w:rPr>
        <w:t>5</w:t>
      </w:r>
      <w:r w:rsidRPr="00254FCA">
        <w:rPr>
          <w:rFonts w:asciiTheme="minorHAnsi" w:hAnsiTheme="minorHAnsi" w:cstheme="minorHAnsi"/>
          <w:sz w:val="22"/>
          <w:szCs w:val="22"/>
        </w:rPr>
        <w:t xml:space="preserve"> </w:t>
      </w:r>
      <w:r w:rsidR="003037F5" w:rsidRPr="00254FCA">
        <w:rPr>
          <w:rFonts w:asciiTheme="minorHAnsi" w:hAnsiTheme="minorHAnsi" w:cstheme="minorHAnsi"/>
          <w:sz w:val="22"/>
          <w:szCs w:val="22"/>
        </w:rPr>
        <w:t>marca</w:t>
      </w:r>
      <w:r w:rsidRPr="00254FCA">
        <w:rPr>
          <w:rFonts w:asciiTheme="minorHAnsi" w:hAnsiTheme="minorHAnsi" w:cstheme="minorHAnsi"/>
          <w:sz w:val="22"/>
          <w:szCs w:val="22"/>
        </w:rPr>
        <w:t xml:space="preserve"> 202</w:t>
      </w:r>
      <w:r w:rsidR="00052CFB" w:rsidRPr="00254FCA">
        <w:rPr>
          <w:rFonts w:asciiTheme="minorHAnsi" w:hAnsiTheme="minorHAnsi" w:cstheme="minorHAnsi"/>
          <w:sz w:val="22"/>
          <w:szCs w:val="22"/>
        </w:rPr>
        <w:t>4</w:t>
      </w:r>
      <w:r w:rsidRPr="00254FC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9C78822" w14:textId="546E97C4" w:rsidR="00D54315" w:rsidRPr="00254FCA" w:rsidRDefault="00D54315" w:rsidP="000D5B3D">
      <w:pPr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 xml:space="preserve">Odpowiedź na wystąpienie pokontrolne </w:t>
      </w:r>
      <w:r w:rsidR="00052CFB" w:rsidRPr="00254FCA">
        <w:rPr>
          <w:rFonts w:asciiTheme="minorHAnsi" w:hAnsiTheme="minorHAnsi" w:cstheme="minorHAnsi"/>
          <w:sz w:val="22"/>
          <w:szCs w:val="22"/>
        </w:rPr>
        <w:t>– brak.</w:t>
      </w:r>
    </w:p>
    <w:p w14:paraId="36BE63EF" w14:textId="57149408" w:rsidR="00D54315" w:rsidRPr="00254FCA" w:rsidRDefault="00D54315" w:rsidP="000D5B3D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Pismo do </w:t>
      </w:r>
      <w:r w:rsidR="007E25BF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Skarbnika Województwa Opolskiego z dnia </w:t>
      </w:r>
      <w:r w:rsidR="00962823" w:rsidRPr="00254FC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7E25BF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62823" w:rsidRPr="00254FCA">
        <w:rPr>
          <w:rFonts w:asciiTheme="minorHAnsi" w:hAnsiTheme="minorHAnsi" w:cstheme="minorHAnsi"/>
          <w:color w:val="auto"/>
          <w:sz w:val="22"/>
          <w:szCs w:val="22"/>
        </w:rPr>
        <w:t>kwietnia</w:t>
      </w:r>
      <w:r w:rsidR="007E25BF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C20881" w:rsidRPr="00254FC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7E25BF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 r., dotyc</w:t>
      </w:r>
      <w:r w:rsidR="00AE4C47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zące zwrotu środków finansowych przez </w:t>
      </w:r>
      <w:r w:rsidR="003037F5" w:rsidRPr="00254FCA">
        <w:rPr>
          <w:rFonts w:asciiTheme="minorHAnsi" w:hAnsiTheme="minorHAnsi" w:cstheme="minorHAnsi"/>
          <w:color w:val="auto"/>
          <w:sz w:val="22"/>
          <w:szCs w:val="22"/>
        </w:rPr>
        <w:t>Ludowy Zespół Sportowy „Polonia” Domaszowice, ul. Sportowa 2, 46-146 Domaszowice.</w:t>
      </w:r>
    </w:p>
    <w:p w14:paraId="19305023" w14:textId="1EC4D34A" w:rsidR="0070389A" w:rsidRPr="00254FCA" w:rsidRDefault="001236F6" w:rsidP="000D5B3D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Inne dokumenty </w:t>
      </w:r>
      <w:r w:rsidR="00C20881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– pismo do Biura Dialogu i Partnerstwa Obywatelskiego informujące o zakończeniu kontroli </w:t>
      </w:r>
      <w:r w:rsidR="00D15276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C20881" w:rsidRPr="00254FCA">
        <w:rPr>
          <w:rFonts w:asciiTheme="minorHAnsi" w:hAnsiTheme="minorHAnsi" w:cstheme="minorHAnsi"/>
          <w:color w:val="auto"/>
          <w:sz w:val="22"/>
          <w:szCs w:val="22"/>
        </w:rPr>
        <w:t>o ustalonych nieprawi</w:t>
      </w:r>
      <w:r w:rsidR="00D15276" w:rsidRPr="00254FCA">
        <w:rPr>
          <w:rFonts w:asciiTheme="minorHAnsi" w:hAnsiTheme="minorHAnsi" w:cstheme="minorHAnsi"/>
          <w:color w:val="auto"/>
          <w:sz w:val="22"/>
          <w:szCs w:val="22"/>
        </w:rPr>
        <w:t>dłowościach.</w:t>
      </w:r>
    </w:p>
    <w:p w14:paraId="6D7F00EA" w14:textId="77777777" w:rsidR="0070389A" w:rsidRPr="00254FCA" w:rsidRDefault="0070389A" w:rsidP="000222E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254FCA">
        <w:rPr>
          <w:rFonts w:asciiTheme="minorHAnsi" w:hAnsiTheme="minorHAnsi" w:cstheme="minorHAnsi"/>
          <w:b/>
          <w:bCs/>
          <w:sz w:val="22"/>
          <w:szCs w:val="22"/>
        </w:rPr>
        <w:t>Zakres kontroli (temat), jej wyniki oraz skutki</w:t>
      </w:r>
      <w:r w:rsidR="008E7D74" w:rsidRPr="00254FC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5305AC" w14:textId="27E482D7" w:rsidR="005D1BD2" w:rsidRPr="00254FCA" w:rsidRDefault="00470484" w:rsidP="00532732">
      <w:pPr>
        <w:widowControl/>
        <w:suppressAutoHyphens w:val="0"/>
        <w:rPr>
          <w:rFonts w:asciiTheme="minorHAnsi" w:hAnsiTheme="minorHAnsi" w:cstheme="minorHAnsi"/>
          <w:bCs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>Prawidłowość wykorzystania i rozliczenia dotacji udzielonej z budżetu województwa na realizację zadan</w:t>
      </w:r>
      <w:r w:rsidR="00090002" w:rsidRPr="00254FCA">
        <w:rPr>
          <w:rFonts w:asciiTheme="minorHAnsi" w:hAnsiTheme="minorHAnsi" w:cstheme="minorHAnsi"/>
          <w:sz w:val="22"/>
          <w:szCs w:val="22"/>
        </w:rPr>
        <w:t>ia publicz</w:t>
      </w:r>
      <w:r w:rsidR="000222EB" w:rsidRPr="00254FCA">
        <w:rPr>
          <w:rFonts w:asciiTheme="minorHAnsi" w:hAnsiTheme="minorHAnsi" w:cstheme="minorHAnsi"/>
          <w:sz w:val="22"/>
          <w:szCs w:val="22"/>
        </w:rPr>
        <w:t>n</w:t>
      </w:r>
      <w:r w:rsidR="00596CC5" w:rsidRPr="00254FCA">
        <w:rPr>
          <w:rFonts w:asciiTheme="minorHAnsi" w:hAnsiTheme="minorHAnsi" w:cstheme="minorHAnsi"/>
          <w:sz w:val="22"/>
          <w:szCs w:val="22"/>
        </w:rPr>
        <w:t>ego pn</w:t>
      </w:r>
      <w:r w:rsidR="005D1261" w:rsidRPr="00254FCA">
        <w:rPr>
          <w:rFonts w:asciiTheme="minorHAnsi" w:hAnsiTheme="minorHAnsi" w:cstheme="minorHAnsi"/>
          <w:sz w:val="22"/>
          <w:szCs w:val="22"/>
        </w:rPr>
        <w:t>. „</w:t>
      </w:r>
      <w:r w:rsidR="007D5EFD" w:rsidRPr="00254FCA">
        <w:rPr>
          <w:rFonts w:asciiTheme="minorHAnsi" w:hAnsiTheme="minorHAnsi" w:cstheme="minorHAnsi"/>
          <w:sz w:val="22"/>
          <w:szCs w:val="22"/>
        </w:rPr>
        <w:t>Wymiana wiat zawodniczych na boisku zarządzanym przez LZS Polonia Domaszowice w Domaszowicach</w:t>
      </w:r>
      <w:r w:rsidR="00AF6097" w:rsidRPr="00254FCA">
        <w:rPr>
          <w:rFonts w:asciiTheme="minorHAnsi" w:hAnsiTheme="minorHAnsi" w:cstheme="minorHAnsi"/>
          <w:sz w:val="22"/>
          <w:szCs w:val="22"/>
        </w:rPr>
        <w:t>”</w:t>
      </w:r>
      <w:r w:rsidRPr="00254FCA">
        <w:rPr>
          <w:rFonts w:asciiTheme="minorHAnsi" w:hAnsiTheme="minorHAnsi" w:cstheme="minorHAnsi"/>
          <w:sz w:val="22"/>
          <w:szCs w:val="22"/>
        </w:rPr>
        <w:t>. Wsparcie projektu, zg</w:t>
      </w:r>
      <w:r w:rsidR="00090002" w:rsidRPr="00254FCA">
        <w:rPr>
          <w:rFonts w:asciiTheme="minorHAnsi" w:hAnsiTheme="minorHAnsi" w:cstheme="minorHAnsi"/>
          <w:sz w:val="22"/>
          <w:szCs w:val="22"/>
        </w:rPr>
        <w:t xml:space="preserve">odnie z </w:t>
      </w:r>
      <w:r w:rsidR="00596CC5" w:rsidRPr="00254FCA">
        <w:rPr>
          <w:rFonts w:asciiTheme="minorHAnsi" w:hAnsiTheme="minorHAnsi" w:cstheme="minorHAnsi"/>
          <w:sz w:val="22"/>
          <w:szCs w:val="22"/>
        </w:rPr>
        <w:t xml:space="preserve">umową </w:t>
      </w:r>
      <w:r w:rsidR="00AF6097" w:rsidRPr="00254FCA">
        <w:rPr>
          <w:rFonts w:asciiTheme="minorHAnsi" w:hAnsiTheme="minorHAnsi" w:cstheme="minorHAnsi"/>
          <w:sz w:val="22"/>
          <w:szCs w:val="22"/>
        </w:rPr>
        <w:t>nr BDO.614.</w:t>
      </w:r>
      <w:r w:rsidR="007D5EFD" w:rsidRPr="00254FCA">
        <w:rPr>
          <w:rFonts w:asciiTheme="minorHAnsi" w:hAnsiTheme="minorHAnsi" w:cstheme="minorHAnsi"/>
          <w:sz w:val="22"/>
          <w:szCs w:val="22"/>
        </w:rPr>
        <w:t>35</w:t>
      </w:r>
      <w:r w:rsidR="00AF6097" w:rsidRPr="00254FCA">
        <w:rPr>
          <w:rFonts w:asciiTheme="minorHAnsi" w:hAnsiTheme="minorHAnsi" w:cstheme="minorHAnsi"/>
          <w:sz w:val="22"/>
          <w:szCs w:val="22"/>
        </w:rPr>
        <w:t>.</w:t>
      </w:r>
      <w:r w:rsidR="007D5EFD" w:rsidRPr="00254FCA">
        <w:rPr>
          <w:rFonts w:asciiTheme="minorHAnsi" w:hAnsiTheme="minorHAnsi" w:cstheme="minorHAnsi"/>
          <w:sz w:val="22"/>
          <w:szCs w:val="22"/>
        </w:rPr>
        <w:t>26</w:t>
      </w:r>
      <w:r w:rsidR="00AF6097" w:rsidRPr="00254FCA">
        <w:rPr>
          <w:rFonts w:asciiTheme="minorHAnsi" w:hAnsiTheme="minorHAnsi" w:cstheme="minorHAnsi"/>
          <w:sz w:val="22"/>
          <w:szCs w:val="22"/>
        </w:rPr>
        <w:t xml:space="preserve">.2022 z dnia </w:t>
      </w:r>
      <w:r w:rsidR="007D5EFD" w:rsidRPr="00254FCA">
        <w:rPr>
          <w:rFonts w:asciiTheme="minorHAnsi" w:hAnsiTheme="minorHAnsi" w:cstheme="minorHAnsi"/>
          <w:sz w:val="22"/>
          <w:szCs w:val="22"/>
        </w:rPr>
        <w:t>2</w:t>
      </w:r>
      <w:r w:rsidR="00AF6097" w:rsidRPr="00254FCA">
        <w:rPr>
          <w:rFonts w:asciiTheme="minorHAnsi" w:hAnsiTheme="minorHAnsi" w:cstheme="minorHAnsi"/>
          <w:sz w:val="22"/>
          <w:szCs w:val="22"/>
        </w:rPr>
        <w:t xml:space="preserve">5 </w:t>
      </w:r>
      <w:r w:rsidR="007D5EFD" w:rsidRPr="00254FCA">
        <w:rPr>
          <w:rFonts w:asciiTheme="minorHAnsi" w:hAnsiTheme="minorHAnsi" w:cstheme="minorHAnsi"/>
          <w:sz w:val="22"/>
          <w:szCs w:val="22"/>
        </w:rPr>
        <w:t>października</w:t>
      </w:r>
      <w:r w:rsidR="00AF6097" w:rsidRPr="00254FCA">
        <w:rPr>
          <w:rFonts w:asciiTheme="minorHAnsi" w:hAnsiTheme="minorHAnsi" w:cstheme="minorHAnsi"/>
          <w:sz w:val="22"/>
          <w:szCs w:val="22"/>
        </w:rPr>
        <w:t xml:space="preserve"> 2022 r.</w:t>
      </w:r>
    </w:p>
    <w:p w14:paraId="580D6A47" w14:textId="54F95A09" w:rsidR="002B3F71" w:rsidRPr="00254FCA" w:rsidRDefault="0070389A" w:rsidP="002B3F7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>Stwierdzone uchybienia, nieprawidłowości:</w:t>
      </w:r>
      <w:r w:rsidR="00C9749A" w:rsidRPr="00254FCA">
        <w:rPr>
          <w:rFonts w:asciiTheme="minorHAnsi" w:hAnsiTheme="minorHAnsi" w:cstheme="minorHAnsi"/>
          <w:sz w:val="22"/>
          <w:szCs w:val="22"/>
        </w:rPr>
        <w:t xml:space="preserve"> </w:t>
      </w:r>
      <w:r w:rsidR="005D1261" w:rsidRPr="00254FCA">
        <w:rPr>
          <w:rFonts w:asciiTheme="minorHAnsi" w:hAnsiTheme="minorHAnsi" w:cstheme="minorHAnsi"/>
          <w:sz w:val="22"/>
          <w:szCs w:val="22"/>
        </w:rPr>
        <w:t>wykorzystanie dota</w:t>
      </w:r>
      <w:r w:rsidR="002B3F71" w:rsidRPr="00254FCA">
        <w:rPr>
          <w:rFonts w:asciiTheme="minorHAnsi" w:hAnsiTheme="minorHAnsi" w:cstheme="minorHAnsi"/>
          <w:sz w:val="22"/>
          <w:szCs w:val="22"/>
        </w:rPr>
        <w:t xml:space="preserve">cji </w:t>
      </w:r>
      <w:r w:rsidR="0060588B" w:rsidRPr="00254FCA">
        <w:rPr>
          <w:rFonts w:asciiTheme="minorHAnsi" w:hAnsiTheme="minorHAnsi" w:cstheme="minorHAnsi"/>
          <w:sz w:val="22"/>
          <w:szCs w:val="22"/>
        </w:rPr>
        <w:t>w nadmiernej wysokości</w:t>
      </w:r>
      <w:r w:rsidR="002B3F71" w:rsidRPr="00254FCA">
        <w:rPr>
          <w:rFonts w:asciiTheme="minorHAnsi" w:hAnsiTheme="minorHAnsi" w:cstheme="minorHAnsi"/>
          <w:sz w:val="22"/>
          <w:szCs w:val="22"/>
        </w:rPr>
        <w:t xml:space="preserve"> oraz nieprzestrzeganie </w:t>
      </w:r>
      <w:r w:rsidR="00881B17" w:rsidRPr="00254FCA">
        <w:rPr>
          <w:rFonts w:asciiTheme="minorHAnsi" w:hAnsiTheme="minorHAnsi" w:cstheme="minorHAnsi"/>
          <w:sz w:val="22"/>
          <w:szCs w:val="22"/>
        </w:rPr>
        <w:t>zapisów</w:t>
      </w:r>
      <w:r w:rsidR="002B3F71" w:rsidRPr="00254FCA">
        <w:rPr>
          <w:rFonts w:asciiTheme="minorHAnsi" w:hAnsiTheme="minorHAnsi" w:cstheme="minorHAnsi"/>
          <w:sz w:val="22"/>
          <w:szCs w:val="22"/>
        </w:rPr>
        <w:t xml:space="preserve"> wynikających z zawartej umowy na przedmiotową dotację.</w:t>
      </w:r>
    </w:p>
    <w:p w14:paraId="15B31AFC" w14:textId="04F45F34" w:rsidR="0070389A" w:rsidRPr="00254FCA" w:rsidRDefault="0070389A" w:rsidP="0002784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131EEC53" w14:textId="609FA68F" w:rsidR="0070389A" w:rsidRPr="00254FCA" w:rsidRDefault="0070389A" w:rsidP="000222E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>Skutki finansowe nieprawidłowości</w:t>
      </w:r>
      <w:r w:rsidR="005D1261" w:rsidRPr="00254FCA">
        <w:rPr>
          <w:rFonts w:asciiTheme="minorHAnsi" w:hAnsiTheme="minorHAnsi" w:cstheme="minorHAnsi"/>
          <w:sz w:val="22"/>
          <w:szCs w:val="22"/>
        </w:rPr>
        <w:t>: zwrot dotacji</w:t>
      </w:r>
      <w:r w:rsidR="002B3F71" w:rsidRPr="00254FCA">
        <w:rPr>
          <w:rFonts w:asciiTheme="minorHAnsi" w:hAnsiTheme="minorHAnsi" w:cstheme="minorHAnsi"/>
          <w:sz w:val="22"/>
          <w:szCs w:val="22"/>
        </w:rPr>
        <w:t xml:space="preserve"> w kwocie </w:t>
      </w:r>
      <w:r w:rsidR="0060588B" w:rsidRPr="00254FCA">
        <w:rPr>
          <w:rFonts w:asciiTheme="minorHAnsi" w:hAnsiTheme="minorHAnsi" w:cstheme="minorHAnsi"/>
          <w:sz w:val="22"/>
          <w:szCs w:val="22"/>
        </w:rPr>
        <w:t>4 471,79</w:t>
      </w:r>
      <w:r w:rsidR="00692386" w:rsidRPr="00254FCA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245CD72A" w14:textId="77777777" w:rsidR="0070389A" w:rsidRPr="00254FCA" w:rsidRDefault="0070389A" w:rsidP="0002784F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>Nieprawidłowości noszące znamiona przestępstwa: brak.</w:t>
      </w:r>
    </w:p>
    <w:p w14:paraId="18B723C7" w14:textId="77777777" w:rsidR="003B1AFD" w:rsidRPr="00254FCA" w:rsidRDefault="0070389A" w:rsidP="0002784F">
      <w:pPr>
        <w:rPr>
          <w:rFonts w:asciiTheme="minorHAnsi" w:hAnsiTheme="minorHAnsi" w:cstheme="minorHAnsi"/>
          <w:b/>
          <w:sz w:val="22"/>
          <w:szCs w:val="22"/>
        </w:rPr>
      </w:pPr>
      <w:r w:rsidRPr="00254FCA">
        <w:rPr>
          <w:rFonts w:asciiTheme="minorHAnsi" w:hAnsiTheme="minorHAnsi" w:cstheme="minorHAnsi"/>
          <w:b/>
          <w:sz w:val="22"/>
          <w:szCs w:val="22"/>
        </w:rPr>
        <w:t>Czynności pokontrolne</w:t>
      </w:r>
      <w:r w:rsidR="009C11CC" w:rsidRPr="00254FCA">
        <w:rPr>
          <w:rFonts w:asciiTheme="minorHAnsi" w:hAnsiTheme="minorHAnsi" w:cstheme="minorHAnsi"/>
          <w:b/>
          <w:sz w:val="22"/>
          <w:szCs w:val="22"/>
        </w:rPr>
        <w:t>:</w:t>
      </w:r>
    </w:p>
    <w:p w14:paraId="44E441A4" w14:textId="03F6D0DF" w:rsidR="0070389A" w:rsidRPr="00254FCA" w:rsidRDefault="0070389A" w:rsidP="00532732">
      <w:pPr>
        <w:rPr>
          <w:rFonts w:asciiTheme="minorHAnsi" w:hAnsiTheme="minorHAnsi" w:cstheme="minorHAnsi"/>
          <w:b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 xml:space="preserve">Ilość poleceń pokontrolnych: </w:t>
      </w:r>
      <w:r w:rsidR="00AE4C47" w:rsidRPr="00254FCA">
        <w:rPr>
          <w:rFonts w:asciiTheme="minorHAnsi" w:hAnsiTheme="minorHAnsi" w:cstheme="minorHAnsi"/>
          <w:sz w:val="22"/>
          <w:szCs w:val="22"/>
        </w:rPr>
        <w:t xml:space="preserve">Wystosowano </w:t>
      </w:r>
      <w:r w:rsidR="00692386" w:rsidRPr="00254FCA">
        <w:rPr>
          <w:rFonts w:asciiTheme="minorHAnsi" w:hAnsiTheme="minorHAnsi" w:cstheme="minorHAnsi"/>
          <w:sz w:val="22"/>
          <w:szCs w:val="22"/>
        </w:rPr>
        <w:t>dwa</w:t>
      </w:r>
      <w:r w:rsidR="00AE4C47" w:rsidRPr="00254FCA">
        <w:rPr>
          <w:rFonts w:asciiTheme="minorHAnsi" w:hAnsiTheme="minorHAnsi" w:cstheme="minorHAnsi"/>
          <w:sz w:val="22"/>
          <w:szCs w:val="22"/>
        </w:rPr>
        <w:t xml:space="preserve"> polecenia</w:t>
      </w:r>
      <w:r w:rsidR="005D1261" w:rsidRPr="00254FCA">
        <w:rPr>
          <w:rFonts w:asciiTheme="minorHAnsi" w:hAnsiTheme="minorHAnsi" w:cstheme="minorHAnsi"/>
          <w:sz w:val="22"/>
          <w:szCs w:val="22"/>
        </w:rPr>
        <w:t xml:space="preserve"> pokontrolne.</w:t>
      </w:r>
    </w:p>
    <w:p w14:paraId="03B6FAD6" w14:textId="22DB28D7" w:rsidR="0070389A" w:rsidRPr="00254FCA" w:rsidRDefault="0070389A" w:rsidP="00532732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54FCA">
        <w:rPr>
          <w:rFonts w:asciiTheme="minorHAnsi" w:hAnsiTheme="minorHAnsi" w:cstheme="minorHAnsi"/>
          <w:color w:val="auto"/>
          <w:sz w:val="22"/>
          <w:szCs w:val="22"/>
        </w:rPr>
        <w:t>Zawiadomienie rzecznika dyscyp</w:t>
      </w:r>
      <w:r w:rsidR="005D1261"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liny finansów publicznych: </w:t>
      </w:r>
      <w:r w:rsidR="00692386" w:rsidRPr="00254FCA">
        <w:rPr>
          <w:rFonts w:asciiTheme="minorHAnsi" w:hAnsiTheme="minorHAnsi" w:cstheme="minorHAnsi"/>
          <w:color w:val="auto"/>
          <w:sz w:val="22"/>
          <w:szCs w:val="22"/>
        </w:rPr>
        <w:t>brak.</w:t>
      </w:r>
    </w:p>
    <w:p w14:paraId="1DC19772" w14:textId="77777777" w:rsidR="0070389A" w:rsidRPr="00254FCA" w:rsidRDefault="0070389A" w:rsidP="00004E20">
      <w:pPr>
        <w:tabs>
          <w:tab w:val="left" w:pos="6096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color w:val="auto"/>
          <w:sz w:val="22"/>
          <w:szCs w:val="22"/>
        </w:rPr>
        <w:t xml:space="preserve">Zawiadomienie innych organów lub instytucji: </w:t>
      </w:r>
      <w:r w:rsidRPr="00254FCA">
        <w:rPr>
          <w:rFonts w:asciiTheme="minorHAnsi" w:hAnsiTheme="minorHAnsi" w:cstheme="minorHAnsi"/>
          <w:sz w:val="22"/>
          <w:szCs w:val="22"/>
        </w:rPr>
        <w:t>brak.</w:t>
      </w:r>
    </w:p>
    <w:p w14:paraId="26DBB0A1" w14:textId="77777777" w:rsidR="0005376A" w:rsidRPr="00254FCA" w:rsidRDefault="0005376A" w:rsidP="00532732">
      <w:pPr>
        <w:tabs>
          <w:tab w:val="left" w:pos="6096"/>
        </w:tabs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>Andrzej Janas</w:t>
      </w:r>
    </w:p>
    <w:p w14:paraId="5513DD83" w14:textId="77777777" w:rsidR="0005376A" w:rsidRPr="00254FCA" w:rsidRDefault="0005376A" w:rsidP="00532732">
      <w:pPr>
        <w:tabs>
          <w:tab w:val="left" w:pos="6096"/>
        </w:tabs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>Głów</w:t>
      </w:r>
      <w:r w:rsidR="002B7C0B" w:rsidRPr="00254FCA">
        <w:rPr>
          <w:rFonts w:asciiTheme="minorHAnsi" w:hAnsiTheme="minorHAnsi" w:cstheme="minorHAnsi"/>
          <w:sz w:val="22"/>
          <w:szCs w:val="22"/>
        </w:rPr>
        <w:t>ny Specjalista</w:t>
      </w:r>
    </w:p>
    <w:p w14:paraId="7625E04D" w14:textId="77777777" w:rsidR="0005376A" w:rsidRPr="00254FCA" w:rsidRDefault="0005376A" w:rsidP="000D5B3D">
      <w:pPr>
        <w:pStyle w:val="Nagwek1"/>
        <w:keepNext w:val="0"/>
        <w:widowControl/>
        <w:tabs>
          <w:tab w:val="left" w:pos="0"/>
        </w:tabs>
        <w:spacing w:before="0" w:after="600"/>
        <w:rPr>
          <w:rFonts w:asciiTheme="minorHAnsi" w:hAnsiTheme="minorHAnsi" w:cstheme="minorHAnsi"/>
          <w:b w:val="0"/>
          <w:sz w:val="22"/>
          <w:szCs w:val="22"/>
        </w:rPr>
      </w:pPr>
      <w:r w:rsidRPr="00254FCA">
        <w:rPr>
          <w:rFonts w:asciiTheme="minorHAnsi" w:hAnsiTheme="minorHAnsi" w:cstheme="minorHAnsi"/>
          <w:b w:val="0"/>
          <w:sz w:val="22"/>
          <w:szCs w:val="22"/>
        </w:rPr>
        <w:t>(sporządził)</w:t>
      </w:r>
    </w:p>
    <w:p w14:paraId="3310334C" w14:textId="6741F999" w:rsidR="00532732" w:rsidRPr="00254FCA" w:rsidRDefault="00E520AD" w:rsidP="00532732">
      <w:pPr>
        <w:widowControl/>
        <w:ind w:firstLine="5103"/>
        <w:outlineLvl w:val="0"/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 xml:space="preserve">Michalina Domańska - </w:t>
      </w:r>
      <w:proofErr w:type="spellStart"/>
      <w:r w:rsidRPr="00254FCA">
        <w:rPr>
          <w:rFonts w:asciiTheme="minorHAnsi" w:hAnsiTheme="minorHAnsi" w:cstheme="minorHAnsi"/>
          <w:sz w:val="22"/>
          <w:szCs w:val="22"/>
        </w:rPr>
        <w:t>Zabawczuk</w:t>
      </w:r>
      <w:proofErr w:type="spellEnd"/>
    </w:p>
    <w:p w14:paraId="06373EF8" w14:textId="76DBB2C1" w:rsidR="00532732" w:rsidRPr="00254FCA" w:rsidRDefault="00E520AD" w:rsidP="00E520AD">
      <w:pPr>
        <w:widowControl/>
        <w:ind w:firstLine="5103"/>
        <w:outlineLvl w:val="0"/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 xml:space="preserve">Dyrektor </w:t>
      </w:r>
      <w:r w:rsidR="00532732" w:rsidRPr="00254FCA">
        <w:rPr>
          <w:rFonts w:asciiTheme="minorHAnsi" w:hAnsiTheme="minorHAnsi" w:cstheme="minorHAnsi"/>
          <w:sz w:val="22"/>
          <w:szCs w:val="22"/>
        </w:rPr>
        <w:t>Biura Kontroli i Audytu</w:t>
      </w:r>
      <w:r w:rsidR="00254FCA" w:rsidRPr="00254FCA">
        <w:rPr>
          <w:rFonts w:asciiTheme="minorHAnsi" w:hAnsiTheme="minorHAnsi" w:cstheme="minorHAnsi"/>
          <w:sz w:val="22"/>
          <w:szCs w:val="22"/>
        </w:rPr>
        <w:t xml:space="preserve"> Audytor</w:t>
      </w:r>
    </w:p>
    <w:p w14:paraId="10775C14" w14:textId="5FF5CD2F" w:rsidR="00532732" w:rsidRPr="00254FCA" w:rsidRDefault="00532732" w:rsidP="00532732">
      <w:pPr>
        <w:widowControl/>
        <w:ind w:firstLine="5103"/>
        <w:outlineLvl w:val="0"/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t>Wewnętrzny</w:t>
      </w:r>
    </w:p>
    <w:p w14:paraId="4E1436A5" w14:textId="77777777" w:rsidR="00532732" w:rsidRPr="00254FCA" w:rsidRDefault="00532732" w:rsidP="00532732">
      <w:pPr>
        <w:widowControl/>
        <w:ind w:firstLine="5103"/>
        <w:outlineLvl w:val="0"/>
        <w:rPr>
          <w:rFonts w:asciiTheme="minorHAnsi" w:eastAsia="Times New Roman" w:hAnsiTheme="minorHAnsi" w:cstheme="minorHAnsi"/>
          <w:bCs/>
          <w:kern w:val="32"/>
          <w:sz w:val="22"/>
          <w:szCs w:val="22"/>
        </w:rPr>
      </w:pPr>
      <w:r w:rsidRPr="00254FCA">
        <w:rPr>
          <w:rFonts w:asciiTheme="minorHAnsi" w:eastAsia="Times New Roman" w:hAnsiTheme="minorHAnsi" w:cstheme="minorHAnsi"/>
          <w:bCs/>
          <w:kern w:val="32"/>
          <w:sz w:val="22"/>
          <w:szCs w:val="22"/>
        </w:rPr>
        <w:t>(zatwierdził)</w:t>
      </w:r>
    </w:p>
    <w:p w14:paraId="5A37B7B3" w14:textId="77777777" w:rsidR="0070389A" w:rsidRPr="00254FCA" w:rsidRDefault="0005376A" w:rsidP="00004E20">
      <w:pPr>
        <w:tabs>
          <w:tab w:val="left" w:pos="609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54FCA">
        <w:rPr>
          <w:rFonts w:asciiTheme="minorHAnsi" w:hAnsiTheme="minorHAnsi" w:cstheme="minorHAnsi"/>
          <w:sz w:val="22"/>
          <w:szCs w:val="22"/>
        </w:rPr>
        <w:lastRenderedPageBreak/>
        <w:t>Całość dokumentacji o kontroli jest udostępniana na wniosek osoby zainteresowanej. W myśl artykułu 5 ustawy z dnia 6 września 2001 roku o dostępie do informacji publicznej (Dz. U. z 2022 r., poz. 902) prawo do informacji publicznej podlega ograniczeniu w zakresie i na zasadach określonych w przepisach o ochronie informacji niejawnych oraz o ochronie innych tajemnic ustawowo chronionych, a także ze względu na prywatność osób fizycznych lub tajemnicę przedsiębiorcy.</w:t>
      </w:r>
    </w:p>
    <w:sectPr w:rsidR="0070389A" w:rsidRPr="00254FCA" w:rsidSect="008A47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2FBA" w14:textId="77777777" w:rsidR="008A478F" w:rsidRDefault="008A478F" w:rsidP="00CB2A53">
      <w:r>
        <w:separator/>
      </w:r>
    </w:p>
  </w:endnote>
  <w:endnote w:type="continuationSeparator" w:id="0">
    <w:p w14:paraId="06579D4B" w14:textId="77777777" w:rsidR="008A478F" w:rsidRDefault="008A478F" w:rsidP="00CB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DA99" w14:textId="77777777" w:rsidR="008A478F" w:rsidRDefault="008A478F" w:rsidP="00CB2A53">
      <w:r>
        <w:separator/>
      </w:r>
    </w:p>
  </w:footnote>
  <w:footnote w:type="continuationSeparator" w:id="0">
    <w:p w14:paraId="0BDFA9CF" w14:textId="77777777" w:rsidR="008A478F" w:rsidRDefault="008A478F" w:rsidP="00CB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127D"/>
    <w:multiLevelType w:val="hybridMultilevel"/>
    <w:tmpl w:val="AD786B16"/>
    <w:lvl w:ilvl="0" w:tplc="105E31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50701"/>
    <w:multiLevelType w:val="hybridMultilevel"/>
    <w:tmpl w:val="DEF870E6"/>
    <w:lvl w:ilvl="0" w:tplc="A6CA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D6355"/>
    <w:multiLevelType w:val="hybridMultilevel"/>
    <w:tmpl w:val="8724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72BCA"/>
    <w:multiLevelType w:val="hybridMultilevel"/>
    <w:tmpl w:val="1D6C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405FE"/>
    <w:multiLevelType w:val="hybridMultilevel"/>
    <w:tmpl w:val="BDECBBC0"/>
    <w:lvl w:ilvl="0" w:tplc="3DEA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35D44"/>
    <w:multiLevelType w:val="hybridMultilevel"/>
    <w:tmpl w:val="DBCCD484"/>
    <w:lvl w:ilvl="0" w:tplc="73003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3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65639">
    <w:abstractNumId w:val="4"/>
  </w:num>
  <w:num w:numId="3" w16cid:durableId="1474369104">
    <w:abstractNumId w:val="2"/>
  </w:num>
  <w:num w:numId="4" w16cid:durableId="2128696846">
    <w:abstractNumId w:val="0"/>
  </w:num>
  <w:num w:numId="5" w16cid:durableId="1322195782">
    <w:abstractNumId w:val="5"/>
  </w:num>
  <w:num w:numId="6" w16cid:durableId="1019352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660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9A"/>
    <w:rsid w:val="00004E20"/>
    <w:rsid w:val="000050EE"/>
    <w:rsid w:val="00021E1C"/>
    <w:rsid w:val="000222EB"/>
    <w:rsid w:val="0002784F"/>
    <w:rsid w:val="00030A32"/>
    <w:rsid w:val="00030EA1"/>
    <w:rsid w:val="00046682"/>
    <w:rsid w:val="00047D37"/>
    <w:rsid w:val="00052CFB"/>
    <w:rsid w:val="0005376A"/>
    <w:rsid w:val="00061057"/>
    <w:rsid w:val="00070327"/>
    <w:rsid w:val="0007527F"/>
    <w:rsid w:val="00077993"/>
    <w:rsid w:val="00090002"/>
    <w:rsid w:val="000B585D"/>
    <w:rsid w:val="000D5B3D"/>
    <w:rsid w:val="000F6265"/>
    <w:rsid w:val="000F664B"/>
    <w:rsid w:val="00115720"/>
    <w:rsid w:val="001236F6"/>
    <w:rsid w:val="001458A9"/>
    <w:rsid w:val="00165D3E"/>
    <w:rsid w:val="00170F69"/>
    <w:rsid w:val="00176161"/>
    <w:rsid w:val="00187C83"/>
    <w:rsid w:val="001B42B9"/>
    <w:rsid w:val="001C4924"/>
    <w:rsid w:val="001D0DCE"/>
    <w:rsid w:val="001D373F"/>
    <w:rsid w:val="001D66ED"/>
    <w:rsid w:val="001D676A"/>
    <w:rsid w:val="001D68E9"/>
    <w:rsid w:val="001E4A85"/>
    <w:rsid w:val="001F2D28"/>
    <w:rsid w:val="001F33E4"/>
    <w:rsid w:val="001F3965"/>
    <w:rsid w:val="00216231"/>
    <w:rsid w:val="002525CC"/>
    <w:rsid w:val="00254FCA"/>
    <w:rsid w:val="002A05BA"/>
    <w:rsid w:val="002A6A61"/>
    <w:rsid w:val="002B3F71"/>
    <w:rsid w:val="002B7C0B"/>
    <w:rsid w:val="003037F5"/>
    <w:rsid w:val="00313D65"/>
    <w:rsid w:val="00323595"/>
    <w:rsid w:val="003254C3"/>
    <w:rsid w:val="00331CBB"/>
    <w:rsid w:val="00341B0D"/>
    <w:rsid w:val="00377427"/>
    <w:rsid w:val="00377D75"/>
    <w:rsid w:val="003B1AFD"/>
    <w:rsid w:val="003D5F69"/>
    <w:rsid w:val="003E0DE6"/>
    <w:rsid w:val="003E70A0"/>
    <w:rsid w:val="00405186"/>
    <w:rsid w:val="00414C20"/>
    <w:rsid w:val="00466A32"/>
    <w:rsid w:val="00470484"/>
    <w:rsid w:val="004745B6"/>
    <w:rsid w:val="00475C85"/>
    <w:rsid w:val="00494DE1"/>
    <w:rsid w:val="004A59ED"/>
    <w:rsid w:val="004C2F2F"/>
    <w:rsid w:val="004C74CF"/>
    <w:rsid w:val="004C7A95"/>
    <w:rsid w:val="00532732"/>
    <w:rsid w:val="00537603"/>
    <w:rsid w:val="00537EB0"/>
    <w:rsid w:val="00561F5A"/>
    <w:rsid w:val="00585E72"/>
    <w:rsid w:val="00596CC5"/>
    <w:rsid w:val="005C069E"/>
    <w:rsid w:val="005D1261"/>
    <w:rsid w:val="005D1BD2"/>
    <w:rsid w:val="005E473B"/>
    <w:rsid w:val="0060588B"/>
    <w:rsid w:val="006058FB"/>
    <w:rsid w:val="00610518"/>
    <w:rsid w:val="00612E52"/>
    <w:rsid w:val="00625EC6"/>
    <w:rsid w:val="006634BB"/>
    <w:rsid w:val="00673DDA"/>
    <w:rsid w:val="00681D0F"/>
    <w:rsid w:val="0068392E"/>
    <w:rsid w:val="00692386"/>
    <w:rsid w:val="006A1A45"/>
    <w:rsid w:val="006A28BF"/>
    <w:rsid w:val="006C06D6"/>
    <w:rsid w:val="006D14CE"/>
    <w:rsid w:val="006D4139"/>
    <w:rsid w:val="00703484"/>
    <w:rsid w:val="0070389A"/>
    <w:rsid w:val="00710530"/>
    <w:rsid w:val="00710E7C"/>
    <w:rsid w:val="0073092E"/>
    <w:rsid w:val="00736164"/>
    <w:rsid w:val="00764CAF"/>
    <w:rsid w:val="0079079D"/>
    <w:rsid w:val="007964D1"/>
    <w:rsid w:val="007A70DA"/>
    <w:rsid w:val="007B5DC8"/>
    <w:rsid w:val="007D5EFD"/>
    <w:rsid w:val="007E25BF"/>
    <w:rsid w:val="008040A2"/>
    <w:rsid w:val="00813C14"/>
    <w:rsid w:val="008176BD"/>
    <w:rsid w:val="008345AF"/>
    <w:rsid w:val="00837F23"/>
    <w:rsid w:val="00841C1A"/>
    <w:rsid w:val="00881B17"/>
    <w:rsid w:val="00896101"/>
    <w:rsid w:val="008A2851"/>
    <w:rsid w:val="008A478F"/>
    <w:rsid w:val="008B540A"/>
    <w:rsid w:val="008C0B85"/>
    <w:rsid w:val="008C5CC8"/>
    <w:rsid w:val="008E7CD2"/>
    <w:rsid w:val="008E7D74"/>
    <w:rsid w:val="008F6705"/>
    <w:rsid w:val="0091603C"/>
    <w:rsid w:val="00921CD9"/>
    <w:rsid w:val="00941F98"/>
    <w:rsid w:val="00953F35"/>
    <w:rsid w:val="00962823"/>
    <w:rsid w:val="0097580E"/>
    <w:rsid w:val="00996E8D"/>
    <w:rsid w:val="009B4AD1"/>
    <w:rsid w:val="009C11CC"/>
    <w:rsid w:val="009C3280"/>
    <w:rsid w:val="009F13AC"/>
    <w:rsid w:val="009F31DC"/>
    <w:rsid w:val="00A00665"/>
    <w:rsid w:val="00A123C6"/>
    <w:rsid w:val="00A14FB3"/>
    <w:rsid w:val="00A33C27"/>
    <w:rsid w:val="00A5311E"/>
    <w:rsid w:val="00A574D4"/>
    <w:rsid w:val="00A61F15"/>
    <w:rsid w:val="00A93478"/>
    <w:rsid w:val="00AD1FC5"/>
    <w:rsid w:val="00AD2AC2"/>
    <w:rsid w:val="00AE027A"/>
    <w:rsid w:val="00AE4C47"/>
    <w:rsid w:val="00AE797D"/>
    <w:rsid w:val="00AF11FD"/>
    <w:rsid w:val="00AF4B8F"/>
    <w:rsid w:val="00AF6097"/>
    <w:rsid w:val="00B15FC9"/>
    <w:rsid w:val="00B35B54"/>
    <w:rsid w:val="00B46412"/>
    <w:rsid w:val="00B55D7B"/>
    <w:rsid w:val="00B64256"/>
    <w:rsid w:val="00B867AA"/>
    <w:rsid w:val="00B91232"/>
    <w:rsid w:val="00BA4FDE"/>
    <w:rsid w:val="00BB263F"/>
    <w:rsid w:val="00BB27F9"/>
    <w:rsid w:val="00BC0480"/>
    <w:rsid w:val="00BC6E1E"/>
    <w:rsid w:val="00BE795E"/>
    <w:rsid w:val="00BF7C96"/>
    <w:rsid w:val="00C20881"/>
    <w:rsid w:val="00C25734"/>
    <w:rsid w:val="00C51774"/>
    <w:rsid w:val="00C61839"/>
    <w:rsid w:val="00C65703"/>
    <w:rsid w:val="00C710E7"/>
    <w:rsid w:val="00C86783"/>
    <w:rsid w:val="00C945EF"/>
    <w:rsid w:val="00C9749A"/>
    <w:rsid w:val="00CB2A53"/>
    <w:rsid w:val="00CB32D2"/>
    <w:rsid w:val="00CE6DBE"/>
    <w:rsid w:val="00D062E3"/>
    <w:rsid w:val="00D15276"/>
    <w:rsid w:val="00D207AB"/>
    <w:rsid w:val="00D265B7"/>
    <w:rsid w:val="00D42685"/>
    <w:rsid w:val="00D54315"/>
    <w:rsid w:val="00D55CAE"/>
    <w:rsid w:val="00D67634"/>
    <w:rsid w:val="00D853D0"/>
    <w:rsid w:val="00D93749"/>
    <w:rsid w:val="00DE27BD"/>
    <w:rsid w:val="00E0696B"/>
    <w:rsid w:val="00E22B53"/>
    <w:rsid w:val="00E31241"/>
    <w:rsid w:val="00E3155A"/>
    <w:rsid w:val="00E40C88"/>
    <w:rsid w:val="00E520AD"/>
    <w:rsid w:val="00E53790"/>
    <w:rsid w:val="00E64DC0"/>
    <w:rsid w:val="00E676B7"/>
    <w:rsid w:val="00E757F3"/>
    <w:rsid w:val="00E77350"/>
    <w:rsid w:val="00E77957"/>
    <w:rsid w:val="00E91567"/>
    <w:rsid w:val="00EC3DE8"/>
    <w:rsid w:val="00EE301B"/>
    <w:rsid w:val="00EE7B58"/>
    <w:rsid w:val="00EF37FE"/>
    <w:rsid w:val="00F224E8"/>
    <w:rsid w:val="00F3066D"/>
    <w:rsid w:val="00F466D0"/>
    <w:rsid w:val="00F546B8"/>
    <w:rsid w:val="00F5480B"/>
    <w:rsid w:val="00F54F72"/>
    <w:rsid w:val="00F657A2"/>
    <w:rsid w:val="00F961E3"/>
    <w:rsid w:val="00FA584D"/>
    <w:rsid w:val="00FC3D23"/>
    <w:rsid w:val="00F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C3F9"/>
  <w15:docId w15:val="{9F5BB4F4-3824-43DF-9363-98A9ACF6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8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8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389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70389A"/>
    <w:pPr>
      <w:ind w:left="720"/>
      <w:contextualSpacing/>
    </w:pPr>
  </w:style>
  <w:style w:type="paragraph" w:styleId="Bezodstpw">
    <w:name w:val="No Spacing"/>
    <w:qFormat/>
    <w:rsid w:val="00A9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pewriter">
    <w:name w:val="Typewriter"/>
    <w:rsid w:val="00A93478"/>
    <w:rPr>
      <w:rFonts w:ascii="Courier New" w:hAnsi="Courier New" w:cs="Courier New" w:hint="default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B2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A5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B2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A53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Janas</dc:creator>
  <cp:lastModifiedBy>Andrzej Janas</cp:lastModifiedBy>
  <cp:revision>2</cp:revision>
  <cp:lastPrinted>2022-05-11T08:35:00Z</cp:lastPrinted>
  <dcterms:created xsi:type="dcterms:W3CDTF">2024-04-12T06:27:00Z</dcterms:created>
  <dcterms:modified xsi:type="dcterms:W3CDTF">2024-04-12T06:27:00Z</dcterms:modified>
</cp:coreProperties>
</file>