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5C3AB7">
        <w:rPr>
          <w:rFonts w:eastAsia="Times New Roman" w:cstheme="minorHAnsi"/>
          <w:snapToGrid w:val="0"/>
          <w:sz w:val="24"/>
          <w:szCs w:val="24"/>
          <w:lang w:eastAsia="pl-PL"/>
        </w:rPr>
        <w:t>17</w:t>
      </w:r>
      <w:r w:rsidR="000C3E4C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624301">
        <w:rPr>
          <w:rFonts w:eastAsia="Times New Roman" w:cstheme="minorHAnsi"/>
          <w:snapToGrid w:val="0"/>
          <w:sz w:val="24"/>
          <w:szCs w:val="24"/>
          <w:lang w:eastAsia="pl-PL"/>
        </w:rPr>
        <w:t>08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:rsidR="00DE009B" w:rsidRPr="00DE1BBB" w:rsidRDefault="0020799D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907327" w:rsidRPr="00624301" w:rsidRDefault="0020799D" w:rsidP="00624301">
      <w:pPr>
        <w:pStyle w:val="Nagwek"/>
        <w:spacing w:line="276" w:lineRule="auto"/>
        <w:rPr>
          <w:rFonts w:ascii="Calibri" w:hAnsi="Calibri" w:cs="Arial"/>
          <w:b/>
          <w:color w:val="000000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r w:rsidR="00D0475B" w:rsidRPr="0057423C">
        <w:rPr>
          <w:rFonts w:ascii="Calibri" w:hAnsi="Calibri" w:cs="Calibri"/>
          <w:b/>
          <w:sz w:val="24"/>
          <w:szCs w:val="24"/>
        </w:rPr>
        <w:t>Dostawa materiałów budowlanych, materiałów elektrycznych i materiałów sanitarnych do remontu pomieszczeń w budynku sanatorium na Ukrainie, przeznaczonego dla dzieci – uchodźców wewnętrznych</w:t>
      </w:r>
      <w:r w:rsidR="00D0475B" w:rsidRPr="003A58A8">
        <w:rPr>
          <w:rFonts w:ascii="Calibri" w:hAnsi="Calibri" w:cs="Calibri"/>
          <w:sz w:val="26"/>
          <w:szCs w:val="26"/>
        </w:rPr>
        <w:t>”</w:t>
      </w:r>
      <w:r w:rsidR="00530C4F" w:rsidRPr="006E062B">
        <w:rPr>
          <w:rFonts w:ascii="Calibri" w:hAnsi="Calibri" w:cs="Calibri"/>
          <w:sz w:val="24"/>
          <w:szCs w:val="24"/>
        </w:rPr>
        <w:t xml:space="preserve"> </w:t>
      </w:r>
      <w:r w:rsidR="006E062B"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624301">
        <w:rPr>
          <w:rFonts w:ascii="Calibri" w:eastAsia="Calibri" w:hAnsi="Calibri" w:cs="Calibri"/>
          <w:bCs/>
          <w:iCs/>
          <w:sz w:val="24"/>
          <w:szCs w:val="24"/>
        </w:rPr>
        <w:t>.2</w:t>
      </w:r>
      <w:r w:rsidR="00D0475B">
        <w:rPr>
          <w:rFonts w:ascii="Calibri" w:eastAsia="Calibri" w:hAnsi="Calibri" w:cs="Calibri"/>
          <w:bCs/>
          <w:iCs/>
          <w:sz w:val="24"/>
          <w:szCs w:val="24"/>
        </w:rPr>
        <w:t>5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:rsidR="00D0475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D0475B">
        <w:rPr>
          <w:rFonts w:eastAsia="Calibri" w:cstheme="minorHAnsi"/>
          <w:sz w:val="24"/>
          <w:szCs w:val="24"/>
        </w:rPr>
        <w:t>:</w:t>
      </w:r>
    </w:p>
    <w:p w:rsidR="00D0475B" w:rsidRPr="00EF24BD" w:rsidRDefault="00D0475B" w:rsidP="00D0475B">
      <w:pPr>
        <w:pStyle w:val="Akapitzlist"/>
        <w:tabs>
          <w:tab w:val="left" w:pos="0"/>
        </w:tabs>
        <w:spacing w:line="276" w:lineRule="auto"/>
        <w:ind w:left="0"/>
        <w:contextualSpacing/>
        <w:rPr>
          <w:rFonts w:ascii="Calibri" w:hAnsi="Calibri" w:cs="Arial"/>
          <w:b/>
          <w:color w:val="0070C0"/>
          <w:sz w:val="22"/>
          <w:szCs w:val="22"/>
        </w:rPr>
      </w:pPr>
      <w:r w:rsidRPr="004F7E54">
        <w:rPr>
          <w:rFonts w:ascii="Calibri" w:hAnsi="Calibri" w:cs="Calibri"/>
          <w:b/>
        </w:rPr>
        <w:t>Część I:</w:t>
      </w:r>
      <w:r w:rsidRPr="005D27C9">
        <w:rPr>
          <w:rFonts w:ascii="Calibri" w:hAnsi="Calibri" w:cs="Arial"/>
          <w:color w:val="0070C0"/>
          <w:sz w:val="22"/>
          <w:szCs w:val="22"/>
        </w:rPr>
        <w:t xml:space="preserve"> </w:t>
      </w:r>
      <w:r w:rsidRPr="00EF24BD">
        <w:rPr>
          <w:rFonts w:ascii="Calibri" w:hAnsi="Calibri" w:cs="Arial"/>
          <w:b/>
          <w:sz w:val="22"/>
          <w:szCs w:val="22"/>
        </w:rPr>
        <w:t>„</w:t>
      </w:r>
      <w:r w:rsidRPr="00EF24BD">
        <w:rPr>
          <w:rFonts w:ascii="Calibri" w:hAnsi="Calibri" w:cs="Calibri"/>
          <w:b/>
        </w:rPr>
        <w:t xml:space="preserve">Dostawa materiałów dla branży robót ogólnobudowlanych do remontu pomieszczeń </w:t>
      </w:r>
      <w:r w:rsidRPr="00EF24BD">
        <w:rPr>
          <w:rFonts w:ascii="Calibri" w:hAnsi="Calibri" w:cs="Calibri"/>
          <w:b/>
        </w:rPr>
        <w:br/>
        <w:t>w budynku sanatorium na Ukrainie, przeznaczonego dla dzieci – uchodźców wewnętrznych”</w:t>
      </w:r>
      <w:r w:rsidRPr="00EF24BD">
        <w:rPr>
          <w:rFonts w:ascii="Calibri" w:hAnsi="Calibri" w:cs="Arial"/>
          <w:b/>
          <w:color w:val="0070C0"/>
          <w:sz w:val="22"/>
          <w:szCs w:val="22"/>
        </w:rPr>
        <w:t xml:space="preserve"> </w:t>
      </w:r>
    </w:p>
    <w:p w:rsidR="00D0475B" w:rsidRPr="00263BBB" w:rsidRDefault="00D0475B" w:rsidP="00D0475B">
      <w:pPr>
        <w:pStyle w:val="Akapitzlist"/>
        <w:tabs>
          <w:tab w:val="left" w:pos="0"/>
        </w:tabs>
        <w:spacing w:line="276" w:lineRule="auto"/>
        <w:ind w:left="0"/>
        <w:contextualSpacing/>
        <w:rPr>
          <w:rFonts w:ascii="Calibri" w:hAnsi="Calibri" w:cs="Calibri"/>
        </w:rPr>
      </w:pPr>
      <w:r w:rsidRPr="00263BBB">
        <w:rPr>
          <w:rFonts w:ascii="Calibri" w:hAnsi="Calibri" w:cs="Calibri"/>
        </w:rPr>
        <w:t xml:space="preserve">miejsce dostawy: </w:t>
      </w:r>
      <w:proofErr w:type="spellStart"/>
      <w:r w:rsidRPr="00263BBB">
        <w:rPr>
          <w:rFonts w:ascii="Calibri" w:hAnsi="Calibri" w:cs="Calibri"/>
        </w:rPr>
        <w:t>Worochta</w:t>
      </w:r>
      <w:proofErr w:type="spellEnd"/>
      <w:r w:rsidRPr="00263BBB">
        <w:rPr>
          <w:rFonts w:ascii="Calibri" w:hAnsi="Calibri" w:cs="Calibri"/>
        </w:rPr>
        <w:t xml:space="preserve"> , obwód  </w:t>
      </w:r>
      <w:proofErr w:type="spellStart"/>
      <w:r w:rsidRPr="00263BBB">
        <w:rPr>
          <w:rFonts w:ascii="Calibri" w:hAnsi="Calibri" w:cs="Calibri"/>
        </w:rPr>
        <w:t>iwanofrankiwski</w:t>
      </w:r>
      <w:proofErr w:type="spellEnd"/>
      <w:r w:rsidRPr="00263BBB">
        <w:rPr>
          <w:rFonts w:ascii="Calibri" w:hAnsi="Calibri" w:cs="Calibri"/>
        </w:rPr>
        <w:t xml:space="preserve"> (Ukraina)</w:t>
      </w:r>
      <w:r>
        <w:rPr>
          <w:rFonts w:ascii="Calibri" w:hAnsi="Calibri" w:cs="Calibri"/>
        </w:rPr>
        <w:t xml:space="preserve"> </w:t>
      </w:r>
      <w:r w:rsidRPr="00C70721">
        <w:rPr>
          <w:rFonts w:ascii="Calibri" w:hAnsi="Calibri" w:cs="Calibri"/>
          <w:b/>
        </w:rPr>
        <w:t>– 927 152,88 zł</w:t>
      </w:r>
      <w:r>
        <w:rPr>
          <w:rFonts w:ascii="Calibri" w:hAnsi="Calibri" w:cs="Calibri"/>
        </w:rPr>
        <w:t xml:space="preserve"> (brutto).</w:t>
      </w:r>
    </w:p>
    <w:p w:rsidR="00D0475B" w:rsidRPr="00263BBB" w:rsidRDefault="00D0475B" w:rsidP="00D0475B">
      <w:pPr>
        <w:pStyle w:val="Tekstpodstawowy"/>
        <w:tabs>
          <w:tab w:val="left" w:pos="0"/>
        </w:tabs>
        <w:suppressAutoHyphens/>
        <w:spacing w:line="276" w:lineRule="auto"/>
        <w:rPr>
          <w:rFonts w:ascii="Calibri" w:hAnsi="Calibri" w:cs="Calibri"/>
          <w:sz w:val="18"/>
          <w:szCs w:val="18"/>
        </w:rPr>
      </w:pPr>
    </w:p>
    <w:p w:rsidR="00D0475B" w:rsidRPr="00263BBB" w:rsidRDefault="00D0475B" w:rsidP="00D0475B">
      <w:pPr>
        <w:pStyle w:val="Tekstpodstawowy"/>
        <w:tabs>
          <w:tab w:val="left" w:pos="0"/>
        </w:tabs>
        <w:suppressAutoHyphens/>
        <w:spacing w:line="276" w:lineRule="auto"/>
        <w:rPr>
          <w:rFonts w:ascii="Calibri" w:hAnsi="Calibri" w:cs="Calibri"/>
          <w:b/>
          <w:szCs w:val="24"/>
        </w:rPr>
      </w:pPr>
      <w:r w:rsidRPr="004F7E54">
        <w:rPr>
          <w:rFonts w:ascii="Calibri" w:hAnsi="Calibri" w:cs="Calibri"/>
          <w:b/>
          <w:szCs w:val="24"/>
        </w:rPr>
        <w:t>Część II</w:t>
      </w:r>
      <w:r w:rsidRPr="005D27C9">
        <w:rPr>
          <w:rFonts w:ascii="Calibri" w:hAnsi="Calibri" w:cs="Calibri"/>
          <w:b/>
          <w:szCs w:val="24"/>
        </w:rPr>
        <w:t>:</w:t>
      </w:r>
      <w:r w:rsidRPr="005D27C9">
        <w:rPr>
          <w:rFonts w:ascii="Calibri" w:hAnsi="Calibri" w:cs="Arial"/>
          <w:sz w:val="22"/>
          <w:lang w:eastAsia="zh-CN"/>
        </w:rPr>
        <w:t xml:space="preserve"> </w:t>
      </w:r>
      <w:r w:rsidRPr="00EF24BD">
        <w:rPr>
          <w:rFonts w:ascii="Calibri" w:hAnsi="Calibri" w:cs="Arial"/>
          <w:b/>
          <w:sz w:val="22"/>
          <w:lang w:eastAsia="zh-CN"/>
        </w:rPr>
        <w:t>„</w:t>
      </w:r>
      <w:r w:rsidRPr="00EF24BD">
        <w:rPr>
          <w:rFonts w:ascii="Calibri" w:hAnsi="Calibri" w:cs="Calibri"/>
          <w:b/>
          <w:szCs w:val="24"/>
        </w:rPr>
        <w:t>Dostawa materiałów dla branży robót instalacyjnych elektrycznych do remontu pomieszczeń w budynku sanatorium na Ukrainie, przeznaczonego dla dzieci – uchodźców wewnętrznych”</w:t>
      </w:r>
      <w:r w:rsidRPr="00263BBB">
        <w:rPr>
          <w:rFonts w:ascii="Calibri" w:hAnsi="Calibri" w:cs="Arial"/>
          <w:color w:val="0070C0"/>
          <w:sz w:val="22"/>
          <w:lang w:eastAsia="zh-CN"/>
        </w:rPr>
        <w:t xml:space="preserve"> </w:t>
      </w:r>
      <w:r w:rsidRPr="00263BBB">
        <w:rPr>
          <w:rFonts w:ascii="Calibri" w:hAnsi="Calibri" w:cs="Calibri"/>
          <w:szCs w:val="24"/>
        </w:rPr>
        <w:t xml:space="preserve">miejsce dostawy: </w:t>
      </w:r>
      <w:proofErr w:type="spellStart"/>
      <w:r w:rsidRPr="00263BBB">
        <w:rPr>
          <w:rFonts w:ascii="Calibri" w:hAnsi="Calibri" w:cs="Calibri"/>
          <w:szCs w:val="24"/>
        </w:rPr>
        <w:t>Worochta</w:t>
      </w:r>
      <w:proofErr w:type="spellEnd"/>
      <w:r w:rsidRPr="00263BBB">
        <w:rPr>
          <w:rFonts w:ascii="Calibri" w:hAnsi="Calibri" w:cs="Calibri"/>
          <w:szCs w:val="24"/>
        </w:rPr>
        <w:t xml:space="preserve"> , obwód  </w:t>
      </w:r>
      <w:proofErr w:type="spellStart"/>
      <w:r w:rsidRPr="00263BBB">
        <w:rPr>
          <w:rFonts w:ascii="Calibri" w:hAnsi="Calibri" w:cs="Calibri"/>
          <w:szCs w:val="24"/>
        </w:rPr>
        <w:t>iwanofrankiwski</w:t>
      </w:r>
      <w:proofErr w:type="spellEnd"/>
      <w:r w:rsidRPr="00263BBB">
        <w:rPr>
          <w:rFonts w:ascii="Calibri" w:hAnsi="Calibri" w:cs="Calibri"/>
          <w:szCs w:val="24"/>
        </w:rPr>
        <w:t xml:space="preserve"> (Ukraina)</w:t>
      </w:r>
      <w:r>
        <w:rPr>
          <w:rFonts w:ascii="Calibri" w:hAnsi="Calibri" w:cs="Calibri"/>
          <w:szCs w:val="24"/>
        </w:rPr>
        <w:t xml:space="preserve"> – </w:t>
      </w:r>
      <w:r w:rsidRPr="00C70721">
        <w:rPr>
          <w:rFonts w:ascii="Calibri" w:hAnsi="Calibri" w:cs="Calibri"/>
          <w:b/>
          <w:szCs w:val="24"/>
        </w:rPr>
        <w:t>161 623,93 zł</w:t>
      </w:r>
      <w:r>
        <w:rPr>
          <w:rFonts w:ascii="Calibri" w:hAnsi="Calibri" w:cs="Calibri"/>
          <w:szCs w:val="24"/>
        </w:rPr>
        <w:t xml:space="preserve"> (brutto).</w:t>
      </w:r>
    </w:p>
    <w:p w:rsidR="00D0475B" w:rsidRPr="00263BBB" w:rsidRDefault="00D0475B" w:rsidP="00D0475B">
      <w:pPr>
        <w:pStyle w:val="Tekstpodstawowy"/>
        <w:tabs>
          <w:tab w:val="left" w:pos="0"/>
        </w:tabs>
        <w:suppressAutoHyphens/>
        <w:spacing w:line="276" w:lineRule="auto"/>
        <w:rPr>
          <w:rFonts w:ascii="Calibri" w:hAnsi="Calibri" w:cs="Calibri"/>
          <w:sz w:val="18"/>
          <w:szCs w:val="18"/>
        </w:rPr>
      </w:pPr>
    </w:p>
    <w:p w:rsidR="00D0475B" w:rsidRPr="00263BBB" w:rsidRDefault="00D0475B" w:rsidP="00D0475B">
      <w:pPr>
        <w:pStyle w:val="Tekstpodstawowy"/>
        <w:tabs>
          <w:tab w:val="left" w:pos="0"/>
        </w:tabs>
        <w:suppressAutoHyphens/>
        <w:spacing w:line="276" w:lineRule="auto"/>
        <w:rPr>
          <w:rFonts w:ascii="Calibri" w:hAnsi="Calibri" w:cs="Calibri"/>
          <w:szCs w:val="24"/>
        </w:rPr>
      </w:pPr>
      <w:r w:rsidRPr="00436DC3">
        <w:rPr>
          <w:rFonts w:ascii="Calibri" w:hAnsi="Calibri" w:cs="Calibri"/>
          <w:b/>
          <w:szCs w:val="24"/>
        </w:rPr>
        <w:t>Część III:</w:t>
      </w:r>
      <w:r w:rsidRPr="005D27C9">
        <w:rPr>
          <w:rFonts w:ascii="Calibri" w:hAnsi="Calibri" w:cs="Arial"/>
          <w:color w:val="0070C0"/>
          <w:sz w:val="22"/>
          <w:lang w:eastAsia="zh-CN"/>
        </w:rPr>
        <w:t xml:space="preserve"> </w:t>
      </w:r>
      <w:r w:rsidRPr="00EF24BD">
        <w:rPr>
          <w:rFonts w:ascii="Calibri" w:hAnsi="Calibri" w:cs="Arial"/>
          <w:b/>
          <w:sz w:val="22"/>
          <w:lang w:eastAsia="zh-CN"/>
        </w:rPr>
        <w:t>„</w:t>
      </w:r>
      <w:r w:rsidRPr="00EF24BD">
        <w:rPr>
          <w:rFonts w:ascii="Calibri" w:hAnsi="Calibri" w:cs="Calibri"/>
          <w:b/>
          <w:szCs w:val="24"/>
        </w:rPr>
        <w:t>Dostawa materiałów dla branży robót instalacyjnych sanitarnych i wod.-kan. do remontu pomieszczeń w budynku sanatorium na Ukrainie, przeznaczonego dla dzieci – uchodźców wewnętrznych”</w:t>
      </w:r>
      <w:r w:rsidRPr="00263BBB">
        <w:rPr>
          <w:rFonts w:ascii="Calibri" w:hAnsi="Calibri" w:cs="Arial"/>
          <w:color w:val="0070C0"/>
          <w:sz w:val="22"/>
          <w:lang w:eastAsia="zh-CN"/>
        </w:rPr>
        <w:t xml:space="preserve"> </w:t>
      </w:r>
      <w:r w:rsidRPr="00263BBB">
        <w:rPr>
          <w:rFonts w:ascii="Calibri" w:hAnsi="Calibri" w:cs="Calibri"/>
          <w:szCs w:val="24"/>
        </w:rPr>
        <w:t xml:space="preserve">miejsce dostawy: </w:t>
      </w:r>
      <w:proofErr w:type="spellStart"/>
      <w:r w:rsidRPr="00263BBB">
        <w:rPr>
          <w:rFonts w:ascii="Calibri" w:hAnsi="Calibri" w:cs="Calibri"/>
          <w:szCs w:val="24"/>
        </w:rPr>
        <w:t>Worochta</w:t>
      </w:r>
      <w:proofErr w:type="spellEnd"/>
      <w:r w:rsidRPr="00263BBB">
        <w:rPr>
          <w:rFonts w:ascii="Calibri" w:hAnsi="Calibri" w:cs="Calibri"/>
          <w:szCs w:val="24"/>
        </w:rPr>
        <w:t xml:space="preserve"> , obwód  </w:t>
      </w:r>
      <w:proofErr w:type="spellStart"/>
      <w:r w:rsidRPr="00263BBB">
        <w:rPr>
          <w:rFonts w:ascii="Calibri" w:hAnsi="Calibri" w:cs="Calibri"/>
          <w:szCs w:val="24"/>
        </w:rPr>
        <w:t>iwanofrankiwski</w:t>
      </w:r>
      <w:proofErr w:type="spellEnd"/>
      <w:r w:rsidRPr="00263BBB">
        <w:rPr>
          <w:rFonts w:ascii="Calibri" w:hAnsi="Calibri" w:cs="Calibri"/>
          <w:szCs w:val="24"/>
        </w:rPr>
        <w:t xml:space="preserve"> (Ukraina)</w:t>
      </w:r>
      <w:r>
        <w:rPr>
          <w:rFonts w:ascii="Calibri" w:hAnsi="Calibri" w:cs="Calibri"/>
          <w:szCs w:val="24"/>
        </w:rPr>
        <w:t xml:space="preserve"> – </w:t>
      </w:r>
      <w:r w:rsidRPr="00C70721">
        <w:rPr>
          <w:rFonts w:ascii="Calibri" w:hAnsi="Calibri" w:cs="Calibri"/>
          <w:b/>
          <w:szCs w:val="24"/>
        </w:rPr>
        <w:t>118 100,19 zł</w:t>
      </w:r>
      <w:r>
        <w:rPr>
          <w:rFonts w:ascii="Calibri" w:hAnsi="Calibri" w:cs="Calibri"/>
          <w:szCs w:val="24"/>
        </w:rPr>
        <w:t xml:space="preserve"> (brutto).</w:t>
      </w:r>
    </w:p>
    <w:p w:rsidR="005C3AB7" w:rsidRDefault="00511653" w:rsidP="00511653">
      <w:pPr>
        <w:rPr>
          <w:rFonts w:ascii="Calibri" w:hAnsi="Calibri" w:cs="Calibri"/>
          <w:color w:val="FFFFFF" w:themeColor="background1"/>
          <w:sz w:val="24"/>
          <w:szCs w:val="24"/>
        </w:rPr>
      </w:pPr>
      <w:r w:rsidRPr="00D0475B">
        <w:rPr>
          <w:rFonts w:ascii="Calibri" w:hAnsi="Calibri" w:cs="Calibri"/>
          <w:color w:val="FFFFFF" w:themeColor="background1"/>
          <w:sz w:val="24"/>
          <w:szCs w:val="24"/>
        </w:rPr>
        <w:t xml:space="preserve"> </w:t>
      </w:r>
    </w:p>
    <w:p w:rsidR="00511653" w:rsidRPr="005C3AB7" w:rsidRDefault="005C3AB7" w:rsidP="0051165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 u</w:t>
      </w:r>
      <w:r w:rsidR="00511653" w:rsidRPr="005C3AB7">
        <w:rPr>
          <w:rFonts w:ascii="Calibri" w:hAnsi="Calibri" w:cs="Calibri"/>
          <w:sz w:val="24"/>
          <w:szCs w:val="24"/>
        </w:rPr>
        <w:t>poważnienia Zarządu W</w:t>
      </w:r>
      <w:r>
        <w:rPr>
          <w:rFonts w:ascii="Calibri" w:hAnsi="Calibri" w:cs="Calibri"/>
          <w:sz w:val="24"/>
          <w:szCs w:val="24"/>
        </w:rPr>
        <w:t>o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jewó</w:t>
      </w:r>
      <w:r w:rsidR="00511653" w:rsidRPr="005C3AB7">
        <w:rPr>
          <w:rFonts w:ascii="Calibri" w:hAnsi="Calibri" w:cs="Calibri"/>
          <w:sz w:val="24"/>
          <w:szCs w:val="24"/>
        </w:rPr>
        <w:t>dztwa Opolskiego</w:t>
      </w:r>
    </w:p>
    <w:p w:rsidR="00511653" w:rsidRPr="005C3AB7" w:rsidRDefault="00511653" w:rsidP="00511653">
      <w:pPr>
        <w:rPr>
          <w:rFonts w:ascii="Calibri" w:hAnsi="Calibri" w:cs="Calibri"/>
          <w:sz w:val="24"/>
          <w:szCs w:val="24"/>
        </w:rPr>
      </w:pPr>
      <w:r w:rsidRPr="005C3AB7">
        <w:rPr>
          <w:rFonts w:ascii="Calibri" w:hAnsi="Calibri" w:cs="Calibri"/>
          <w:sz w:val="24"/>
          <w:szCs w:val="24"/>
        </w:rPr>
        <w:t>/podpis nieczytelny/</w:t>
      </w:r>
    </w:p>
    <w:p w:rsidR="00511653" w:rsidRPr="005C3AB7" w:rsidRDefault="00511653" w:rsidP="00511653">
      <w:pPr>
        <w:rPr>
          <w:rFonts w:ascii="Calibri" w:hAnsi="Calibri" w:cs="Calibri"/>
          <w:sz w:val="24"/>
          <w:szCs w:val="24"/>
        </w:rPr>
      </w:pPr>
      <w:r w:rsidRPr="005C3AB7">
        <w:rPr>
          <w:rFonts w:ascii="Calibri" w:hAnsi="Calibri" w:cs="Calibri"/>
          <w:sz w:val="24"/>
          <w:szCs w:val="24"/>
        </w:rPr>
        <w:t>Marcin Puszcz</w:t>
      </w:r>
    </w:p>
    <w:p w:rsidR="00511653" w:rsidRPr="005C3AB7" w:rsidRDefault="00511653" w:rsidP="00511653">
      <w:pPr>
        <w:rPr>
          <w:rFonts w:ascii="Calibri" w:hAnsi="Calibri" w:cs="Calibri"/>
          <w:sz w:val="24"/>
          <w:szCs w:val="24"/>
        </w:rPr>
      </w:pPr>
      <w:r w:rsidRPr="005C3AB7">
        <w:rPr>
          <w:rFonts w:ascii="Calibri" w:hAnsi="Calibri" w:cs="Calibri"/>
          <w:sz w:val="24"/>
          <w:szCs w:val="24"/>
        </w:rPr>
        <w:t>Dyrektor Departamentu Organizacyjno – Administracyjnego</w:t>
      </w:r>
    </w:p>
    <w:p w:rsidR="0020799D" w:rsidRPr="000C3E4C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0C3E4C">
        <w:rPr>
          <w:rFonts w:eastAsia="Times New Roman" w:cstheme="minorHAnsi"/>
        </w:rPr>
        <w:t>………</w:t>
      </w:r>
      <w:r w:rsidR="00C54EF0" w:rsidRPr="000C3E4C">
        <w:rPr>
          <w:rFonts w:eastAsia="Times New Roman" w:cstheme="minorHAnsi"/>
        </w:rPr>
        <w:t>……</w:t>
      </w:r>
      <w:r w:rsidRPr="000C3E4C">
        <w:rPr>
          <w:rFonts w:eastAsia="Times New Roman" w:cstheme="minorHAnsi"/>
        </w:rPr>
        <w:t>…………………</w:t>
      </w:r>
      <w:r w:rsidR="006A4686" w:rsidRPr="000C3E4C">
        <w:rPr>
          <w:rFonts w:eastAsia="Times New Roman" w:cstheme="minorHAnsi"/>
        </w:rPr>
        <w:t>………………………………………</w:t>
      </w:r>
      <w:r w:rsidRPr="000C3E4C">
        <w:rPr>
          <w:rFonts w:eastAsia="Times New Roman" w:cstheme="minorHAnsi"/>
        </w:rPr>
        <w:t>………….</w:t>
      </w:r>
    </w:p>
    <w:p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164FC"/>
    <w:rsid w:val="00037058"/>
    <w:rsid w:val="000C3E4C"/>
    <w:rsid w:val="000E5BDB"/>
    <w:rsid w:val="00137B54"/>
    <w:rsid w:val="0020799D"/>
    <w:rsid w:val="002548E1"/>
    <w:rsid w:val="002D0A95"/>
    <w:rsid w:val="00304CEC"/>
    <w:rsid w:val="00353CF3"/>
    <w:rsid w:val="003676DE"/>
    <w:rsid w:val="00417D07"/>
    <w:rsid w:val="004B239F"/>
    <w:rsid w:val="00511653"/>
    <w:rsid w:val="00514AD0"/>
    <w:rsid w:val="00530C4F"/>
    <w:rsid w:val="00546157"/>
    <w:rsid w:val="005C3AB7"/>
    <w:rsid w:val="006133EB"/>
    <w:rsid w:val="00613C36"/>
    <w:rsid w:val="00624301"/>
    <w:rsid w:val="006A4686"/>
    <w:rsid w:val="006E062B"/>
    <w:rsid w:val="007721F4"/>
    <w:rsid w:val="007D68D1"/>
    <w:rsid w:val="007F58F1"/>
    <w:rsid w:val="008311F4"/>
    <w:rsid w:val="00843FD6"/>
    <w:rsid w:val="00907327"/>
    <w:rsid w:val="00922941"/>
    <w:rsid w:val="00A63956"/>
    <w:rsid w:val="00AD543C"/>
    <w:rsid w:val="00C17D1B"/>
    <w:rsid w:val="00C3227B"/>
    <w:rsid w:val="00C54EF0"/>
    <w:rsid w:val="00C70721"/>
    <w:rsid w:val="00CE1FCB"/>
    <w:rsid w:val="00CE333A"/>
    <w:rsid w:val="00D0475B"/>
    <w:rsid w:val="00DD32B7"/>
    <w:rsid w:val="00DE009B"/>
    <w:rsid w:val="00DE1BBB"/>
    <w:rsid w:val="00EF24BD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ED99-6184-4813-B425-D3D38444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,BulletC,Wyliczanie,Obiekt,List Paragraph,normalny,Akapit z listą3,Akapit z listą31,Akapit z listą1,normalny tekst,Wypunktowanie"/>
    <w:basedOn w:val="Normalny"/>
    <w:link w:val="AkapitzlistZnak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2430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BulletC Znak,Wyliczanie Znak,Obiekt Znak,List Paragraph Znak,normalny Znak"/>
    <w:link w:val="Akapitzlist"/>
    <w:uiPriority w:val="34"/>
    <w:qFormat/>
    <w:rsid w:val="00624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2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24301"/>
  </w:style>
  <w:style w:type="character" w:customStyle="1" w:styleId="TekstpodstawowyZnak">
    <w:name w:val="Tekst podstawowy Znak"/>
    <w:link w:val="Tekstpodstawowy"/>
    <w:uiPriority w:val="99"/>
    <w:semiHidden/>
    <w:rsid w:val="00D0475B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0475B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0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45</cp:revision>
  <cp:lastPrinted>2021-08-05T09:31:00Z</cp:lastPrinted>
  <dcterms:created xsi:type="dcterms:W3CDTF">2020-10-17T20:04:00Z</dcterms:created>
  <dcterms:modified xsi:type="dcterms:W3CDTF">2022-08-17T06:16:00Z</dcterms:modified>
</cp:coreProperties>
</file>