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9285"/>
        <w:gridCol w:w="958"/>
      </w:tblGrid>
      <w:tr w:rsidR="00B2427D" w:rsidTr="00B2427D">
        <w:trPr>
          <w:trHeight w:val="563"/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7D" w:rsidRDefault="00B2427D" w:rsidP="00D82870">
            <w:pPr>
              <w:jc w:val="center"/>
            </w:pPr>
          </w:p>
        </w:tc>
        <w:tc>
          <w:tcPr>
            <w:tcW w:w="9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7D" w:rsidRDefault="00B2427D" w:rsidP="00D82870">
            <w:pPr>
              <w:jc w:val="center"/>
            </w:pPr>
            <w:r w:rsidRPr="00855D90">
              <w:rPr>
                <w:rFonts w:ascii="Calibri" w:eastAsia="Calibri" w:hAnsi="Calibri"/>
                <w:noProof/>
                <w:lang w:eastAsia="pl-PL"/>
              </w:rPr>
              <w:drawing>
                <wp:inline distT="0" distB="0" distL="0" distR="0" wp14:anchorId="344034DE" wp14:editId="1E39009E">
                  <wp:extent cx="5758815" cy="311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81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7D" w:rsidRDefault="00B2427D" w:rsidP="00D82870">
            <w:pPr>
              <w:jc w:val="center"/>
            </w:pPr>
          </w:p>
        </w:tc>
      </w:tr>
    </w:tbl>
    <w:p w:rsidR="00B2427D" w:rsidRDefault="00B2427D" w:rsidP="00B2427D">
      <w:pPr>
        <w:pStyle w:val="Nagwek"/>
        <w:jc w:val="center"/>
        <w:rPr>
          <w:i/>
          <w:sz w:val="16"/>
          <w:szCs w:val="16"/>
        </w:rPr>
      </w:pPr>
    </w:p>
    <w:p w:rsidR="00B2427D" w:rsidRPr="00BD032E" w:rsidRDefault="00B2427D" w:rsidP="00B2427D">
      <w:pPr>
        <w:pStyle w:val="Akapitzlist"/>
        <w:ind w:left="0"/>
        <w:jc w:val="center"/>
        <w:rPr>
          <w:sz w:val="18"/>
          <w:szCs w:val="18"/>
        </w:rPr>
      </w:pPr>
      <w:r w:rsidRPr="00BD032E">
        <w:rPr>
          <w:sz w:val="18"/>
          <w:szCs w:val="18"/>
        </w:rPr>
        <w:t>Instytucja Zarządzająca Programem Rozwoju Obszarów Wiejskich na lata 2014-2020 – Minister Rolnictwa i Rozwoju Wsi</w:t>
      </w:r>
    </w:p>
    <w:p w:rsidR="00B2427D" w:rsidRPr="00BD032E" w:rsidRDefault="00B2427D" w:rsidP="00B2427D">
      <w:pPr>
        <w:pStyle w:val="Nagwek"/>
        <w:jc w:val="center"/>
      </w:pPr>
      <w:r w:rsidRPr="00BD032E">
        <w:rPr>
          <w:sz w:val="18"/>
          <w:szCs w:val="18"/>
        </w:rPr>
        <w:t>Instytucja Zarządzająca Programem Operacyjnym „Rybactwo i Morze” – Minister Rolnictwa i Rozwoju Wsi</w:t>
      </w:r>
    </w:p>
    <w:p w:rsidR="00B2427D" w:rsidRDefault="00B2427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B2427D">
        <w:rPr>
          <w:rFonts w:eastAsia="Times New Roman" w:cstheme="minorHAnsi"/>
          <w:snapToGrid w:val="0"/>
          <w:sz w:val="24"/>
          <w:szCs w:val="24"/>
          <w:lang w:eastAsia="pl-PL"/>
        </w:rPr>
        <w:t>05.08.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B2427D" w:rsidRPr="00224516" w:rsidRDefault="00B2427D" w:rsidP="0022451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427D">
        <w:rPr>
          <w:rFonts w:cstheme="minorHAnsi"/>
          <w:sz w:val="24"/>
          <w:szCs w:val="24"/>
        </w:rPr>
        <w:t>ostępowanie nr DOA-ZP.272</w:t>
      </w:r>
      <w:r>
        <w:rPr>
          <w:rFonts w:cstheme="minorHAnsi"/>
          <w:sz w:val="24"/>
          <w:szCs w:val="24"/>
        </w:rPr>
        <w:t>.24</w:t>
      </w:r>
      <w:r w:rsidRPr="00B2427D">
        <w:rPr>
          <w:rFonts w:cstheme="minorHAnsi"/>
          <w:sz w:val="24"/>
          <w:szCs w:val="24"/>
        </w:rPr>
        <w:t>.2022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Pr="00224516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20799D" w:rsidRPr="00224516" w:rsidRDefault="0020799D" w:rsidP="0022451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B16D1" w:rsidRPr="00B2075C" w:rsidRDefault="0020799D" w:rsidP="00197DBF">
      <w:pPr>
        <w:spacing w:after="0" w:line="360" w:lineRule="auto"/>
        <w:rPr>
          <w:rFonts w:cstheme="minorHAnsi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 xml:space="preserve">Dotyczy: </w:t>
      </w:r>
      <w:r w:rsidR="00B2427D" w:rsidRPr="00B2427D">
        <w:rPr>
          <w:rFonts w:ascii="Calibri" w:hAnsi="Calibri"/>
          <w:b/>
          <w:sz w:val="24"/>
          <w:szCs w:val="24"/>
        </w:rPr>
        <w:t>„Wykonanie, oznaczenie i dostawa materiałów promocyjnych oraz kalendarzy na rok 2023 w ramach PT PROW 2014-2020 i PO RYBY 2014-2020”</w:t>
      </w:r>
    </w:p>
    <w:p w:rsidR="0020799D" w:rsidRPr="00D5656B" w:rsidRDefault="0020799D" w:rsidP="00224516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B2427D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4760"/>
        <w:gridCol w:w="3397"/>
      </w:tblGrid>
      <w:tr w:rsidR="008E7063" w:rsidRPr="00224516" w:rsidTr="00B0161C">
        <w:tc>
          <w:tcPr>
            <w:tcW w:w="905" w:type="dxa"/>
            <w:vAlign w:val="center"/>
          </w:tcPr>
          <w:p w:rsidR="008E7063" w:rsidRPr="00224516" w:rsidRDefault="009D109A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760" w:type="dxa"/>
            <w:vAlign w:val="center"/>
          </w:tcPr>
          <w:p w:rsidR="008E7063" w:rsidRPr="00224516" w:rsidRDefault="008E7063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397" w:type="dxa"/>
            <w:vAlign w:val="center"/>
          </w:tcPr>
          <w:p w:rsidR="007D6B05" w:rsidRDefault="00514A9D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  <w:r w:rsidR="00B0161C">
              <w:rPr>
                <w:rFonts w:eastAsia="Calibri" w:cstheme="minorHAnsi"/>
                <w:b/>
                <w:sz w:val="24"/>
                <w:szCs w:val="24"/>
              </w:rPr>
              <w:t>,</w:t>
            </w:r>
          </w:p>
          <w:p w:rsidR="00B0161C" w:rsidRPr="00224516" w:rsidRDefault="00B0161C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0161C">
              <w:rPr>
                <w:rFonts w:eastAsia="Calibri" w:cstheme="minorHAnsi"/>
                <w:b/>
                <w:sz w:val="24"/>
                <w:szCs w:val="24"/>
              </w:rPr>
              <w:t>w tym podatek VAT</w:t>
            </w:r>
          </w:p>
        </w:tc>
      </w:tr>
      <w:tr w:rsidR="008E7063" w:rsidRPr="00311007" w:rsidTr="00B0161C">
        <w:trPr>
          <w:trHeight w:val="1360"/>
        </w:trPr>
        <w:tc>
          <w:tcPr>
            <w:tcW w:w="905" w:type="dxa"/>
            <w:vAlign w:val="center"/>
          </w:tcPr>
          <w:p w:rsidR="008E7063" w:rsidRPr="00311007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4760" w:type="dxa"/>
            <w:vAlign w:val="center"/>
          </w:tcPr>
          <w:p w:rsidR="001026FA" w:rsidRDefault="00311007" w:rsidP="00D460F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B0161C" w:rsidRPr="00B0161C">
              <w:rPr>
                <w:rFonts w:eastAsia="Times New Roman" w:cstheme="minorHAnsi"/>
                <w:lang w:eastAsia="pl-PL"/>
              </w:rPr>
              <w:t>STUDIO SIEDEM ŻÓŁTOWSKI GRZEGORZ</w:t>
            </w:r>
          </w:p>
          <w:p w:rsidR="001026FA" w:rsidRDefault="00311007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B0161C" w:rsidRPr="00B0161C">
              <w:rPr>
                <w:rFonts w:eastAsia="Times New Roman" w:cstheme="minorHAnsi"/>
                <w:lang w:eastAsia="pl-PL"/>
              </w:rPr>
              <w:t>UL MYŚLENICKA 186, 30-698 KRAKÓW</w:t>
            </w:r>
          </w:p>
          <w:p w:rsidR="00D223E1" w:rsidRPr="00311007" w:rsidRDefault="00311007" w:rsidP="001026FA">
            <w:pPr>
              <w:spacing w:line="276" w:lineRule="auto"/>
              <w:rPr>
                <w:rFonts w:cstheme="minorHAnsi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WOJEWÓDZTWO: </w:t>
            </w:r>
            <w:r w:rsidR="00B0161C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3397" w:type="dxa"/>
            <w:vAlign w:val="center"/>
          </w:tcPr>
          <w:p w:rsidR="00226447" w:rsidRDefault="00B0161C" w:rsidP="00B0161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B0161C">
              <w:rPr>
                <w:rFonts w:cstheme="minorHAnsi"/>
                <w:b/>
                <w:bCs/>
                <w:color w:val="000000"/>
              </w:rPr>
              <w:t>69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B0161C">
              <w:rPr>
                <w:rFonts w:cstheme="minorHAnsi"/>
                <w:b/>
                <w:bCs/>
                <w:color w:val="000000"/>
              </w:rPr>
              <w:t>707,18</w:t>
            </w:r>
            <w:r w:rsidR="00224516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8E7063" w:rsidRPr="00311007" w:rsidRDefault="00B0161C" w:rsidP="00B0161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0161C">
              <w:rPr>
                <w:rFonts w:cstheme="minorHAnsi"/>
                <w:bCs/>
                <w:color w:val="000000"/>
              </w:rPr>
              <w:t>Słownie cena oferty (brutto): SZEŚĆDZIESIĄT DZIEWIĘĆ TYSIĘCY SIEDEMSET SIEDEM ZŁ 18/100 PL</w:t>
            </w:r>
          </w:p>
        </w:tc>
      </w:tr>
      <w:tr w:rsidR="00197DBF" w:rsidRPr="00311007" w:rsidTr="00B0161C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4760" w:type="dxa"/>
            <w:vAlign w:val="center"/>
          </w:tcPr>
          <w:p w:rsidR="001026FA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B0161C" w:rsidRPr="00B0161C">
              <w:rPr>
                <w:rFonts w:eastAsia="Times New Roman" w:cstheme="minorHAnsi"/>
                <w:lang w:eastAsia="pl-PL"/>
              </w:rPr>
              <w:t>PPHU LIR ELZBIETA ZAJET</w:t>
            </w:r>
          </w:p>
          <w:p w:rsidR="001026FA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8C37C3">
              <w:rPr>
                <w:rFonts w:eastAsia="Times New Roman" w:cstheme="minorHAnsi"/>
                <w:lang w:eastAsia="pl-PL"/>
              </w:rPr>
              <w:t xml:space="preserve">AL. </w:t>
            </w:r>
            <w:r w:rsidR="008C37C3" w:rsidRPr="00B0161C">
              <w:rPr>
                <w:rFonts w:eastAsia="Times New Roman" w:cstheme="minorHAnsi"/>
                <w:lang w:eastAsia="pl-PL"/>
              </w:rPr>
              <w:t>GRUNWALDZKA 2, 82-300 ELBLĄG</w:t>
            </w:r>
          </w:p>
          <w:p w:rsidR="00197DBF" w:rsidRPr="00311007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8C37C3">
              <w:rPr>
                <w:rFonts w:eastAsia="Times New Roman" w:cstheme="minorHAnsi"/>
                <w:lang w:eastAsia="pl-PL"/>
              </w:rPr>
              <w:t xml:space="preserve"> WARMIŃSKO-MAZURSKIE</w:t>
            </w:r>
          </w:p>
        </w:tc>
        <w:tc>
          <w:tcPr>
            <w:tcW w:w="3397" w:type="dxa"/>
            <w:vAlign w:val="center"/>
          </w:tcPr>
          <w:p w:rsidR="00197DBF" w:rsidRPr="00311007" w:rsidRDefault="00197DBF" w:rsidP="00B0161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B0161C" w:rsidRPr="00B0161C">
              <w:rPr>
                <w:rFonts w:cstheme="minorHAnsi"/>
                <w:b/>
                <w:bCs/>
                <w:color w:val="000000"/>
              </w:rPr>
              <w:t>76 500</w:t>
            </w:r>
            <w:r w:rsidR="00F732BF" w:rsidRPr="003110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100E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311007">
              <w:rPr>
                <w:rFonts w:cstheme="minorHAnsi"/>
                <w:b/>
                <w:bCs/>
                <w:color w:val="000000"/>
              </w:rPr>
              <w:t>PLN</w:t>
            </w:r>
          </w:p>
          <w:p w:rsidR="00197DBF" w:rsidRPr="00311007" w:rsidRDefault="00B0161C" w:rsidP="00B0161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0161C">
              <w:rPr>
                <w:rFonts w:eastAsia="Calibri" w:cstheme="minorHAnsi"/>
              </w:rPr>
              <w:t>Słownie cena oferty (brutto): siedemdziesiąt pięć tysięcy pięćset złotych 00/100 PLN</w:t>
            </w:r>
          </w:p>
        </w:tc>
      </w:tr>
      <w:tr w:rsidR="00197DBF" w:rsidRPr="00311007" w:rsidTr="00B0161C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3.</w:t>
            </w:r>
          </w:p>
        </w:tc>
        <w:tc>
          <w:tcPr>
            <w:tcW w:w="4760" w:type="dxa"/>
            <w:vAlign w:val="center"/>
          </w:tcPr>
          <w:p w:rsidR="001026FA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8C37C3" w:rsidRPr="00B0161C">
              <w:rPr>
                <w:rFonts w:eastAsia="Times New Roman" w:cstheme="minorHAnsi"/>
                <w:lang w:eastAsia="pl-PL"/>
              </w:rPr>
              <w:t>AGENCJA REKLAMOWA SOLDIES DOMINIK MAŚLERZ</w:t>
            </w:r>
          </w:p>
          <w:p w:rsidR="001026FA" w:rsidRDefault="001026FA" w:rsidP="00B0161C">
            <w:pPr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8C37C3" w:rsidRPr="00B0161C">
              <w:rPr>
                <w:rFonts w:eastAsia="Times New Roman" w:cstheme="minorHAnsi"/>
                <w:lang w:eastAsia="pl-PL"/>
              </w:rPr>
              <w:t>DROGINIA 320</w:t>
            </w:r>
            <w:r w:rsidR="008C37C3">
              <w:rPr>
                <w:rFonts w:eastAsia="Times New Roman" w:cstheme="minorHAnsi"/>
                <w:lang w:eastAsia="pl-PL"/>
              </w:rPr>
              <w:t xml:space="preserve">, </w:t>
            </w:r>
            <w:r w:rsidR="008C37C3" w:rsidRPr="00B0161C">
              <w:rPr>
                <w:rFonts w:eastAsia="Times New Roman" w:cstheme="minorHAnsi"/>
                <w:lang w:eastAsia="pl-PL"/>
              </w:rPr>
              <w:t>32-400 MYŚLENICE</w:t>
            </w:r>
          </w:p>
          <w:p w:rsidR="00F1107B" w:rsidRPr="00311007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8C37C3">
              <w:rPr>
                <w:rFonts w:eastAsia="Times New Roman" w:cstheme="minorHAnsi"/>
                <w:lang w:eastAsia="pl-PL"/>
              </w:rPr>
              <w:t xml:space="preserve"> </w:t>
            </w:r>
            <w:r w:rsidR="008C37C3" w:rsidRPr="008C37C3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3397" w:type="dxa"/>
            <w:vAlign w:val="center"/>
          </w:tcPr>
          <w:p w:rsidR="00197DBF" w:rsidRPr="00311007" w:rsidRDefault="00B0161C" w:rsidP="00B0161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B0161C">
              <w:rPr>
                <w:rFonts w:cstheme="minorHAnsi"/>
                <w:b/>
                <w:bCs/>
                <w:color w:val="000000"/>
              </w:rPr>
              <w:t>52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B0161C">
              <w:rPr>
                <w:rFonts w:cstheme="minorHAnsi"/>
                <w:b/>
                <w:bCs/>
                <w:color w:val="000000"/>
              </w:rPr>
              <w:t>300,00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Pr="00311007" w:rsidRDefault="00B0161C" w:rsidP="00B0161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0161C">
              <w:rPr>
                <w:rFonts w:eastAsia="Calibri" w:cstheme="minorHAnsi"/>
              </w:rPr>
              <w:t>Słownie cena oferty (brutto): pięćdziesiąt dwa tysiące trzysta złotych</w:t>
            </w:r>
          </w:p>
        </w:tc>
      </w:tr>
    </w:tbl>
    <w:p w:rsidR="00B0161C" w:rsidRDefault="00B0161C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4760"/>
        <w:gridCol w:w="3397"/>
      </w:tblGrid>
      <w:tr w:rsidR="00197DBF" w:rsidRPr="00311007" w:rsidTr="00B0161C"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lastRenderedPageBreak/>
              <w:t>4.</w:t>
            </w:r>
          </w:p>
        </w:tc>
        <w:tc>
          <w:tcPr>
            <w:tcW w:w="4760" w:type="dxa"/>
            <w:vAlign w:val="center"/>
          </w:tcPr>
          <w:p w:rsidR="008C37C3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8C37C3" w:rsidRPr="00B0161C">
              <w:rPr>
                <w:rFonts w:eastAsia="Times New Roman" w:cstheme="minorHAnsi"/>
                <w:lang w:eastAsia="pl-PL"/>
              </w:rPr>
              <w:t xml:space="preserve">PRACOWNIA REKLAMY AD, </w:t>
            </w:r>
          </w:p>
          <w:p w:rsidR="001026FA" w:rsidRDefault="008C37C3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B0161C">
              <w:rPr>
                <w:rFonts w:eastAsia="Times New Roman" w:cstheme="minorHAnsi"/>
                <w:lang w:eastAsia="pl-PL"/>
              </w:rPr>
              <w:t>HALINA ZALEŃSKA,</w:t>
            </w:r>
          </w:p>
          <w:p w:rsidR="001026FA" w:rsidRDefault="008C37C3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Pr="00B0161C">
              <w:rPr>
                <w:rFonts w:eastAsia="Times New Roman" w:cstheme="minorHAnsi"/>
                <w:lang w:eastAsia="pl-PL"/>
              </w:rPr>
              <w:t>UL. MYŚLIWSKA 68</w:t>
            </w:r>
            <w:r>
              <w:rPr>
                <w:rFonts w:eastAsia="Times New Roman" w:cstheme="minorHAnsi"/>
                <w:lang w:eastAsia="pl-PL"/>
              </w:rPr>
              <w:t>, 30-718 KRAKÓW</w:t>
            </w:r>
          </w:p>
          <w:p w:rsidR="00F1107B" w:rsidRPr="00311007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B0161C">
              <w:rPr>
                <w:rFonts w:eastAsia="Times New Roman" w:cstheme="minorHAnsi"/>
                <w:lang w:eastAsia="pl-PL"/>
              </w:rPr>
              <w:t xml:space="preserve"> </w:t>
            </w:r>
            <w:r w:rsidR="00B0161C" w:rsidRPr="00B0161C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3397" w:type="dxa"/>
            <w:vAlign w:val="center"/>
          </w:tcPr>
          <w:p w:rsidR="00197DBF" w:rsidRPr="00311007" w:rsidRDefault="00B0161C" w:rsidP="00B0161C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B0161C">
              <w:rPr>
                <w:rFonts w:cstheme="minorHAnsi"/>
                <w:b/>
                <w:bCs/>
                <w:color w:val="000000"/>
              </w:rPr>
              <w:t>51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B0161C">
              <w:rPr>
                <w:rFonts w:cstheme="minorHAnsi"/>
                <w:b/>
                <w:bCs/>
                <w:color w:val="000000"/>
              </w:rPr>
              <w:t>906,00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Pr="00311007" w:rsidRDefault="00B0161C" w:rsidP="00B0161C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0161C">
              <w:rPr>
                <w:rFonts w:eastAsia="Calibri" w:cstheme="minorHAnsi"/>
              </w:rPr>
              <w:t>Słownie cena oferty (brutto): pięćdziesiątjedentysięcydziewięćsetsześć00/100 PLN</w:t>
            </w:r>
          </w:p>
        </w:tc>
      </w:tr>
      <w:tr w:rsidR="0033592B" w:rsidRPr="00311007" w:rsidTr="00B0161C">
        <w:tc>
          <w:tcPr>
            <w:tcW w:w="905" w:type="dxa"/>
            <w:vAlign w:val="center"/>
          </w:tcPr>
          <w:p w:rsidR="0033592B" w:rsidRPr="00311007" w:rsidRDefault="0033592B" w:rsidP="0033592B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760" w:type="dxa"/>
            <w:vAlign w:val="center"/>
          </w:tcPr>
          <w:p w:rsidR="001026FA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8C37C3" w:rsidRPr="00203242">
              <w:rPr>
                <w:rFonts w:eastAsia="Times New Roman" w:cstheme="minorHAnsi"/>
                <w:lang w:eastAsia="pl-PL"/>
              </w:rPr>
              <w:t>AGENCJA REKLAMOWO WYDAWNICZA STUDIO B&amp;W WOJCIECH JANECKI</w:t>
            </w:r>
          </w:p>
          <w:p w:rsidR="00203242" w:rsidRPr="00203242" w:rsidRDefault="001026FA" w:rsidP="00203242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8C37C3">
              <w:rPr>
                <w:rFonts w:eastAsia="Times New Roman" w:cstheme="minorHAnsi"/>
                <w:lang w:eastAsia="pl-PL"/>
              </w:rPr>
              <w:t xml:space="preserve">UL. </w:t>
            </w:r>
            <w:r w:rsidR="008C37C3" w:rsidRPr="00203242">
              <w:rPr>
                <w:rFonts w:eastAsia="Times New Roman" w:cstheme="minorHAnsi"/>
                <w:lang w:eastAsia="pl-PL"/>
              </w:rPr>
              <w:t>PODJAZDOWA 2/31</w:t>
            </w:r>
            <w:r w:rsidR="008C37C3">
              <w:rPr>
                <w:rFonts w:eastAsia="Times New Roman" w:cstheme="minorHAnsi"/>
                <w:lang w:eastAsia="pl-PL"/>
              </w:rPr>
              <w:t xml:space="preserve">, </w:t>
            </w:r>
            <w:r w:rsidR="008C37C3" w:rsidRPr="00203242">
              <w:rPr>
                <w:rFonts w:eastAsia="Times New Roman" w:cstheme="minorHAnsi"/>
                <w:lang w:eastAsia="pl-PL"/>
              </w:rPr>
              <w:t>41-200 SOSNOWIEC</w:t>
            </w:r>
          </w:p>
          <w:p w:rsidR="0033592B" w:rsidRPr="00311007" w:rsidRDefault="001026FA" w:rsidP="001026FA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203242">
              <w:rPr>
                <w:rFonts w:eastAsia="Times New Roman" w:cstheme="minorHAnsi"/>
                <w:lang w:eastAsia="pl-PL"/>
              </w:rPr>
              <w:t xml:space="preserve"> ŚLĄSKIE</w:t>
            </w:r>
          </w:p>
        </w:tc>
        <w:tc>
          <w:tcPr>
            <w:tcW w:w="3397" w:type="dxa"/>
            <w:vAlign w:val="center"/>
          </w:tcPr>
          <w:p w:rsidR="0033592B" w:rsidRPr="00311007" w:rsidRDefault="00203242" w:rsidP="00203242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203242">
              <w:rPr>
                <w:rFonts w:cstheme="minorHAnsi"/>
                <w:b/>
                <w:bCs/>
                <w:color w:val="000000"/>
              </w:rPr>
              <w:t>57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03242">
              <w:rPr>
                <w:rFonts w:cstheme="minorHAnsi"/>
                <w:b/>
                <w:bCs/>
                <w:color w:val="000000"/>
              </w:rPr>
              <w:t>810,00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33592B" w:rsidRPr="00311007" w:rsidRDefault="00203242" w:rsidP="00203242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203242">
              <w:rPr>
                <w:rFonts w:eastAsia="Calibri" w:cstheme="minorHAnsi"/>
              </w:rPr>
              <w:t>Słownie cena oferty (brutto): piędziesiatsiedemtysięcyosiemsetdziesięć zł 0/100 PLN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B2427D">
        <w:rPr>
          <w:rFonts w:eastAsia="Times New Roman" w:cstheme="minorHAnsi"/>
          <w:sz w:val="24"/>
          <w:szCs w:val="24"/>
        </w:rPr>
        <w:t>05.08.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Pr="00224516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B2427D">
        <w:rPr>
          <w:rFonts w:eastAsia="Times New Roman" w:cstheme="minorHAnsi"/>
          <w:sz w:val="24"/>
          <w:szCs w:val="24"/>
        </w:rPr>
        <w:t>02.08</w:t>
      </w:r>
      <w:r w:rsidR="0033592B">
        <w:rPr>
          <w:rFonts w:eastAsia="Times New Roman" w:cstheme="minorHAnsi"/>
          <w:sz w:val="24"/>
          <w:szCs w:val="24"/>
        </w:rPr>
        <w:t>.2022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B2427D">
        <w:rPr>
          <w:rFonts w:eastAsia="Times New Roman" w:cstheme="minorHAnsi"/>
          <w:sz w:val="24"/>
          <w:szCs w:val="24"/>
        </w:rPr>
        <w:t xml:space="preserve">52 680,12 </w:t>
      </w:r>
      <w:r w:rsidR="001026FA">
        <w:rPr>
          <w:rFonts w:eastAsia="Times New Roman" w:cstheme="minorHAnsi"/>
          <w:sz w:val="24"/>
          <w:szCs w:val="24"/>
        </w:rPr>
        <w:t>z</w:t>
      </w:r>
      <w:r w:rsidR="004A253D" w:rsidRPr="00224516">
        <w:rPr>
          <w:rFonts w:eastAsia="Times New Roman" w:cstheme="minorHAnsi"/>
          <w:sz w:val="24"/>
          <w:szCs w:val="24"/>
        </w:rPr>
        <w:t>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4A253D" w:rsidRDefault="004A253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B2427D" w:rsidRDefault="00B2427D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B2427D" w:rsidRPr="00B2427D" w:rsidRDefault="00B2427D" w:rsidP="00B2427D">
      <w:pPr>
        <w:suppressAutoHyphens/>
        <w:spacing w:after="0"/>
        <w:jc w:val="right"/>
        <w:rPr>
          <w:rFonts w:ascii="Calibri" w:eastAsia="Calibri" w:hAnsi="Calibri" w:cs="Arial"/>
          <w:color w:val="FFFFFF" w:themeColor="background1"/>
          <w:sz w:val="24"/>
          <w:szCs w:val="24"/>
          <w:lang w:eastAsia="zh-CN"/>
        </w:rPr>
      </w:pPr>
      <w:r w:rsidRPr="00B2427D">
        <w:rPr>
          <w:rFonts w:ascii="Calibri" w:eastAsia="Calibri" w:hAnsi="Calibri" w:cs="Arial"/>
          <w:color w:val="FFFFFF" w:themeColor="background1"/>
          <w:sz w:val="24"/>
          <w:szCs w:val="24"/>
          <w:lang w:eastAsia="zh-CN"/>
        </w:rPr>
        <w:t>Z upoważnienia Zarządu Województwa Opolskiego</w:t>
      </w:r>
    </w:p>
    <w:p w:rsidR="00B2427D" w:rsidRPr="00B2427D" w:rsidRDefault="00B2427D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color w:val="FFFFFF" w:themeColor="background1"/>
          <w:sz w:val="24"/>
          <w:szCs w:val="24"/>
          <w:lang w:eastAsia="zh-CN"/>
        </w:rPr>
      </w:pPr>
    </w:p>
    <w:p w:rsidR="00B2427D" w:rsidRPr="002720E6" w:rsidRDefault="00B2427D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2720E6" w:rsidRDefault="002720E6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>Z up. Zarządu Województwa Opolskiego</w:t>
      </w:r>
      <w:bookmarkStart w:id="0" w:name="_GoBack"/>
      <w:bookmarkEnd w:id="0"/>
    </w:p>
    <w:p w:rsidR="00B2427D" w:rsidRPr="002720E6" w:rsidRDefault="00B2427D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B2427D" w:rsidRPr="002720E6" w:rsidRDefault="00B2427D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B2427D" w:rsidRPr="002720E6" w:rsidRDefault="00B2427D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720E6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B2427D" w:rsidRPr="002720E6" w:rsidRDefault="00B2427D" w:rsidP="00B2427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20799D" w:rsidRPr="00224516" w:rsidRDefault="00B2427D" w:rsidP="00B2427D">
      <w:pPr>
        <w:tabs>
          <w:tab w:val="left" w:pos="3915"/>
          <w:tab w:val="left" w:pos="4200"/>
        </w:tabs>
        <w:spacing w:after="0" w:line="360" w:lineRule="auto"/>
        <w:ind w:left="4536" w:hanging="4678"/>
        <w:rPr>
          <w:rFonts w:eastAsia="Times New Roman" w:cstheme="minorHAnsi"/>
          <w:sz w:val="24"/>
          <w:szCs w:val="24"/>
        </w:rPr>
      </w:pPr>
      <w:r w:rsidRPr="002720E6">
        <w:rPr>
          <w:rFonts w:eastAsia="Times New Roman" w:cstheme="minorHAnsi"/>
          <w:sz w:val="24"/>
          <w:szCs w:val="24"/>
        </w:rPr>
        <w:tab/>
      </w:r>
      <w:r w:rsidRPr="002720E6">
        <w:rPr>
          <w:rFonts w:eastAsia="Times New Roman" w:cstheme="minorHAnsi"/>
          <w:sz w:val="24"/>
          <w:szCs w:val="24"/>
        </w:rPr>
        <w:tab/>
        <w:t xml:space="preserve"> </w:t>
      </w:r>
      <w:r w:rsidRPr="002720E6">
        <w:rPr>
          <w:rFonts w:eastAsia="Times New Roman" w:cstheme="minorHAnsi"/>
          <w:sz w:val="24"/>
          <w:szCs w:val="24"/>
        </w:rPr>
        <w:tab/>
        <w:t>………..…………………………………………………</w:t>
      </w:r>
    </w:p>
    <w:p w:rsidR="00B2427D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 xml:space="preserve">Kierownik </w:t>
      </w:r>
      <w:r w:rsidR="00B2427D">
        <w:rPr>
          <w:rFonts w:eastAsia="Times New Roman" w:cstheme="minorHAnsi"/>
          <w:sz w:val="24"/>
          <w:szCs w:val="24"/>
        </w:rPr>
        <w:t>Z</w:t>
      </w:r>
      <w:r w:rsidRPr="00224516">
        <w:rPr>
          <w:rFonts w:eastAsia="Times New Roman" w:cstheme="minorHAnsi"/>
          <w:sz w:val="24"/>
          <w:szCs w:val="24"/>
        </w:rPr>
        <w:t xml:space="preserve">amawiającego lub osoba </w:t>
      </w:r>
      <w:r w:rsidR="00B2427D">
        <w:rPr>
          <w:rFonts w:eastAsia="Times New Roman" w:cstheme="minorHAnsi"/>
          <w:sz w:val="24"/>
          <w:szCs w:val="24"/>
        </w:rPr>
        <w:t xml:space="preserve">upoważniona do </w:t>
      </w:r>
      <w:r w:rsidRPr="00224516">
        <w:rPr>
          <w:rFonts w:eastAsia="Times New Roman" w:cstheme="minorHAnsi"/>
          <w:sz w:val="24"/>
          <w:szCs w:val="24"/>
        </w:rPr>
        <w:t>podejmowania czynności</w:t>
      </w:r>
    </w:p>
    <w:p w:rsidR="00936943" w:rsidRPr="00224516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w jego imieniu</w:t>
      </w:r>
    </w:p>
    <w:sectPr w:rsidR="00936943" w:rsidRPr="00224516" w:rsidSect="00B242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B4529"/>
    <w:rsid w:val="000E701D"/>
    <w:rsid w:val="001026FA"/>
    <w:rsid w:val="00105137"/>
    <w:rsid w:val="00125396"/>
    <w:rsid w:val="00131DDA"/>
    <w:rsid w:val="001547D7"/>
    <w:rsid w:val="00197DBF"/>
    <w:rsid w:val="001A4ED5"/>
    <w:rsid w:val="001C6FEE"/>
    <w:rsid w:val="001E0975"/>
    <w:rsid w:val="001E54BC"/>
    <w:rsid w:val="001F3894"/>
    <w:rsid w:val="00203242"/>
    <w:rsid w:val="00204759"/>
    <w:rsid w:val="0020799D"/>
    <w:rsid w:val="00224516"/>
    <w:rsid w:val="00226447"/>
    <w:rsid w:val="0023092D"/>
    <w:rsid w:val="00232CA5"/>
    <w:rsid w:val="0024144C"/>
    <w:rsid w:val="00271A6B"/>
    <w:rsid w:val="002720E6"/>
    <w:rsid w:val="002D0A95"/>
    <w:rsid w:val="002D686B"/>
    <w:rsid w:val="002F0FE8"/>
    <w:rsid w:val="002F1EDC"/>
    <w:rsid w:val="002F5A5C"/>
    <w:rsid w:val="00311007"/>
    <w:rsid w:val="0033592B"/>
    <w:rsid w:val="00352C30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41D2"/>
    <w:rsid w:val="00486ACD"/>
    <w:rsid w:val="004A253D"/>
    <w:rsid w:val="004B16D1"/>
    <w:rsid w:val="004B24B9"/>
    <w:rsid w:val="005066C8"/>
    <w:rsid w:val="00514A9D"/>
    <w:rsid w:val="005163A2"/>
    <w:rsid w:val="00527ACA"/>
    <w:rsid w:val="0056471F"/>
    <w:rsid w:val="0057592F"/>
    <w:rsid w:val="0058160B"/>
    <w:rsid w:val="00594019"/>
    <w:rsid w:val="005A2696"/>
    <w:rsid w:val="005B16FD"/>
    <w:rsid w:val="005D3645"/>
    <w:rsid w:val="006169B8"/>
    <w:rsid w:val="00633A85"/>
    <w:rsid w:val="00633BE6"/>
    <w:rsid w:val="006677E6"/>
    <w:rsid w:val="00683584"/>
    <w:rsid w:val="00685439"/>
    <w:rsid w:val="006A225F"/>
    <w:rsid w:val="006D0C0B"/>
    <w:rsid w:val="006D5B8B"/>
    <w:rsid w:val="007077F8"/>
    <w:rsid w:val="0072739B"/>
    <w:rsid w:val="007472FA"/>
    <w:rsid w:val="00771024"/>
    <w:rsid w:val="00771698"/>
    <w:rsid w:val="007B2A79"/>
    <w:rsid w:val="007C6FD6"/>
    <w:rsid w:val="007D6B05"/>
    <w:rsid w:val="007F042E"/>
    <w:rsid w:val="007F2A57"/>
    <w:rsid w:val="008423E1"/>
    <w:rsid w:val="00874A33"/>
    <w:rsid w:val="008C37C3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1393A"/>
    <w:rsid w:val="00A42174"/>
    <w:rsid w:val="00A45205"/>
    <w:rsid w:val="00A72832"/>
    <w:rsid w:val="00AA7F2A"/>
    <w:rsid w:val="00AC5267"/>
    <w:rsid w:val="00AD543C"/>
    <w:rsid w:val="00B0161C"/>
    <w:rsid w:val="00B01A3E"/>
    <w:rsid w:val="00B03B03"/>
    <w:rsid w:val="00B2075C"/>
    <w:rsid w:val="00B2427D"/>
    <w:rsid w:val="00B65F30"/>
    <w:rsid w:val="00BA6F75"/>
    <w:rsid w:val="00C06B00"/>
    <w:rsid w:val="00C1313E"/>
    <w:rsid w:val="00C3227B"/>
    <w:rsid w:val="00C44819"/>
    <w:rsid w:val="00C50E27"/>
    <w:rsid w:val="00C56744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460F3"/>
    <w:rsid w:val="00D5656B"/>
    <w:rsid w:val="00D57148"/>
    <w:rsid w:val="00D62163"/>
    <w:rsid w:val="00D83465"/>
    <w:rsid w:val="00D91FEE"/>
    <w:rsid w:val="00DA6FE2"/>
    <w:rsid w:val="00DD57C6"/>
    <w:rsid w:val="00DE2AC7"/>
    <w:rsid w:val="00E87CF2"/>
    <w:rsid w:val="00EC754A"/>
    <w:rsid w:val="00ED748B"/>
    <w:rsid w:val="00F07740"/>
    <w:rsid w:val="00F1107B"/>
    <w:rsid w:val="00F21C1F"/>
    <w:rsid w:val="00F34404"/>
    <w:rsid w:val="00F64A4A"/>
    <w:rsid w:val="00F732BF"/>
    <w:rsid w:val="00F96D26"/>
    <w:rsid w:val="00FB250F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B242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37</cp:revision>
  <cp:lastPrinted>2021-12-22T09:58:00Z</cp:lastPrinted>
  <dcterms:created xsi:type="dcterms:W3CDTF">2021-08-06T11:19:00Z</dcterms:created>
  <dcterms:modified xsi:type="dcterms:W3CDTF">2022-08-05T10:03:00Z</dcterms:modified>
</cp:coreProperties>
</file>