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8FFD8" w14:textId="77777777" w:rsidR="00C813F3" w:rsidRPr="00B936E1" w:rsidRDefault="00C813F3" w:rsidP="00C813F3">
      <w:pPr>
        <w:autoSpaceDE w:val="0"/>
        <w:spacing w:after="200" w:line="276" w:lineRule="auto"/>
        <w:rPr>
          <w:rFonts w:ascii="Calibri" w:eastAsia="Calibri" w:hAnsi="Calibri" w:cs="Calibri"/>
        </w:rPr>
      </w:pPr>
      <w:r w:rsidRPr="00B936E1">
        <w:rPr>
          <w:rFonts w:ascii="Calibri" w:eastAsia="Calibri" w:hAnsi="Calibri" w:cs="Calibri"/>
        </w:rPr>
        <w:t>Załącznik do U</w:t>
      </w:r>
      <w:bookmarkStart w:id="0" w:name="_GoBack"/>
      <w:bookmarkEnd w:id="0"/>
      <w:r w:rsidRPr="00B936E1">
        <w:rPr>
          <w:rFonts w:ascii="Calibri" w:eastAsia="Calibri" w:hAnsi="Calibri" w:cs="Calibri"/>
        </w:rPr>
        <w:t xml:space="preserve">chwały Zarządu Województwa Opolskiego </w:t>
      </w:r>
    </w:p>
    <w:p w14:paraId="4A1BDA69" w14:textId="6D16278D" w:rsidR="00C813F3" w:rsidRDefault="00C813F3" w:rsidP="00C813F3">
      <w:pPr>
        <w:widowControl/>
        <w:suppressAutoHyphens w:val="0"/>
        <w:spacing w:line="360" w:lineRule="auto"/>
        <w:rPr>
          <w:rFonts w:ascii="Calibri" w:hAnsi="Calibri" w:cs="Calibri"/>
          <w:bCs/>
          <w:iCs/>
          <w:kern w:val="0"/>
          <w:lang w:eastAsia="en-US" w:bidi="ar-SA"/>
        </w:rPr>
      </w:pPr>
      <w:r>
        <w:rPr>
          <w:rFonts w:ascii="Calibri" w:eastAsia="Calibri" w:hAnsi="Calibri" w:cs="Calibri"/>
          <w:bCs/>
          <w:iCs/>
        </w:rPr>
        <w:t>Załącznik nr 2 do SWZ  Nr postępowania: DOA-ZP.272.</w:t>
      </w:r>
      <w:r w:rsidR="00CD50A9">
        <w:rPr>
          <w:rFonts w:ascii="Calibri" w:eastAsia="Calibri" w:hAnsi="Calibri" w:cs="Calibri"/>
          <w:bCs/>
          <w:iCs/>
        </w:rPr>
        <w:t>23</w:t>
      </w:r>
      <w:r>
        <w:rPr>
          <w:rFonts w:ascii="Calibri" w:eastAsia="Calibri" w:hAnsi="Calibri" w:cs="Calibri"/>
          <w:bCs/>
          <w:iCs/>
        </w:rPr>
        <w:t>.2022</w:t>
      </w:r>
    </w:p>
    <w:p w14:paraId="73041C4D" w14:textId="77777777" w:rsidR="009F2380" w:rsidRPr="007157C5" w:rsidRDefault="00E21A5B" w:rsidP="00D63534">
      <w:pPr>
        <w:pStyle w:val="Nagwek"/>
        <w:spacing w:line="360" w:lineRule="auto"/>
        <w:ind w:left="-567"/>
        <w:rPr>
          <w:rFonts w:asciiTheme="minorHAnsi" w:hAnsiTheme="minorHAnsi" w:cstheme="minorHAnsi"/>
          <w:sz w:val="22"/>
          <w:szCs w:val="22"/>
        </w:rPr>
      </w:pPr>
      <w:r w:rsidRPr="00E21A5B">
        <w:rPr>
          <w:rFonts w:asciiTheme="minorHAnsi" w:hAnsiTheme="minorHAnsi" w:cstheme="minorHAnsi"/>
          <w:noProof/>
          <w:sz w:val="22"/>
          <w:szCs w:val="22"/>
        </w:rPr>
        <w:object w:dxaOrig="24128" w:dyaOrig="1744" w14:anchorId="1152D1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11.5pt;height:36pt;mso-width-percent:0;mso-height-percent:0;mso-width-percent:0;mso-height-percent:0" o:ole="">
            <v:imagedata r:id="rId8" o:title=""/>
          </v:shape>
          <o:OLEObject Type="Embed" ProgID="CorelDraw.Graphic.17" ShapeID="_x0000_i1025" DrawAspect="Content" ObjectID="_1720342467" r:id="rId9"/>
        </w:object>
      </w:r>
    </w:p>
    <w:p w14:paraId="7FBE9B32" w14:textId="77777777" w:rsidR="009F2380" w:rsidRPr="006D675B" w:rsidRDefault="009F2380" w:rsidP="006D675B">
      <w:pPr>
        <w:pStyle w:val="Nagwek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157C5">
        <w:rPr>
          <w:rFonts w:asciiTheme="minorHAnsi" w:hAnsiTheme="minorHAnsi" w:cstheme="minorHAnsi"/>
          <w:sz w:val="22"/>
          <w:szCs w:val="22"/>
        </w:rPr>
        <w:t>Projekt współfinansowany jest przez Unię Europejską ze środków Europejskiego Funduszu Rozwoju Regionalnego oraz środków budżetu województwa opolskiego w ramach projektu Mobilny przewodnik po województwie opolskim oraz kraju ołomunieckim (E-Turysta) Program INTERREG V-A Republika Czeska – Polska</w:t>
      </w:r>
    </w:p>
    <w:p w14:paraId="4E54DCA7" w14:textId="77777777" w:rsidR="009F2380" w:rsidRPr="007157C5" w:rsidRDefault="009F2380" w:rsidP="00D63534">
      <w:pPr>
        <w:spacing w:before="240" w:line="360" w:lineRule="auto"/>
        <w:rPr>
          <w:rFonts w:asciiTheme="minorHAnsi" w:hAnsiTheme="minorHAnsi" w:cstheme="minorHAnsi"/>
          <w:iCs/>
          <w:sz w:val="22"/>
          <w:szCs w:val="22"/>
        </w:rPr>
      </w:pPr>
      <w:r w:rsidRPr="007157C5">
        <w:rPr>
          <w:rFonts w:asciiTheme="minorHAnsi" w:hAnsiTheme="minorHAnsi" w:cstheme="minorHAnsi"/>
          <w:iCs/>
          <w:sz w:val="22"/>
          <w:szCs w:val="22"/>
        </w:rPr>
        <w:t>Projektowane postanowienia umowy</w:t>
      </w:r>
    </w:p>
    <w:p w14:paraId="28A1C684" w14:textId="77777777" w:rsidR="009F2380" w:rsidRPr="007157C5" w:rsidRDefault="009F2380" w:rsidP="00D63534">
      <w:pPr>
        <w:spacing w:before="240" w:line="360" w:lineRule="auto"/>
        <w:rPr>
          <w:rFonts w:asciiTheme="minorHAnsi" w:hAnsiTheme="minorHAnsi" w:cstheme="minorHAnsi"/>
          <w:sz w:val="22"/>
          <w:szCs w:val="22"/>
        </w:rPr>
      </w:pPr>
      <w:r w:rsidRPr="007157C5">
        <w:rPr>
          <w:rFonts w:asciiTheme="minorHAnsi" w:hAnsiTheme="minorHAnsi" w:cstheme="minorHAnsi"/>
          <w:sz w:val="22"/>
          <w:szCs w:val="22"/>
        </w:rPr>
        <w:t>Numer umowy ...................../....................</w:t>
      </w:r>
    </w:p>
    <w:p w14:paraId="6149733E" w14:textId="77777777" w:rsidR="009F2380" w:rsidRPr="007157C5" w:rsidRDefault="009F2380" w:rsidP="00D63534">
      <w:pPr>
        <w:spacing w:before="240" w:line="360" w:lineRule="auto"/>
        <w:rPr>
          <w:rFonts w:asciiTheme="minorHAnsi" w:hAnsiTheme="minorHAnsi" w:cstheme="minorHAnsi"/>
          <w:sz w:val="22"/>
          <w:szCs w:val="22"/>
        </w:rPr>
      </w:pPr>
      <w:r w:rsidRPr="007157C5">
        <w:rPr>
          <w:rFonts w:asciiTheme="minorHAnsi" w:hAnsiTheme="minorHAnsi" w:cstheme="minorHAnsi"/>
          <w:sz w:val="22"/>
          <w:szCs w:val="22"/>
        </w:rPr>
        <w:t>Niniejsza umowa została zawarta w dniu</w:t>
      </w:r>
      <w:r w:rsidRPr="007157C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157C5">
        <w:rPr>
          <w:rFonts w:asciiTheme="minorHAnsi" w:hAnsiTheme="minorHAnsi" w:cstheme="minorHAnsi"/>
          <w:sz w:val="22"/>
          <w:szCs w:val="22"/>
        </w:rPr>
        <w:t>.............................. (data)</w:t>
      </w:r>
    </w:p>
    <w:p w14:paraId="59D701B1" w14:textId="77777777" w:rsidR="009F2380" w:rsidRPr="007157C5" w:rsidRDefault="009F2380" w:rsidP="00D63534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7157C5">
        <w:rPr>
          <w:rFonts w:asciiTheme="minorHAnsi" w:hAnsiTheme="minorHAnsi" w:cstheme="minorHAnsi"/>
          <w:sz w:val="22"/>
          <w:szCs w:val="22"/>
        </w:rPr>
        <w:t>w .............................................. (miejsce)</w:t>
      </w:r>
    </w:p>
    <w:p w14:paraId="2868B9EB" w14:textId="77777777" w:rsidR="009F2380" w:rsidRPr="007157C5" w:rsidRDefault="009F2380" w:rsidP="00D63534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7157C5">
        <w:rPr>
          <w:rFonts w:asciiTheme="minorHAnsi" w:hAnsiTheme="minorHAnsi" w:cstheme="minorHAnsi"/>
          <w:sz w:val="22"/>
          <w:szCs w:val="22"/>
        </w:rPr>
        <w:t>pomiędzy:</w:t>
      </w:r>
    </w:p>
    <w:p w14:paraId="54B1454F" w14:textId="77777777" w:rsidR="009F2380" w:rsidRPr="007157C5" w:rsidRDefault="009F2380" w:rsidP="00D63534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7157C5">
        <w:rPr>
          <w:rFonts w:asciiTheme="minorHAnsi" w:hAnsiTheme="minorHAnsi" w:cstheme="minorHAnsi"/>
          <w:sz w:val="22"/>
          <w:szCs w:val="22"/>
        </w:rPr>
        <w:t>Zamawiającym: .....................................................................</w:t>
      </w:r>
    </w:p>
    <w:p w14:paraId="2FBCD8D8" w14:textId="77777777" w:rsidR="009F2380" w:rsidRPr="007157C5" w:rsidRDefault="009F2380" w:rsidP="00D63534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7157C5">
        <w:rPr>
          <w:rFonts w:asciiTheme="minorHAnsi" w:hAnsiTheme="minorHAnsi" w:cstheme="minorHAnsi"/>
          <w:sz w:val="22"/>
          <w:szCs w:val="22"/>
        </w:rPr>
        <w:t>z siedzibą: ..............................................................................</w:t>
      </w:r>
    </w:p>
    <w:p w14:paraId="7AD79495" w14:textId="77777777" w:rsidR="009F2380" w:rsidRPr="007157C5" w:rsidRDefault="009F2380" w:rsidP="00D63534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7157C5">
        <w:rPr>
          <w:rFonts w:asciiTheme="minorHAnsi" w:hAnsiTheme="minorHAnsi" w:cstheme="minorHAnsi"/>
          <w:sz w:val="22"/>
          <w:szCs w:val="22"/>
        </w:rPr>
        <w:t>NIP: .......................................................................................</w:t>
      </w:r>
    </w:p>
    <w:p w14:paraId="3B6C0839" w14:textId="77777777" w:rsidR="009F2380" w:rsidRPr="007157C5" w:rsidRDefault="009F2380" w:rsidP="00D63534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7157C5">
        <w:rPr>
          <w:rFonts w:asciiTheme="minorHAnsi" w:hAnsiTheme="minorHAnsi" w:cstheme="minorHAnsi"/>
          <w:sz w:val="22"/>
          <w:szCs w:val="22"/>
        </w:rPr>
        <w:t>adres do korespondencji: .......................................................</w:t>
      </w:r>
    </w:p>
    <w:p w14:paraId="3A84425B" w14:textId="77777777" w:rsidR="009F2380" w:rsidRPr="007157C5" w:rsidRDefault="009F2380" w:rsidP="00D63534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7157C5">
        <w:rPr>
          <w:rFonts w:asciiTheme="minorHAnsi" w:hAnsiTheme="minorHAnsi" w:cstheme="minorHAnsi"/>
          <w:sz w:val="22"/>
          <w:szCs w:val="22"/>
        </w:rPr>
        <w:t>reprezentowanym przez:</w:t>
      </w:r>
    </w:p>
    <w:p w14:paraId="7EF27A1E" w14:textId="77777777" w:rsidR="009F2380" w:rsidRPr="007157C5" w:rsidRDefault="009F2380" w:rsidP="00D63534">
      <w:pPr>
        <w:numPr>
          <w:ilvl w:val="0"/>
          <w:numId w:val="1"/>
        </w:numPr>
        <w:tabs>
          <w:tab w:val="left" w:pos="4536"/>
        </w:tabs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7157C5">
        <w:rPr>
          <w:rFonts w:asciiTheme="minorHAnsi" w:hAnsiTheme="minorHAnsi" w:cstheme="minorHAnsi"/>
          <w:sz w:val="22"/>
          <w:szCs w:val="22"/>
        </w:rPr>
        <w:t xml:space="preserve">.............................................. </w:t>
      </w:r>
    </w:p>
    <w:p w14:paraId="3743C1AB" w14:textId="77777777" w:rsidR="009F2380" w:rsidRPr="007157C5" w:rsidRDefault="009F2380" w:rsidP="00D63534">
      <w:pPr>
        <w:numPr>
          <w:ilvl w:val="0"/>
          <w:numId w:val="1"/>
        </w:num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7157C5">
        <w:rPr>
          <w:rFonts w:asciiTheme="minorHAnsi" w:hAnsiTheme="minorHAnsi" w:cstheme="minorHAnsi"/>
          <w:sz w:val="22"/>
          <w:szCs w:val="22"/>
        </w:rPr>
        <w:t xml:space="preserve">.............................................. </w:t>
      </w:r>
    </w:p>
    <w:p w14:paraId="3D697ED5" w14:textId="77777777" w:rsidR="009F2380" w:rsidRPr="007157C5" w:rsidRDefault="009F2380" w:rsidP="00D63534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7157C5">
        <w:rPr>
          <w:rFonts w:asciiTheme="minorHAnsi" w:hAnsiTheme="minorHAnsi" w:cstheme="minorHAnsi"/>
          <w:sz w:val="22"/>
          <w:szCs w:val="22"/>
        </w:rPr>
        <w:t>zwany dalej Zamawiającym</w:t>
      </w:r>
    </w:p>
    <w:p w14:paraId="133396AF" w14:textId="77777777" w:rsidR="009F2380" w:rsidRPr="007157C5" w:rsidRDefault="009F2380" w:rsidP="00D63534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7157C5">
        <w:rPr>
          <w:rFonts w:asciiTheme="minorHAnsi" w:hAnsiTheme="minorHAnsi" w:cstheme="minorHAnsi"/>
          <w:sz w:val="22"/>
          <w:szCs w:val="22"/>
        </w:rPr>
        <w:t>a</w:t>
      </w:r>
    </w:p>
    <w:p w14:paraId="3D28813B" w14:textId="77777777" w:rsidR="009F2380" w:rsidRPr="007157C5" w:rsidRDefault="00FB199C" w:rsidP="00D63534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</w:t>
      </w:r>
      <w:r w:rsidR="009F2380" w:rsidRPr="007157C5">
        <w:rPr>
          <w:rFonts w:asciiTheme="minorHAnsi" w:hAnsiTheme="minorHAnsi" w:cstheme="minorHAnsi"/>
          <w:sz w:val="22"/>
          <w:szCs w:val="22"/>
        </w:rPr>
        <w:t>: .............................................................................</w:t>
      </w:r>
    </w:p>
    <w:p w14:paraId="55F27D1D" w14:textId="77777777" w:rsidR="009F2380" w:rsidRPr="007157C5" w:rsidRDefault="009F2380" w:rsidP="00D63534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7157C5">
        <w:rPr>
          <w:rFonts w:asciiTheme="minorHAnsi" w:hAnsiTheme="minorHAnsi" w:cstheme="minorHAnsi"/>
          <w:sz w:val="22"/>
          <w:szCs w:val="22"/>
        </w:rPr>
        <w:t>NIP: .......................................................................................</w:t>
      </w:r>
    </w:p>
    <w:p w14:paraId="52B6A2B7" w14:textId="77777777" w:rsidR="009F2380" w:rsidRPr="007157C5" w:rsidRDefault="009F2380" w:rsidP="00D63534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7157C5">
        <w:rPr>
          <w:rFonts w:asciiTheme="minorHAnsi" w:hAnsiTheme="minorHAnsi" w:cstheme="minorHAnsi"/>
          <w:sz w:val="22"/>
          <w:szCs w:val="22"/>
        </w:rPr>
        <w:t>adres do korespondencji: .......................................................</w:t>
      </w:r>
    </w:p>
    <w:p w14:paraId="438D36DF" w14:textId="77777777" w:rsidR="009F2380" w:rsidRPr="007157C5" w:rsidRDefault="009F2380" w:rsidP="00D63534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7157C5">
        <w:rPr>
          <w:rFonts w:asciiTheme="minorHAnsi" w:hAnsiTheme="minorHAnsi" w:cstheme="minorHAnsi"/>
          <w:sz w:val="22"/>
          <w:szCs w:val="22"/>
        </w:rPr>
        <w:t xml:space="preserve">reprezentowanym przez (umocowanie ustalone na podstawie odpisu z KRS / pełnomocnictwa / innego dokumentu, z którego wynika prawo do reprezentowania Wykonawcy - stanowiącego załącznik nr .......... do </w:t>
      </w:r>
      <w:r w:rsidRPr="007157C5">
        <w:rPr>
          <w:rFonts w:asciiTheme="minorHAnsi" w:hAnsiTheme="minorHAnsi" w:cstheme="minorHAnsi"/>
          <w:sz w:val="22"/>
          <w:szCs w:val="22"/>
        </w:rPr>
        <w:lastRenderedPageBreak/>
        <w:t>niniejszej umowy):</w:t>
      </w:r>
    </w:p>
    <w:p w14:paraId="1B7EF489" w14:textId="77777777" w:rsidR="009F2380" w:rsidRPr="007157C5" w:rsidRDefault="009F2380" w:rsidP="00D63534">
      <w:pPr>
        <w:numPr>
          <w:ilvl w:val="0"/>
          <w:numId w:val="1"/>
        </w:num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7157C5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</w:p>
    <w:p w14:paraId="7077F858" w14:textId="77777777" w:rsidR="009F2380" w:rsidRPr="007157C5" w:rsidRDefault="009F2380" w:rsidP="00D63534">
      <w:pPr>
        <w:numPr>
          <w:ilvl w:val="0"/>
          <w:numId w:val="1"/>
        </w:num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7157C5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</w:p>
    <w:p w14:paraId="457F3A3C" w14:textId="77777777" w:rsidR="009F2380" w:rsidRPr="007157C5" w:rsidRDefault="009F2380" w:rsidP="00D63534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7157C5">
        <w:rPr>
          <w:rFonts w:asciiTheme="minorHAnsi" w:hAnsiTheme="minorHAnsi" w:cstheme="minorHAnsi"/>
          <w:sz w:val="22"/>
          <w:szCs w:val="22"/>
        </w:rPr>
        <w:t>zwany dalej Wykonawcą</w:t>
      </w:r>
    </w:p>
    <w:p w14:paraId="74BAA3A0" w14:textId="77777777" w:rsidR="00C11D1A" w:rsidRPr="00717F08" w:rsidRDefault="00C11D1A" w:rsidP="00C11D1A">
      <w:pPr>
        <w:spacing w:before="240" w:line="360" w:lineRule="auto"/>
        <w:rPr>
          <w:rFonts w:asciiTheme="minorHAnsi" w:hAnsiTheme="minorHAnsi" w:cstheme="minorHAnsi"/>
        </w:rPr>
      </w:pPr>
      <w:r w:rsidRPr="00CA3524">
        <w:rPr>
          <w:rFonts w:asciiTheme="minorHAnsi" w:hAnsiTheme="minorHAnsi" w:cstheme="minorHAnsi"/>
        </w:rPr>
        <w:t>Niniejsza umowa została zawarta w wyniku postępowania nr DOA-ZP.272……………2022, przeprowadzonego w trybie podstawowym, na podstawie art. 275 pkt 1) ustawy z dnia 11 września 2019 r. - Prawo zamówień publicznych (Dz. U. z 2021 r., poz. 1129 z późn. zm.), dalej: „Pzp”.</w:t>
      </w:r>
    </w:p>
    <w:p w14:paraId="01485DEC" w14:textId="77777777" w:rsidR="00286A6A" w:rsidRDefault="009F2380" w:rsidP="00286A6A">
      <w:pPr>
        <w:spacing w:before="240" w:line="360" w:lineRule="auto"/>
        <w:rPr>
          <w:rFonts w:asciiTheme="minorHAnsi" w:hAnsiTheme="minorHAnsi" w:cstheme="minorHAnsi"/>
          <w:sz w:val="22"/>
          <w:szCs w:val="22"/>
        </w:rPr>
      </w:pPr>
      <w:r w:rsidRPr="007157C5">
        <w:rPr>
          <w:rFonts w:asciiTheme="minorHAnsi" w:hAnsiTheme="minorHAnsi" w:cstheme="minorHAnsi"/>
          <w:sz w:val="22"/>
          <w:szCs w:val="22"/>
        </w:rPr>
        <w:t>Pomiędzy Zamawiającym i Wykonawcą została zawarta umowa o następującej treści:</w:t>
      </w:r>
    </w:p>
    <w:p w14:paraId="3859E49D" w14:textId="5047CFCB" w:rsidR="00F430D0" w:rsidRPr="007157C5" w:rsidRDefault="00F430D0" w:rsidP="00CD50A9">
      <w:pPr>
        <w:spacing w:before="240" w:line="360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7157C5">
        <w:rPr>
          <w:rFonts w:asciiTheme="minorHAnsi" w:eastAsia="Times New Roman" w:hAnsiTheme="minorHAnsi" w:cstheme="minorHAnsi"/>
          <w:b/>
          <w:sz w:val="22"/>
          <w:szCs w:val="22"/>
        </w:rPr>
        <w:t>§</w:t>
      </w:r>
      <w:r w:rsidR="00DB44A0" w:rsidRPr="007157C5">
        <w:rPr>
          <w:rFonts w:asciiTheme="minorHAnsi" w:eastAsia="Times New Roman" w:hAnsiTheme="minorHAnsi" w:cstheme="minorHAnsi"/>
          <w:b/>
          <w:sz w:val="22"/>
          <w:szCs w:val="22"/>
        </w:rPr>
        <w:t> </w:t>
      </w:r>
      <w:r w:rsidRPr="007157C5">
        <w:rPr>
          <w:rFonts w:asciiTheme="minorHAnsi" w:eastAsia="Times New Roman" w:hAnsiTheme="minorHAnsi" w:cstheme="minorHAnsi"/>
          <w:b/>
          <w:sz w:val="22"/>
          <w:szCs w:val="22"/>
        </w:rPr>
        <w:t>1</w:t>
      </w:r>
    </w:p>
    <w:p w14:paraId="6BA42523" w14:textId="77777777" w:rsidR="00F430D0" w:rsidRPr="007157C5" w:rsidRDefault="00F430D0" w:rsidP="00D63534">
      <w:pPr>
        <w:pStyle w:val="Nagwek1"/>
        <w:spacing w:line="36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157C5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Przedmiot umowy i zasady realizacji</w:t>
      </w:r>
    </w:p>
    <w:p w14:paraId="1331A235" w14:textId="77777777" w:rsidR="007B5C33" w:rsidRDefault="007B5C33" w:rsidP="007B5C33">
      <w:pPr>
        <w:pStyle w:val="Akapitzlist"/>
        <w:numPr>
          <w:ilvl w:val="0"/>
          <w:numId w:val="12"/>
        </w:numPr>
        <w:spacing w:before="240" w:line="360" w:lineRule="auto"/>
        <w:ind w:left="426" w:hanging="426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7B5C33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Przedmiotem niniejszej umowy jest wykonanie modernizacji turystycznego portalu internetowego wraz z aplikacją mobilną w ramach projektu pn. „Mobilny przewodnik po województwie opolskim oraz kraju ołomunieckim (E-Turysta)”.</w:t>
      </w:r>
    </w:p>
    <w:p w14:paraId="722893B5" w14:textId="77777777" w:rsidR="007639AA" w:rsidRPr="009766DC" w:rsidRDefault="00F430D0" w:rsidP="00D63534">
      <w:pPr>
        <w:pStyle w:val="Akapitzlist"/>
        <w:numPr>
          <w:ilvl w:val="0"/>
          <w:numId w:val="12"/>
        </w:numPr>
        <w:spacing w:before="240" w:line="360" w:lineRule="auto"/>
        <w:ind w:left="426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9766D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Przedmiot zamówi</w:t>
      </w:r>
      <w:r w:rsidR="006F4F01" w:rsidRPr="009766D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enia będzie realizowany zgodnie</w:t>
      </w:r>
      <w:r w:rsidR="006F4F01" w:rsidRPr="00F70DC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ze złożoną </w:t>
      </w:r>
      <w:r w:rsidR="006F4F01" w:rsidRPr="00CA352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ofertą Wykonawcy stanowiącą załącznik nr 1</w:t>
      </w:r>
      <w:r w:rsidR="006F4F01" w:rsidRPr="009766DC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do umowy</w:t>
      </w:r>
      <w:r w:rsidR="006F4F01" w:rsidRPr="009766D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oraz </w:t>
      </w:r>
      <w:r w:rsidR="006F4F01" w:rsidRPr="00CA352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Opisem przedmiotu zamówienia stanowiącym załącznik nr 2</w:t>
      </w:r>
      <w:r w:rsidR="006F4F01" w:rsidRPr="009766D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do umowy.</w:t>
      </w:r>
    </w:p>
    <w:p w14:paraId="19B77966" w14:textId="77777777" w:rsidR="00F430D0" w:rsidRPr="007157C5" w:rsidRDefault="00F430D0" w:rsidP="00D63534">
      <w:pPr>
        <w:pStyle w:val="Akapitzlist"/>
        <w:numPr>
          <w:ilvl w:val="0"/>
          <w:numId w:val="12"/>
        </w:numPr>
        <w:spacing w:before="240" w:line="360" w:lineRule="auto"/>
        <w:ind w:left="426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7157C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Załącznik</w:t>
      </w:r>
      <w:r w:rsidR="006F4F01" w:rsidRPr="007157C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i </w:t>
      </w:r>
      <w:r w:rsidRPr="007157C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 w:rsidR="006F4F01" w:rsidRPr="007157C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- nr 1 oferta Wykonawcy oraz nr 2 opis przedmiotu zamówienia - są</w:t>
      </w:r>
      <w:r w:rsidRPr="007157C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integralną częścią umowy.</w:t>
      </w:r>
    </w:p>
    <w:p w14:paraId="2EB8EE3C" w14:textId="77777777" w:rsidR="00D01422" w:rsidRPr="007157C5" w:rsidRDefault="00D01422" w:rsidP="00D63534">
      <w:pPr>
        <w:pStyle w:val="Akapitzlist"/>
        <w:numPr>
          <w:ilvl w:val="0"/>
          <w:numId w:val="12"/>
        </w:numPr>
        <w:spacing w:before="240" w:line="360" w:lineRule="auto"/>
        <w:ind w:left="426"/>
        <w:rPr>
          <w:rFonts w:asciiTheme="minorHAnsi" w:eastAsia="Times New Roman" w:hAnsiTheme="minorHAnsi" w:cstheme="minorHAnsi"/>
          <w:sz w:val="22"/>
          <w:szCs w:val="22"/>
        </w:rPr>
      </w:pPr>
      <w:r w:rsidRPr="007157C5">
        <w:rPr>
          <w:rFonts w:asciiTheme="minorHAnsi" w:eastAsia="Times New Roman" w:hAnsiTheme="minorHAnsi" w:cstheme="minorHAnsi"/>
          <w:sz w:val="22"/>
          <w:szCs w:val="22"/>
        </w:rPr>
        <w:t>Zamawiający zastrzega sobie prawo do organizowania spotkań roboczych (maksymalnie 5) z Wykonawcą w siedzibie Zamawiającego. Wykonawca zobowiązuje się stawić na każde spotkanie na własny koszt.</w:t>
      </w:r>
    </w:p>
    <w:p w14:paraId="079845C6" w14:textId="77777777" w:rsidR="00D01422" w:rsidRPr="007157C5" w:rsidRDefault="00D01422" w:rsidP="00D63534">
      <w:pPr>
        <w:pStyle w:val="Akapitzlist"/>
        <w:numPr>
          <w:ilvl w:val="0"/>
          <w:numId w:val="12"/>
        </w:numPr>
        <w:spacing w:before="240" w:line="360" w:lineRule="auto"/>
        <w:ind w:left="426"/>
        <w:rPr>
          <w:rFonts w:asciiTheme="minorHAnsi" w:eastAsia="Times New Roman" w:hAnsiTheme="minorHAnsi" w:cstheme="minorHAnsi"/>
          <w:sz w:val="22"/>
          <w:szCs w:val="22"/>
        </w:rPr>
      </w:pPr>
      <w:r w:rsidRPr="007157C5">
        <w:rPr>
          <w:rFonts w:asciiTheme="minorHAnsi" w:eastAsia="Times New Roman" w:hAnsiTheme="minorHAnsi" w:cstheme="minorHAnsi"/>
          <w:sz w:val="22"/>
          <w:szCs w:val="22"/>
        </w:rPr>
        <w:t>Zamawiający zapłaci Wykonawcy tylko za te materiały, które wcześniej zostały zaakceptowane przez osobę upoważnioną ze strony Zamawiającego.</w:t>
      </w:r>
    </w:p>
    <w:p w14:paraId="77B96576" w14:textId="77777777" w:rsidR="007157C5" w:rsidRPr="007157C5" w:rsidRDefault="00D01422" w:rsidP="00D63534">
      <w:pPr>
        <w:pStyle w:val="Akapitzlist"/>
        <w:numPr>
          <w:ilvl w:val="0"/>
          <w:numId w:val="12"/>
        </w:numPr>
        <w:spacing w:before="240" w:line="360" w:lineRule="auto"/>
        <w:ind w:left="426"/>
        <w:rPr>
          <w:rFonts w:asciiTheme="minorHAnsi" w:eastAsia="Times New Roman" w:hAnsiTheme="minorHAnsi" w:cstheme="minorHAnsi"/>
          <w:sz w:val="22"/>
          <w:szCs w:val="22"/>
        </w:rPr>
      </w:pPr>
      <w:r w:rsidRPr="007157C5">
        <w:rPr>
          <w:rFonts w:asciiTheme="minorHAnsi" w:eastAsia="Times New Roman" w:hAnsiTheme="minorHAnsi" w:cstheme="minorHAnsi"/>
          <w:sz w:val="22"/>
          <w:szCs w:val="22"/>
        </w:rPr>
        <w:t>Wykonawca zobowiązuje się wykonać przedmiot umowy z należytą starannością oraz wedle najlepszej wiedzy i doświadczenia.</w:t>
      </w:r>
      <w:r w:rsidR="007157C5" w:rsidRPr="007157C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1E766A56" w14:textId="77777777" w:rsidR="007157C5" w:rsidRPr="00FD2D7D" w:rsidRDefault="007157C5" w:rsidP="00D63534">
      <w:pPr>
        <w:pStyle w:val="Akapitzlist"/>
        <w:numPr>
          <w:ilvl w:val="0"/>
          <w:numId w:val="12"/>
        </w:numPr>
        <w:spacing w:before="240" w:line="360" w:lineRule="auto"/>
        <w:ind w:left="426"/>
        <w:rPr>
          <w:rFonts w:asciiTheme="minorHAnsi" w:eastAsia="Times New Roman" w:hAnsiTheme="minorHAnsi" w:cstheme="minorHAnsi"/>
          <w:sz w:val="22"/>
          <w:szCs w:val="22"/>
        </w:rPr>
      </w:pPr>
      <w:r w:rsidRPr="007157C5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Na każde żądanie Zamawiającego Wykonawca zobowiązany jest do przedstawienia postępu z realizacji </w:t>
      </w:r>
      <w:r w:rsidRPr="00FD2D7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przedmiotu umowy.</w:t>
      </w:r>
    </w:p>
    <w:p w14:paraId="3FDA327E" w14:textId="77777777" w:rsidR="007157C5" w:rsidRPr="00CA3524" w:rsidRDefault="007157C5" w:rsidP="00D63534">
      <w:pPr>
        <w:pStyle w:val="Akapitzlist"/>
        <w:numPr>
          <w:ilvl w:val="0"/>
          <w:numId w:val="12"/>
        </w:numPr>
        <w:spacing w:before="240" w:line="360" w:lineRule="auto"/>
        <w:ind w:left="426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FD2D7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Wykonawca zapewnia o posiadaniu kwalifikacji oraz doświadczenia w realizacji podobnych zamówień i jako przedsiębiorca gwarantuje wykonanie z</w:t>
      </w:r>
      <w:r w:rsidR="00FB199C" w:rsidRPr="00FD2D7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adania z należytą starannością </w:t>
      </w:r>
      <w:r w:rsidR="00FB199C" w:rsidRPr="00CA352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ze względu na zawodowy charakter działalności</w:t>
      </w:r>
      <w:r w:rsidRPr="00FD2D7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.</w:t>
      </w:r>
    </w:p>
    <w:p w14:paraId="30CFF007" w14:textId="77777777" w:rsidR="007157C5" w:rsidRPr="007157C5" w:rsidRDefault="007157C5" w:rsidP="00D63534">
      <w:pPr>
        <w:pStyle w:val="Akapitzlist"/>
        <w:numPr>
          <w:ilvl w:val="0"/>
          <w:numId w:val="12"/>
        </w:numPr>
        <w:spacing w:before="240" w:line="360" w:lineRule="auto"/>
        <w:ind w:left="426"/>
        <w:rPr>
          <w:rFonts w:asciiTheme="minorHAnsi" w:eastAsia="Times New Roman" w:hAnsiTheme="minorHAnsi" w:cstheme="minorHAnsi"/>
          <w:sz w:val="22"/>
          <w:szCs w:val="22"/>
        </w:rPr>
      </w:pPr>
      <w:r w:rsidRPr="00FD2D7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Jeżeli Wykonawca zamierza powierzyć wykonanie części zadań</w:t>
      </w:r>
      <w:r w:rsidR="00A53227" w:rsidRPr="00FD2D7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, </w:t>
      </w:r>
      <w:r w:rsidRPr="00FD2D7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wynikających z opisu przedmiotu </w:t>
      </w:r>
      <w:r w:rsidR="00FB199C" w:rsidRPr="00FD2D7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lastRenderedPageBreak/>
        <w:t>zamówienia</w:t>
      </w:r>
      <w:r w:rsidR="00A53227" w:rsidRPr="00FD2D7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,</w:t>
      </w:r>
      <w:r w:rsidR="00745B10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Pr="007157C5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podwykonawcy w trakcie realizacji usługi, nie zwalnia to Wykonawcy z odpowiedzialności za należyte wykonanie umowy.</w:t>
      </w:r>
    </w:p>
    <w:p w14:paraId="343817BB" w14:textId="77777777" w:rsidR="007157C5" w:rsidRPr="007157C5" w:rsidRDefault="007157C5" w:rsidP="00D63534">
      <w:pPr>
        <w:pStyle w:val="Akapitzlist"/>
        <w:numPr>
          <w:ilvl w:val="0"/>
          <w:numId w:val="12"/>
        </w:numPr>
        <w:spacing w:before="240" w:line="360" w:lineRule="auto"/>
        <w:ind w:left="426"/>
        <w:rPr>
          <w:rFonts w:asciiTheme="minorHAnsi" w:eastAsia="Times New Roman" w:hAnsiTheme="minorHAnsi" w:cstheme="minorHAnsi"/>
          <w:sz w:val="22"/>
          <w:szCs w:val="22"/>
        </w:rPr>
      </w:pPr>
      <w:r w:rsidRPr="00FD2D7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Wykonawca ponosi odpowiedzialność za bezpieczeństwo wszelkich działań</w:t>
      </w:r>
      <w:r w:rsidR="00C70C2F" w:rsidRPr="00FD2D7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,</w:t>
      </w:r>
      <w:r w:rsidRPr="00FD2D7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związanych</w:t>
      </w:r>
      <w:r w:rsidRPr="007157C5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z wykonaniem umowy. Ponosi on odpowiedzialność cywilną i pracowniczą względem swoich pracowników, zleceniobiorców, wykonawców, a także osób trzecich, które w wyniku, w związku lub przy okazji wykonywania umowy poniosły szkodę majątkową lub niemajątkową.</w:t>
      </w:r>
    </w:p>
    <w:p w14:paraId="66F33CF2" w14:textId="77777777" w:rsidR="007157C5" w:rsidRPr="007157C5" w:rsidRDefault="007157C5" w:rsidP="00D63534">
      <w:pPr>
        <w:pStyle w:val="Akapitzlist"/>
        <w:numPr>
          <w:ilvl w:val="0"/>
          <w:numId w:val="12"/>
        </w:numPr>
        <w:spacing w:before="240" w:line="360" w:lineRule="auto"/>
        <w:ind w:left="426"/>
        <w:rPr>
          <w:rFonts w:asciiTheme="minorHAnsi" w:eastAsia="Times New Roman" w:hAnsiTheme="minorHAnsi" w:cstheme="minorHAnsi"/>
          <w:sz w:val="22"/>
          <w:szCs w:val="22"/>
        </w:rPr>
      </w:pPr>
      <w:r w:rsidRPr="007157C5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Wykonawca zobowiązuje się współpracować z Zamawiającym, a w szczególności udzielać wszelkich niezbędnych wyjaśnień i informacji dotyczących realizacji przedmiotu umowy.</w:t>
      </w:r>
    </w:p>
    <w:p w14:paraId="4B03F540" w14:textId="47BC3961" w:rsidR="00181056" w:rsidRPr="00CA3524" w:rsidRDefault="00D01422" w:rsidP="00CA3524">
      <w:pPr>
        <w:pStyle w:val="Akapitzlist"/>
        <w:numPr>
          <w:ilvl w:val="0"/>
          <w:numId w:val="12"/>
        </w:numPr>
        <w:spacing w:before="240" w:line="360" w:lineRule="auto"/>
        <w:ind w:left="426"/>
        <w:rPr>
          <w:rFonts w:asciiTheme="minorHAnsi" w:eastAsia="Times New Roman" w:hAnsiTheme="minorHAnsi" w:cstheme="minorHAnsi"/>
          <w:sz w:val="22"/>
          <w:szCs w:val="22"/>
        </w:rPr>
      </w:pPr>
      <w:r w:rsidRPr="00181056">
        <w:rPr>
          <w:rFonts w:asciiTheme="minorHAnsi" w:eastAsia="Times New Roman" w:hAnsiTheme="minorHAnsi" w:cstheme="minorHAnsi"/>
          <w:sz w:val="22"/>
          <w:szCs w:val="22"/>
        </w:rPr>
        <w:t xml:space="preserve">W przypadku stwierdzenia realizacji zamówienia niezgodnie z niniejszą umową oraz Opisem przedmiotu zamówienia, Wykonawca zobowiązany jest do </w:t>
      </w:r>
      <w:r w:rsidRPr="00731747">
        <w:rPr>
          <w:rFonts w:asciiTheme="minorHAnsi" w:eastAsia="Times New Roman" w:hAnsiTheme="minorHAnsi" w:cstheme="minorHAnsi"/>
          <w:sz w:val="22"/>
          <w:szCs w:val="22"/>
        </w:rPr>
        <w:t xml:space="preserve">usunięcia </w:t>
      </w:r>
      <w:r w:rsidR="00181056" w:rsidRPr="00CA3524">
        <w:rPr>
          <w:rFonts w:asciiTheme="minorHAnsi" w:eastAsia="Times New Roman" w:hAnsiTheme="minorHAnsi" w:cstheme="minorHAnsi"/>
          <w:sz w:val="22"/>
          <w:szCs w:val="22"/>
        </w:rPr>
        <w:t>awarii, błędów i wad w</w:t>
      </w:r>
      <w:r w:rsidR="00181056" w:rsidRPr="00181056">
        <w:rPr>
          <w:rFonts w:asciiTheme="minorHAnsi" w:eastAsia="Times New Roman" w:hAnsiTheme="minorHAnsi" w:cstheme="minorHAnsi"/>
          <w:sz w:val="22"/>
          <w:szCs w:val="22"/>
        </w:rPr>
        <w:t xml:space="preserve"> terminach wskazany</w:t>
      </w:r>
      <w:r w:rsidR="00181056">
        <w:rPr>
          <w:rFonts w:asciiTheme="minorHAnsi" w:eastAsia="Times New Roman" w:hAnsiTheme="minorHAnsi" w:cstheme="minorHAnsi"/>
          <w:sz w:val="22"/>
          <w:szCs w:val="22"/>
        </w:rPr>
        <w:t>ch</w:t>
      </w:r>
      <w:r w:rsidR="00181056" w:rsidRPr="00CA3524">
        <w:rPr>
          <w:rFonts w:asciiTheme="minorHAnsi" w:eastAsia="Times New Roman" w:hAnsiTheme="minorHAnsi" w:cstheme="minorHAnsi"/>
          <w:sz w:val="22"/>
          <w:szCs w:val="22"/>
        </w:rPr>
        <w:t xml:space="preserve"> w dokumencie „Opis Przedmiotu  Zamówienia”</w:t>
      </w:r>
      <w:r w:rsidR="00181056">
        <w:rPr>
          <w:rFonts w:asciiTheme="minorHAnsi" w:eastAsia="Times New Roman" w:hAnsiTheme="minorHAnsi" w:cstheme="minorHAnsi"/>
          <w:sz w:val="22"/>
          <w:szCs w:val="22"/>
        </w:rPr>
        <w:t>, który stanowi integralną część umowy</w:t>
      </w:r>
      <w:r w:rsidR="00181056" w:rsidRPr="00CA3524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72E5DF29" w14:textId="77777777" w:rsidR="007157C5" w:rsidRPr="00181056" w:rsidRDefault="00D01422" w:rsidP="00D63534">
      <w:pPr>
        <w:pStyle w:val="Akapitzlist"/>
        <w:numPr>
          <w:ilvl w:val="0"/>
          <w:numId w:val="12"/>
        </w:numPr>
        <w:spacing w:before="240" w:line="360" w:lineRule="auto"/>
        <w:ind w:left="426"/>
        <w:rPr>
          <w:rFonts w:asciiTheme="minorHAnsi" w:eastAsia="Times New Roman" w:hAnsiTheme="minorHAnsi" w:cstheme="minorHAnsi"/>
          <w:sz w:val="22"/>
          <w:szCs w:val="22"/>
        </w:rPr>
      </w:pPr>
      <w:r w:rsidRPr="00181056">
        <w:rPr>
          <w:rFonts w:asciiTheme="minorHAnsi" w:eastAsia="Times New Roman" w:hAnsiTheme="minorHAnsi" w:cstheme="minorHAnsi"/>
          <w:sz w:val="22"/>
          <w:szCs w:val="22"/>
        </w:rPr>
        <w:t>Wykonawca ponosi odpowiedzialność za szkody poniesione przez Zamawiającego wskutek utraty lub ograniczenia praw</w:t>
      </w:r>
      <w:r w:rsidR="00080E5A" w:rsidRPr="00181056">
        <w:rPr>
          <w:rFonts w:asciiTheme="minorHAnsi" w:eastAsia="Times New Roman" w:hAnsiTheme="minorHAnsi" w:cstheme="minorHAnsi"/>
          <w:sz w:val="22"/>
          <w:szCs w:val="22"/>
        </w:rPr>
        <w:t>,</w:t>
      </w:r>
      <w:r w:rsidR="00964CBB" w:rsidRPr="0018105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181056">
        <w:rPr>
          <w:rFonts w:asciiTheme="minorHAnsi" w:eastAsia="Times New Roman" w:hAnsiTheme="minorHAnsi" w:cstheme="minorHAnsi"/>
          <w:sz w:val="22"/>
          <w:szCs w:val="22"/>
        </w:rPr>
        <w:t>udzielonych niniejszą umową i zwalnia Zamawiającego z</w:t>
      </w:r>
      <w:r w:rsidR="003025B8" w:rsidRPr="00181056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181056">
        <w:rPr>
          <w:rFonts w:asciiTheme="minorHAnsi" w:eastAsia="Times New Roman" w:hAnsiTheme="minorHAnsi" w:cstheme="minorHAnsi"/>
          <w:sz w:val="22"/>
          <w:szCs w:val="22"/>
        </w:rPr>
        <w:t>obowiązku naprawienia szkód i wypłaty odszkodowań na rzecz osób trzecich</w:t>
      </w:r>
      <w:r w:rsidR="00080E5A" w:rsidRPr="00181056">
        <w:rPr>
          <w:rFonts w:asciiTheme="minorHAnsi" w:eastAsia="Times New Roman" w:hAnsiTheme="minorHAnsi" w:cstheme="minorHAnsi"/>
          <w:sz w:val="22"/>
          <w:szCs w:val="22"/>
        </w:rPr>
        <w:t>,</w:t>
      </w:r>
      <w:r w:rsidRPr="00181056">
        <w:rPr>
          <w:rFonts w:asciiTheme="minorHAnsi" w:eastAsia="Times New Roman" w:hAnsiTheme="minorHAnsi" w:cstheme="minorHAnsi"/>
          <w:sz w:val="22"/>
          <w:szCs w:val="22"/>
        </w:rPr>
        <w:t xml:space="preserve"> zobowiązując się jednocześnie do pełnego uregulowania tych należności zamiast Zamawiającego.</w:t>
      </w:r>
    </w:p>
    <w:p w14:paraId="77AF2758" w14:textId="77777777" w:rsidR="007157C5" w:rsidRPr="007157C5" w:rsidRDefault="00D01422" w:rsidP="00D63534">
      <w:pPr>
        <w:pStyle w:val="Akapitzlist"/>
        <w:numPr>
          <w:ilvl w:val="0"/>
          <w:numId w:val="12"/>
        </w:numPr>
        <w:spacing w:before="240" w:line="360" w:lineRule="auto"/>
        <w:ind w:left="426"/>
        <w:rPr>
          <w:rFonts w:asciiTheme="minorHAnsi" w:eastAsia="Times New Roman" w:hAnsiTheme="minorHAnsi" w:cstheme="minorHAnsi"/>
          <w:sz w:val="22"/>
          <w:szCs w:val="22"/>
        </w:rPr>
      </w:pPr>
      <w:r w:rsidRPr="007157C5">
        <w:rPr>
          <w:rFonts w:asciiTheme="minorHAnsi" w:eastAsia="Times New Roman" w:hAnsiTheme="minorHAnsi" w:cstheme="minorHAnsi"/>
          <w:sz w:val="22"/>
          <w:szCs w:val="22"/>
        </w:rPr>
        <w:t>Zamawiającemu przysługuje prawo zgłaszania zastrzeżeń do sposobu i zakresu wykonania przedmiotu zamówienia przez Wykonawcę. Ww. zastrzeżenia Wykonawca zobowiązany jest uwzględnić w terminie wskazanym przez Zamawiającego.</w:t>
      </w:r>
    </w:p>
    <w:p w14:paraId="15855A20" w14:textId="77777777" w:rsidR="006F4F01" w:rsidRPr="007157C5" w:rsidRDefault="00F430D0" w:rsidP="00D63534">
      <w:pPr>
        <w:pStyle w:val="Akapitzlist"/>
        <w:numPr>
          <w:ilvl w:val="0"/>
          <w:numId w:val="12"/>
        </w:numPr>
        <w:spacing w:before="240"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7157C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Zamawiający i Wykonawca wybrany w postępowaniu o udzielenie zamówienia</w:t>
      </w:r>
      <w:r w:rsidRPr="007157C5">
        <w:rPr>
          <w:rFonts w:asciiTheme="minorHAnsi" w:eastAsia="Times New Roman" w:hAnsiTheme="minorHAnsi" w:cstheme="minorHAnsi"/>
          <w:sz w:val="22"/>
          <w:szCs w:val="22"/>
        </w:rPr>
        <w:t xml:space="preserve"> obowiązani są współdziałać przy wykonaniu umowy w sprawie zamówienia publicznego w celu należytej realizacji zamówienia. </w:t>
      </w:r>
    </w:p>
    <w:p w14:paraId="21999F3F" w14:textId="7F07B627" w:rsidR="00E51A54" w:rsidRPr="00CA3524" w:rsidRDefault="006F4F01" w:rsidP="00CA3524">
      <w:pPr>
        <w:pStyle w:val="Akapitzlist"/>
        <w:numPr>
          <w:ilvl w:val="0"/>
          <w:numId w:val="12"/>
        </w:numPr>
        <w:spacing w:before="240"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7157C5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Wykonawca </w:t>
      </w:r>
      <w:r w:rsidRPr="00CA352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oświadcza,</w:t>
      </w:r>
      <w:r w:rsidRPr="00C44EF8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Pr="007157C5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że zapoznał się szczegółowo z zakresem umowy, treścią załączników, warunkami realizacji, terminami wykonania, sposobem ustalenia wynagrodzenia oraz że nie wnosi co do tego żadnych zastrzeżeń.</w:t>
      </w:r>
    </w:p>
    <w:p w14:paraId="1D7EFD78" w14:textId="77777777" w:rsidR="00E51A54" w:rsidRPr="00CA3524" w:rsidRDefault="00E51A54" w:rsidP="00CA3524">
      <w:pPr>
        <w:pStyle w:val="Akapitzlist"/>
        <w:numPr>
          <w:ilvl w:val="0"/>
          <w:numId w:val="12"/>
        </w:numPr>
        <w:spacing w:before="240" w:line="360" w:lineRule="auto"/>
        <w:ind w:left="426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CA352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Wykonawca oświadcza, że posiada niezbędną wiedzę i doświadczenie w zakresie standardów sieciowych i wytycznych dotyczących dostępności serwisów internetowych dla osób niepełnosprawnych, o których mowa w zasadach WCAG 2.1.</w:t>
      </w:r>
    </w:p>
    <w:p w14:paraId="2BCEA64F" w14:textId="77777777" w:rsidR="00E51A54" w:rsidRPr="00CA3524" w:rsidRDefault="00E51A54" w:rsidP="00CA3524">
      <w:pPr>
        <w:pStyle w:val="Akapitzlist"/>
        <w:numPr>
          <w:ilvl w:val="0"/>
          <w:numId w:val="12"/>
        </w:numPr>
        <w:spacing w:before="240" w:line="360" w:lineRule="auto"/>
        <w:ind w:left="426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CA352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Przedmiot zamówienia musi być wykonany zgodnie ze wszystkimi wytycznymi WCAG 2.1 zawartymi w załączniku do Ustawy z dnia 4 kwietnia 2019 r. o dostępności cyfrowej stron internetowych i aplikacji mobilnych podmiotów publicznych. </w:t>
      </w:r>
    </w:p>
    <w:p w14:paraId="31CEE3A4" w14:textId="2DD82192" w:rsidR="00E51A54" w:rsidRPr="00CA3524" w:rsidRDefault="00E51A54" w:rsidP="00CA3524">
      <w:pPr>
        <w:pStyle w:val="Akapitzlist"/>
        <w:numPr>
          <w:ilvl w:val="0"/>
          <w:numId w:val="12"/>
        </w:numPr>
        <w:spacing w:before="240" w:line="360" w:lineRule="auto"/>
        <w:ind w:left="426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CA352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W przypadku wystąpienia niezgodności z załącznikiem do Ustawy,  o którym mowa w ust. </w:t>
      </w:r>
      <w:r w:rsidR="000565CC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18</w:t>
      </w:r>
      <w:r w:rsidRPr="00CA352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wykonawca zobowiązuje się wprowadzić wszelkie poprawki serwisu wynikające z jego niedostępności i niezgodności bezzwłocznie na swój koszt w terminie</w:t>
      </w:r>
      <w:r w:rsidR="000565CC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10 </w:t>
      </w:r>
      <w:r w:rsidRPr="00CA352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dni od daty wskazania błędów dostępności przez Zamawiającego. </w:t>
      </w:r>
    </w:p>
    <w:p w14:paraId="68FFD43B" w14:textId="4D0C7DAF" w:rsidR="00E51A54" w:rsidRPr="00CA3524" w:rsidRDefault="00E51A54" w:rsidP="00CA3524">
      <w:pPr>
        <w:pStyle w:val="Akapitzlist"/>
        <w:numPr>
          <w:ilvl w:val="0"/>
          <w:numId w:val="12"/>
        </w:numPr>
        <w:spacing w:before="240" w:line="360" w:lineRule="auto"/>
        <w:ind w:left="426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CA352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Zamawiający oświadcza, iż zobowiązuje się zgłosić Wykonawcy w formie pisemnej wykryte wady i </w:t>
      </w:r>
      <w:r w:rsidRPr="00CA352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lastRenderedPageBreak/>
        <w:t xml:space="preserve">błędy niezgodności z dokumentami wskazanymi w ust. </w:t>
      </w:r>
      <w:r w:rsidR="000565CC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18</w:t>
      </w:r>
      <w:r w:rsidRPr="00CA352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.</w:t>
      </w:r>
    </w:p>
    <w:p w14:paraId="397DCA7A" w14:textId="6213D540" w:rsidR="00E51A54" w:rsidRPr="00CA3524" w:rsidRDefault="00E51A54" w:rsidP="00CA3524">
      <w:pPr>
        <w:pStyle w:val="Akapitzlist"/>
        <w:numPr>
          <w:ilvl w:val="0"/>
          <w:numId w:val="12"/>
        </w:numPr>
        <w:spacing w:before="240" w:line="360" w:lineRule="auto"/>
        <w:ind w:left="426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CA352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Spełnienie wymogów określonych w ust. </w:t>
      </w:r>
      <w:r w:rsidR="000565CC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18</w:t>
      </w:r>
      <w:r w:rsidRPr="00CA352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zostanie potwierdzone protokołem odbioru strony internetowej</w:t>
      </w:r>
      <w:r w:rsidR="000565CC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.</w:t>
      </w:r>
    </w:p>
    <w:p w14:paraId="2DDA0FB7" w14:textId="58389B05" w:rsidR="00E51A54" w:rsidRPr="00CA3524" w:rsidRDefault="00E51A54" w:rsidP="00E51A54">
      <w:pPr>
        <w:pStyle w:val="Akapitzlist"/>
        <w:numPr>
          <w:ilvl w:val="0"/>
          <w:numId w:val="12"/>
        </w:numPr>
        <w:spacing w:before="240" w:line="360" w:lineRule="auto"/>
        <w:ind w:left="426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CA352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Wykonawca wraz z serwisem dostarczy Zamawiającemu zintegrowany z serwisem edytor treści zgodny z zaleceniami ATAG 2.0 (ang. Authoring Tool Accessibility Guidelines). Zaproponowane rozwiązanie musi wspierać między innymi tworzenie semantycznych elementów HTML, takich jak: nagłówki, listy wypunktowane, tytuły podstron. Edytor ponadto powinien zawierać następujące funkcjonalności: wyrównywanie bloków tekstu do danej strony, dodawanie opisów alternatywnych do elementów graficznych oraz tytułów do linków, a także umożliwiać zmianę definicji języka dla całych podstron lub pojedynczych wyrazów czy zwrotów.</w:t>
      </w:r>
    </w:p>
    <w:p w14:paraId="09D5B3D3" w14:textId="77777777" w:rsidR="00F430D0" w:rsidRPr="007157C5" w:rsidRDefault="00F430D0" w:rsidP="00D63534">
      <w:pPr>
        <w:pStyle w:val="Nagwek1"/>
        <w:spacing w:line="360" w:lineRule="auto"/>
        <w:jc w:val="center"/>
        <w:rPr>
          <w:rFonts w:asciiTheme="minorHAnsi" w:eastAsia="Times New Roman" w:hAnsiTheme="minorHAnsi" w:cstheme="minorHAnsi"/>
          <w:b/>
          <w:color w:val="auto"/>
          <w:sz w:val="22"/>
          <w:szCs w:val="22"/>
        </w:rPr>
      </w:pPr>
      <w:r w:rsidRPr="007157C5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§</w:t>
      </w:r>
      <w:r w:rsidR="00CA6D46" w:rsidRPr="007157C5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 </w:t>
      </w:r>
      <w:r w:rsidRPr="007157C5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2</w:t>
      </w:r>
    </w:p>
    <w:p w14:paraId="66606A82" w14:textId="77777777" w:rsidR="00F430D0" w:rsidRPr="007157C5" w:rsidRDefault="00F430D0" w:rsidP="00D63534">
      <w:pPr>
        <w:pStyle w:val="Nagwek1"/>
        <w:spacing w:line="36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157C5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Czas trwania umowy</w:t>
      </w:r>
    </w:p>
    <w:p w14:paraId="1BE2FAA9" w14:textId="1D2288A7" w:rsidR="00F430D0" w:rsidRPr="00731747" w:rsidRDefault="005E1EA2" w:rsidP="00D63534">
      <w:pPr>
        <w:numPr>
          <w:ilvl w:val="0"/>
          <w:numId w:val="14"/>
        </w:numPr>
        <w:tabs>
          <w:tab w:val="clear" w:pos="1080"/>
        </w:tabs>
        <w:spacing w:line="360" w:lineRule="auto"/>
        <w:ind w:left="426"/>
        <w:rPr>
          <w:rFonts w:asciiTheme="minorHAnsi" w:eastAsia="Times New Roman" w:hAnsiTheme="minorHAnsi" w:cstheme="minorHAnsi"/>
          <w:sz w:val="22"/>
          <w:szCs w:val="22"/>
        </w:rPr>
      </w:pPr>
      <w:r w:rsidRPr="00FD2D7D">
        <w:rPr>
          <w:rFonts w:asciiTheme="minorHAnsi" w:eastAsia="Times New Roman" w:hAnsiTheme="minorHAnsi" w:cstheme="minorHAnsi"/>
          <w:sz w:val="22"/>
          <w:szCs w:val="22"/>
        </w:rPr>
        <w:t xml:space="preserve">Czas trwania umowy </w:t>
      </w:r>
      <w:r w:rsidRPr="00AC0B99">
        <w:rPr>
          <w:rFonts w:asciiTheme="minorHAnsi" w:eastAsia="Times New Roman" w:hAnsiTheme="minorHAnsi" w:cstheme="minorHAnsi"/>
          <w:sz w:val="22"/>
          <w:szCs w:val="22"/>
        </w:rPr>
        <w:t xml:space="preserve">wynosi  </w:t>
      </w:r>
      <w:r w:rsidR="00FD2D7D" w:rsidRPr="00AC0B99">
        <w:rPr>
          <w:rFonts w:asciiTheme="minorHAnsi" w:eastAsia="Times New Roman" w:hAnsiTheme="minorHAnsi" w:cstheme="minorHAnsi"/>
          <w:b/>
          <w:sz w:val="22"/>
          <w:szCs w:val="22"/>
        </w:rPr>
        <w:t xml:space="preserve">…………… </w:t>
      </w:r>
      <w:r w:rsidR="00D63534" w:rsidRPr="00AC0B99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727E00" w:rsidRPr="00AC0B99">
        <w:rPr>
          <w:rFonts w:asciiTheme="minorHAnsi" w:eastAsia="Times New Roman" w:hAnsiTheme="minorHAnsi" w:cstheme="minorHAnsi"/>
          <w:b/>
          <w:sz w:val="22"/>
          <w:szCs w:val="22"/>
        </w:rPr>
        <w:t>dni</w:t>
      </w:r>
      <w:r w:rsidRPr="00AC0B99">
        <w:rPr>
          <w:rFonts w:asciiTheme="minorHAnsi" w:eastAsia="Times New Roman" w:hAnsiTheme="minorHAnsi" w:cstheme="minorHAnsi"/>
          <w:b/>
          <w:sz w:val="22"/>
          <w:szCs w:val="22"/>
        </w:rPr>
        <w:t xml:space="preserve">, </w:t>
      </w:r>
      <w:r w:rsidRPr="00AC0B99">
        <w:rPr>
          <w:rFonts w:asciiTheme="minorHAnsi" w:eastAsia="Times New Roman" w:hAnsiTheme="minorHAnsi" w:cstheme="minorHAnsi"/>
          <w:sz w:val="22"/>
          <w:szCs w:val="22"/>
        </w:rPr>
        <w:t>poczynając</w:t>
      </w:r>
      <w:r w:rsidRPr="00FD2D7D">
        <w:rPr>
          <w:rFonts w:asciiTheme="minorHAnsi" w:eastAsia="Times New Roman" w:hAnsiTheme="minorHAnsi" w:cstheme="minorHAnsi"/>
          <w:sz w:val="22"/>
          <w:szCs w:val="22"/>
        </w:rPr>
        <w:t xml:space="preserve"> od dnia </w:t>
      </w:r>
      <w:r w:rsidRPr="00731747">
        <w:rPr>
          <w:rFonts w:asciiTheme="minorHAnsi" w:eastAsia="Times New Roman" w:hAnsiTheme="minorHAnsi" w:cstheme="minorHAnsi"/>
          <w:sz w:val="22"/>
          <w:szCs w:val="22"/>
        </w:rPr>
        <w:t>zawarcia umowy</w:t>
      </w:r>
      <w:r w:rsidR="00C44EF8" w:rsidRPr="00731747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="00C94E9C" w:rsidRPr="00731747">
        <w:rPr>
          <w:rFonts w:asciiTheme="minorHAnsi" w:eastAsia="Times New Roman" w:hAnsiTheme="minorHAnsi" w:cstheme="minorHAnsi"/>
          <w:sz w:val="22"/>
          <w:szCs w:val="22"/>
        </w:rPr>
        <w:t>zgodnie z treścią oferty Wykonawcy, stanowiącej załącznik nr 1 do umowy</w:t>
      </w:r>
      <w:r w:rsidR="009942B2" w:rsidRPr="00CA3524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6DB6DB6A" w14:textId="643940A0" w:rsidR="00D01422" w:rsidRPr="007157C5" w:rsidRDefault="00D01422" w:rsidP="00D63534">
      <w:pPr>
        <w:numPr>
          <w:ilvl w:val="0"/>
          <w:numId w:val="14"/>
        </w:numPr>
        <w:tabs>
          <w:tab w:val="clear" w:pos="1080"/>
        </w:tabs>
        <w:spacing w:line="360" w:lineRule="auto"/>
        <w:ind w:left="426"/>
        <w:rPr>
          <w:rFonts w:asciiTheme="minorHAnsi" w:eastAsia="Times New Roman" w:hAnsiTheme="minorHAnsi" w:cstheme="minorHAnsi"/>
          <w:sz w:val="22"/>
          <w:szCs w:val="22"/>
        </w:rPr>
      </w:pPr>
      <w:r w:rsidRPr="007157C5">
        <w:rPr>
          <w:rFonts w:asciiTheme="minorHAnsi" w:eastAsia="Times New Roman" w:hAnsiTheme="minorHAnsi" w:cstheme="minorHAnsi"/>
          <w:sz w:val="22"/>
          <w:szCs w:val="22"/>
        </w:rPr>
        <w:t>Przedmiot umowy będzie realizowany zgodnie z </w:t>
      </w:r>
      <w:r w:rsidR="00C12036">
        <w:rPr>
          <w:rFonts w:asciiTheme="minorHAnsi" w:eastAsia="Times New Roman" w:hAnsiTheme="minorHAnsi" w:cstheme="minorHAnsi"/>
          <w:sz w:val="22"/>
          <w:szCs w:val="22"/>
        </w:rPr>
        <w:t>harmonogramami szczegółowymi,</w:t>
      </w:r>
      <w:r w:rsidR="00C12036" w:rsidRPr="007157C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7157C5">
        <w:rPr>
          <w:rFonts w:asciiTheme="minorHAnsi" w:eastAsia="Times New Roman" w:hAnsiTheme="minorHAnsi" w:cstheme="minorHAnsi"/>
          <w:sz w:val="22"/>
          <w:szCs w:val="22"/>
        </w:rPr>
        <w:t>terminami i procedurami wykonania i akceptacji przedmiotu zamówienia określonymi w załączniku do SWZ – Opis przedmiotu zamówienia</w:t>
      </w:r>
      <w:r w:rsidR="00C12036">
        <w:rPr>
          <w:rFonts w:asciiTheme="minorHAnsi" w:eastAsia="Times New Roman" w:hAnsiTheme="minorHAnsi" w:cstheme="minorHAnsi"/>
          <w:sz w:val="22"/>
          <w:szCs w:val="22"/>
        </w:rPr>
        <w:t>.</w:t>
      </w:r>
      <w:r w:rsidR="00106104" w:rsidRPr="007157C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1B0C704A" w14:textId="77777777" w:rsidR="00D01422" w:rsidRPr="007157C5" w:rsidRDefault="00D01422" w:rsidP="00D63534">
      <w:pPr>
        <w:numPr>
          <w:ilvl w:val="0"/>
          <w:numId w:val="14"/>
        </w:numPr>
        <w:tabs>
          <w:tab w:val="clear" w:pos="1080"/>
        </w:tabs>
        <w:spacing w:line="360" w:lineRule="auto"/>
        <w:ind w:left="426"/>
        <w:rPr>
          <w:rFonts w:asciiTheme="minorHAnsi" w:eastAsia="Times New Roman" w:hAnsiTheme="minorHAnsi" w:cstheme="minorHAnsi"/>
          <w:sz w:val="22"/>
          <w:szCs w:val="22"/>
        </w:rPr>
      </w:pPr>
      <w:r w:rsidRPr="007157C5">
        <w:rPr>
          <w:rFonts w:asciiTheme="minorHAnsi" w:eastAsia="Times New Roman" w:hAnsiTheme="minorHAnsi" w:cstheme="minorHAnsi"/>
          <w:sz w:val="22"/>
          <w:szCs w:val="22"/>
        </w:rPr>
        <w:t xml:space="preserve">Wykonawca dostarczy </w:t>
      </w:r>
      <w:r w:rsidR="00813985" w:rsidRPr="007157C5">
        <w:rPr>
          <w:rFonts w:asciiTheme="minorHAnsi" w:eastAsia="Times New Roman" w:hAnsiTheme="minorHAnsi" w:cstheme="minorHAnsi"/>
          <w:sz w:val="22"/>
          <w:szCs w:val="22"/>
        </w:rPr>
        <w:t xml:space="preserve">w ramach </w:t>
      </w:r>
      <w:r w:rsidR="00726086" w:rsidRPr="007157C5">
        <w:rPr>
          <w:rFonts w:asciiTheme="minorHAnsi" w:eastAsia="Times New Roman" w:hAnsiTheme="minorHAnsi" w:cstheme="minorHAnsi"/>
          <w:sz w:val="22"/>
          <w:szCs w:val="22"/>
        </w:rPr>
        <w:t xml:space="preserve">wynagrodzenia </w:t>
      </w:r>
      <w:r w:rsidR="00813985" w:rsidRPr="007157C5">
        <w:rPr>
          <w:rFonts w:asciiTheme="minorHAnsi" w:eastAsia="Times New Roman" w:hAnsiTheme="minorHAnsi" w:cstheme="minorHAnsi"/>
          <w:sz w:val="22"/>
          <w:szCs w:val="22"/>
        </w:rPr>
        <w:t>umow</w:t>
      </w:r>
      <w:r w:rsidR="00726086" w:rsidRPr="007157C5">
        <w:rPr>
          <w:rFonts w:asciiTheme="minorHAnsi" w:eastAsia="Times New Roman" w:hAnsiTheme="minorHAnsi" w:cstheme="minorHAnsi"/>
          <w:sz w:val="22"/>
          <w:szCs w:val="22"/>
        </w:rPr>
        <w:t xml:space="preserve">nego </w:t>
      </w:r>
      <w:r w:rsidRPr="007157C5">
        <w:rPr>
          <w:rFonts w:asciiTheme="minorHAnsi" w:eastAsia="Times New Roman" w:hAnsiTheme="minorHAnsi" w:cstheme="minorHAnsi"/>
          <w:sz w:val="22"/>
          <w:szCs w:val="22"/>
        </w:rPr>
        <w:t>wszelkie materiały będące przedmiotem niniejszej umowy do Zamawiającego w godzinach pracy Urzędu Marszałkowskiego Województwa Opolskiego tj. od poniedziałku – piątku w godz. od 7.30 - 15.30.</w:t>
      </w:r>
    </w:p>
    <w:p w14:paraId="473C873F" w14:textId="77777777" w:rsidR="00F430D0" w:rsidRPr="007157C5" w:rsidRDefault="00F430D0" w:rsidP="00D63534">
      <w:pPr>
        <w:pStyle w:val="Nagwek1"/>
        <w:spacing w:line="360" w:lineRule="auto"/>
        <w:jc w:val="center"/>
        <w:rPr>
          <w:rFonts w:asciiTheme="minorHAnsi" w:eastAsia="Times New Roman" w:hAnsiTheme="minorHAnsi" w:cstheme="minorHAnsi"/>
          <w:b/>
          <w:color w:val="auto"/>
          <w:sz w:val="22"/>
          <w:szCs w:val="22"/>
        </w:rPr>
      </w:pPr>
      <w:r w:rsidRPr="007157C5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§</w:t>
      </w:r>
      <w:r w:rsidR="00CA6D46" w:rsidRPr="007157C5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 </w:t>
      </w:r>
      <w:r w:rsidRPr="007157C5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3</w:t>
      </w:r>
    </w:p>
    <w:p w14:paraId="781D56D9" w14:textId="77777777" w:rsidR="00F430D0" w:rsidRPr="007157C5" w:rsidRDefault="00F430D0" w:rsidP="00D63534">
      <w:pPr>
        <w:pStyle w:val="Nagwek1"/>
        <w:spacing w:line="360" w:lineRule="auto"/>
        <w:jc w:val="center"/>
        <w:rPr>
          <w:rFonts w:asciiTheme="minorHAnsi" w:eastAsia="Times New Roman" w:hAnsiTheme="minorHAnsi" w:cstheme="minorHAnsi"/>
          <w:b/>
          <w:color w:val="auto"/>
          <w:sz w:val="22"/>
          <w:szCs w:val="22"/>
        </w:rPr>
      </w:pPr>
      <w:r w:rsidRPr="007157C5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Osoby upoważnione do realizacji umowy</w:t>
      </w:r>
    </w:p>
    <w:p w14:paraId="1899B04E" w14:textId="77777777" w:rsidR="00731D49" w:rsidRPr="007157C5" w:rsidRDefault="00731D49" w:rsidP="00D63534">
      <w:pPr>
        <w:spacing w:before="120" w:line="360" w:lineRule="auto"/>
        <w:ind w:left="426" w:hanging="351"/>
        <w:rPr>
          <w:rFonts w:asciiTheme="minorHAnsi" w:eastAsia="Times New Roman" w:hAnsiTheme="minorHAnsi" w:cstheme="minorHAnsi"/>
          <w:sz w:val="22"/>
          <w:szCs w:val="22"/>
        </w:rPr>
      </w:pPr>
      <w:r w:rsidRPr="007157C5">
        <w:rPr>
          <w:rFonts w:asciiTheme="minorHAnsi" w:eastAsia="Times New Roman" w:hAnsiTheme="minorHAnsi" w:cstheme="minorHAnsi"/>
          <w:sz w:val="22"/>
          <w:szCs w:val="22"/>
        </w:rPr>
        <w:t>1.</w:t>
      </w:r>
      <w:r w:rsidRPr="007157C5">
        <w:rPr>
          <w:rFonts w:asciiTheme="minorHAnsi" w:eastAsia="Times New Roman" w:hAnsiTheme="minorHAnsi" w:cstheme="minorHAnsi"/>
          <w:sz w:val="22"/>
          <w:szCs w:val="22"/>
        </w:rPr>
        <w:tab/>
        <w:t xml:space="preserve">Odbiór przedmiotu zamówienia </w:t>
      </w:r>
      <w:r w:rsidR="00FB199C" w:rsidRPr="00FB199C">
        <w:rPr>
          <w:rFonts w:asciiTheme="minorHAnsi" w:eastAsia="Times New Roman" w:hAnsiTheme="minorHAnsi" w:cstheme="minorHAnsi"/>
          <w:sz w:val="22"/>
          <w:szCs w:val="22"/>
        </w:rPr>
        <w:t xml:space="preserve">nastąpi </w:t>
      </w:r>
      <w:r w:rsidRPr="007157C5">
        <w:rPr>
          <w:rFonts w:asciiTheme="minorHAnsi" w:eastAsia="Times New Roman" w:hAnsiTheme="minorHAnsi" w:cstheme="minorHAnsi"/>
          <w:sz w:val="22"/>
          <w:szCs w:val="22"/>
        </w:rPr>
        <w:t>na podstawie protokołu zdawczo-odbiorczego podpisanego w terminie do 5 dni roboczych od dnia dostarczenia materiałów</w:t>
      </w:r>
      <w:r w:rsidR="00726086" w:rsidRPr="007157C5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7157C5">
        <w:rPr>
          <w:rFonts w:asciiTheme="minorHAnsi" w:eastAsia="Times New Roman" w:hAnsiTheme="minorHAnsi" w:cstheme="minorHAnsi"/>
          <w:sz w:val="22"/>
          <w:szCs w:val="22"/>
        </w:rPr>
        <w:t>o których mowa w Opisie przedmiotu zamówienia.</w:t>
      </w:r>
    </w:p>
    <w:p w14:paraId="5B0D6259" w14:textId="77777777" w:rsidR="00A3077C" w:rsidRPr="007157C5" w:rsidRDefault="00731D49" w:rsidP="00D63534">
      <w:pPr>
        <w:spacing w:before="120" w:line="360" w:lineRule="auto"/>
        <w:ind w:left="426" w:hanging="351"/>
        <w:rPr>
          <w:rFonts w:asciiTheme="minorHAnsi" w:eastAsia="Times New Roman" w:hAnsiTheme="minorHAnsi" w:cstheme="minorHAnsi"/>
          <w:sz w:val="22"/>
          <w:szCs w:val="22"/>
        </w:rPr>
      </w:pPr>
      <w:r w:rsidRPr="007157C5">
        <w:rPr>
          <w:rFonts w:asciiTheme="minorHAnsi" w:eastAsia="Times New Roman" w:hAnsiTheme="minorHAnsi" w:cstheme="minorHAnsi"/>
          <w:sz w:val="22"/>
          <w:szCs w:val="22"/>
        </w:rPr>
        <w:t>2.</w:t>
      </w:r>
      <w:r w:rsidRPr="007157C5">
        <w:rPr>
          <w:rFonts w:asciiTheme="minorHAnsi" w:eastAsia="Times New Roman" w:hAnsiTheme="minorHAnsi" w:cstheme="minorHAnsi"/>
          <w:sz w:val="22"/>
          <w:szCs w:val="22"/>
        </w:rPr>
        <w:tab/>
        <w:t xml:space="preserve">Osobą upoważnioną do podpisania protokołu zdawczo-odbiorczego i akceptacji wszystkich dokumentów/materiałów podczas realizacji umowy ze strony Zamawiającego jest </w:t>
      </w:r>
      <w:r w:rsidR="00A3077C" w:rsidRPr="007157C5">
        <w:rPr>
          <w:rFonts w:asciiTheme="minorHAnsi" w:eastAsia="Times New Roman" w:hAnsiTheme="minorHAnsi" w:cstheme="minorHAnsi"/>
          <w:sz w:val="22"/>
          <w:szCs w:val="22"/>
        </w:rPr>
        <w:t>1.</w:t>
      </w:r>
      <w:r w:rsidRPr="007157C5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</w:t>
      </w:r>
    </w:p>
    <w:p w14:paraId="2B82CB26" w14:textId="77777777" w:rsidR="006F4F01" w:rsidRPr="007157C5" w:rsidRDefault="00A3077C" w:rsidP="00D63534">
      <w:pPr>
        <w:spacing w:before="120" w:line="360" w:lineRule="auto"/>
        <w:ind w:left="426"/>
        <w:rPr>
          <w:rFonts w:asciiTheme="minorHAnsi" w:eastAsia="Times New Roman" w:hAnsiTheme="minorHAnsi" w:cstheme="minorHAnsi"/>
          <w:sz w:val="22"/>
          <w:szCs w:val="22"/>
        </w:rPr>
      </w:pPr>
      <w:r w:rsidRPr="007157C5">
        <w:rPr>
          <w:rFonts w:asciiTheme="minorHAnsi" w:eastAsia="Times New Roman" w:hAnsiTheme="minorHAnsi" w:cstheme="minorHAnsi"/>
          <w:sz w:val="22"/>
          <w:szCs w:val="22"/>
        </w:rPr>
        <w:t>2</w:t>
      </w:r>
      <w:r w:rsidR="00731D49" w:rsidRPr="007157C5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</w:t>
      </w:r>
      <w:r w:rsidR="006F4F01" w:rsidRPr="007157C5">
        <w:rPr>
          <w:rFonts w:asciiTheme="minorHAnsi" w:eastAsia="Times New Roman" w:hAnsiTheme="minorHAnsi" w:cstheme="minorHAnsi"/>
          <w:sz w:val="22"/>
          <w:szCs w:val="22"/>
        </w:rPr>
        <w:t>………..</w:t>
      </w:r>
      <w:r w:rsidR="00731D49" w:rsidRPr="007157C5">
        <w:rPr>
          <w:rFonts w:asciiTheme="minorHAnsi" w:eastAsia="Times New Roman" w:hAnsiTheme="minorHAnsi" w:cstheme="minorHAnsi"/>
          <w:sz w:val="22"/>
          <w:szCs w:val="22"/>
        </w:rPr>
        <w:t xml:space="preserve">., </w:t>
      </w:r>
    </w:p>
    <w:p w14:paraId="53B829F9" w14:textId="77777777" w:rsidR="006F4F01" w:rsidRPr="007157C5" w:rsidRDefault="00731D49" w:rsidP="00D63534">
      <w:pPr>
        <w:spacing w:before="120" w:line="360" w:lineRule="auto"/>
        <w:ind w:left="426"/>
        <w:rPr>
          <w:rFonts w:asciiTheme="minorHAnsi" w:eastAsia="Times New Roman" w:hAnsiTheme="minorHAnsi" w:cstheme="minorHAnsi"/>
          <w:sz w:val="22"/>
          <w:szCs w:val="22"/>
        </w:rPr>
      </w:pPr>
      <w:r w:rsidRPr="007157C5">
        <w:rPr>
          <w:rFonts w:asciiTheme="minorHAnsi" w:eastAsia="Times New Roman" w:hAnsiTheme="minorHAnsi" w:cstheme="minorHAnsi"/>
          <w:sz w:val="22"/>
          <w:szCs w:val="22"/>
        </w:rPr>
        <w:t xml:space="preserve">a w przypadku jej/jego nieobecności osoba zastępująca </w:t>
      </w:r>
    </w:p>
    <w:p w14:paraId="5B2F25FF" w14:textId="77777777" w:rsidR="00A3077C" w:rsidRPr="007157C5" w:rsidRDefault="00731D49" w:rsidP="00D63534">
      <w:pPr>
        <w:spacing w:before="120" w:line="360" w:lineRule="auto"/>
        <w:ind w:left="426"/>
        <w:rPr>
          <w:rFonts w:asciiTheme="minorHAnsi" w:eastAsia="Times New Roman" w:hAnsiTheme="minorHAnsi" w:cstheme="minorHAnsi"/>
          <w:sz w:val="22"/>
          <w:szCs w:val="22"/>
        </w:rPr>
      </w:pPr>
      <w:r w:rsidRPr="007157C5">
        <w:rPr>
          <w:rFonts w:asciiTheme="minorHAnsi" w:eastAsia="Times New Roman" w:hAnsiTheme="minorHAnsi" w:cstheme="minorHAnsi"/>
          <w:sz w:val="22"/>
          <w:szCs w:val="22"/>
        </w:rPr>
        <w:t>…………………………</w:t>
      </w:r>
      <w:r w:rsidR="00A3077C" w:rsidRPr="007157C5">
        <w:rPr>
          <w:rFonts w:asciiTheme="minorHAnsi" w:eastAsia="Times New Roman" w:hAnsiTheme="minorHAnsi" w:cstheme="minorHAnsi"/>
          <w:sz w:val="22"/>
          <w:szCs w:val="22"/>
        </w:rPr>
        <w:t>…</w:t>
      </w:r>
      <w:r w:rsidR="006F4F01" w:rsidRPr="007157C5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……………………………………….</w:t>
      </w:r>
      <w:r w:rsidRPr="007157C5">
        <w:rPr>
          <w:rFonts w:asciiTheme="minorHAnsi" w:eastAsia="Times New Roman" w:hAnsiTheme="minorHAnsi" w:cstheme="minorHAnsi"/>
          <w:sz w:val="22"/>
          <w:szCs w:val="22"/>
        </w:rPr>
        <w:t xml:space="preserve">, zgodnie z jej/jego Zakresem Obowiązków. </w:t>
      </w:r>
    </w:p>
    <w:p w14:paraId="3AD1A119" w14:textId="77777777" w:rsidR="00A3077C" w:rsidRPr="007157C5" w:rsidRDefault="00731D49" w:rsidP="00D63534">
      <w:pPr>
        <w:spacing w:before="120" w:line="360" w:lineRule="auto"/>
        <w:ind w:left="426"/>
        <w:rPr>
          <w:rFonts w:asciiTheme="minorHAnsi" w:eastAsia="Times New Roman" w:hAnsiTheme="minorHAnsi" w:cstheme="minorHAnsi"/>
          <w:sz w:val="22"/>
          <w:szCs w:val="22"/>
        </w:rPr>
      </w:pPr>
      <w:r w:rsidRPr="007157C5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Ze strony Wykonawcy osobą upoważnioną do podpisania protokołu jest </w:t>
      </w:r>
    </w:p>
    <w:p w14:paraId="171E006B" w14:textId="77777777" w:rsidR="00731D49" w:rsidRPr="007157C5" w:rsidRDefault="00A3077C" w:rsidP="00D63534">
      <w:pPr>
        <w:spacing w:before="120" w:line="360" w:lineRule="auto"/>
        <w:ind w:left="426"/>
        <w:rPr>
          <w:rFonts w:asciiTheme="minorHAnsi" w:eastAsia="Times New Roman" w:hAnsiTheme="minorHAnsi" w:cstheme="minorHAnsi"/>
          <w:sz w:val="22"/>
          <w:szCs w:val="22"/>
        </w:rPr>
      </w:pPr>
      <w:r w:rsidRPr="007157C5">
        <w:rPr>
          <w:rFonts w:asciiTheme="minorHAnsi" w:eastAsia="Times New Roman" w:hAnsiTheme="minorHAnsi" w:cstheme="minorHAnsi"/>
          <w:sz w:val="22"/>
          <w:szCs w:val="22"/>
        </w:rPr>
        <w:t>1.</w:t>
      </w:r>
      <w:r w:rsidR="00731D49" w:rsidRPr="007157C5">
        <w:rPr>
          <w:rFonts w:asciiTheme="minorHAnsi" w:eastAsia="Times New Roman" w:hAnsiTheme="minorHAnsi" w:cstheme="minorHAnsi"/>
          <w:sz w:val="22"/>
          <w:szCs w:val="22"/>
        </w:rPr>
        <w:t xml:space="preserve">……………………………....……………… </w:t>
      </w:r>
    </w:p>
    <w:p w14:paraId="7502D585" w14:textId="77777777" w:rsidR="007157C5" w:rsidRDefault="00731D49" w:rsidP="00D63534">
      <w:pPr>
        <w:spacing w:before="120" w:line="360" w:lineRule="auto"/>
        <w:ind w:left="426" w:hanging="351"/>
        <w:rPr>
          <w:rFonts w:asciiTheme="minorHAnsi" w:eastAsia="Times New Roman" w:hAnsiTheme="minorHAnsi" w:cstheme="minorHAnsi"/>
          <w:sz w:val="22"/>
          <w:szCs w:val="22"/>
        </w:rPr>
      </w:pPr>
      <w:r w:rsidRPr="007157C5">
        <w:rPr>
          <w:rFonts w:asciiTheme="minorHAnsi" w:eastAsia="Times New Roman" w:hAnsiTheme="minorHAnsi" w:cstheme="minorHAnsi"/>
          <w:sz w:val="22"/>
          <w:szCs w:val="22"/>
        </w:rPr>
        <w:t>3.</w:t>
      </w:r>
      <w:r w:rsidRPr="007157C5">
        <w:rPr>
          <w:rFonts w:asciiTheme="minorHAnsi" w:eastAsia="Times New Roman" w:hAnsiTheme="minorHAnsi" w:cstheme="minorHAnsi"/>
          <w:sz w:val="22"/>
          <w:szCs w:val="22"/>
        </w:rPr>
        <w:tab/>
        <w:t xml:space="preserve">Osobą odpowiedzialną ze strony Zamawiającego do kontaktów roboczych pomiędzy stronami (m.in. udzielanie wskazówek, zgłaszanie uwag/zmian/korekt) jest </w:t>
      </w:r>
    </w:p>
    <w:p w14:paraId="08C6488E" w14:textId="77777777" w:rsidR="00A3077C" w:rsidRPr="007157C5" w:rsidRDefault="00A3077C" w:rsidP="00D63534">
      <w:pPr>
        <w:spacing w:before="120" w:line="360" w:lineRule="auto"/>
        <w:ind w:left="426"/>
        <w:rPr>
          <w:rFonts w:asciiTheme="minorHAnsi" w:eastAsia="Times New Roman" w:hAnsiTheme="minorHAnsi" w:cstheme="minorHAnsi"/>
          <w:sz w:val="22"/>
          <w:szCs w:val="22"/>
        </w:rPr>
      </w:pPr>
      <w:r w:rsidRPr="007157C5">
        <w:rPr>
          <w:rFonts w:asciiTheme="minorHAnsi" w:eastAsia="Times New Roman" w:hAnsiTheme="minorHAnsi" w:cstheme="minorHAnsi"/>
          <w:sz w:val="22"/>
          <w:szCs w:val="22"/>
        </w:rPr>
        <w:t>1</w:t>
      </w:r>
      <w:r w:rsidR="00731D49" w:rsidRPr="007157C5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</w:t>
      </w:r>
    </w:p>
    <w:p w14:paraId="39DA1F2B" w14:textId="77777777" w:rsidR="00A3077C" w:rsidRPr="007157C5" w:rsidRDefault="00A3077C" w:rsidP="00D63534">
      <w:pPr>
        <w:spacing w:before="120" w:line="360" w:lineRule="auto"/>
        <w:ind w:left="426"/>
        <w:rPr>
          <w:rFonts w:asciiTheme="minorHAnsi" w:eastAsia="Times New Roman" w:hAnsiTheme="minorHAnsi" w:cstheme="minorHAnsi"/>
          <w:sz w:val="22"/>
          <w:szCs w:val="22"/>
        </w:rPr>
      </w:pPr>
      <w:r w:rsidRPr="007157C5">
        <w:rPr>
          <w:rFonts w:asciiTheme="minorHAnsi" w:eastAsia="Times New Roman" w:hAnsiTheme="minorHAnsi" w:cstheme="minorHAnsi"/>
          <w:sz w:val="22"/>
          <w:szCs w:val="22"/>
        </w:rPr>
        <w:t>2</w:t>
      </w:r>
      <w:r w:rsidR="00731D49" w:rsidRPr="007157C5">
        <w:rPr>
          <w:rFonts w:asciiTheme="minorHAnsi" w:eastAsia="Times New Roman" w:hAnsiTheme="minorHAnsi" w:cstheme="minorHAnsi"/>
          <w:sz w:val="22"/>
          <w:szCs w:val="22"/>
        </w:rPr>
        <w:t>………………</w:t>
      </w:r>
      <w:r w:rsidRPr="007157C5">
        <w:rPr>
          <w:rFonts w:asciiTheme="minorHAnsi" w:eastAsia="Times New Roman" w:hAnsiTheme="minorHAnsi" w:cstheme="minorHAnsi"/>
          <w:sz w:val="22"/>
          <w:szCs w:val="22"/>
        </w:rPr>
        <w:t>……………………………………..</w:t>
      </w:r>
      <w:r w:rsidR="00731D49" w:rsidRPr="007157C5">
        <w:rPr>
          <w:rFonts w:asciiTheme="minorHAnsi" w:eastAsia="Times New Roman" w:hAnsiTheme="minorHAnsi" w:cstheme="minorHAnsi"/>
          <w:sz w:val="22"/>
          <w:szCs w:val="22"/>
        </w:rPr>
        <w:t>….</w:t>
      </w:r>
    </w:p>
    <w:p w14:paraId="7FEA7535" w14:textId="77777777" w:rsidR="00FD2D7D" w:rsidRDefault="00731D49" w:rsidP="00FD2D7D">
      <w:pPr>
        <w:pStyle w:val="Akapitzlist"/>
        <w:numPr>
          <w:ilvl w:val="0"/>
          <w:numId w:val="14"/>
        </w:numPr>
        <w:tabs>
          <w:tab w:val="clear" w:pos="1080"/>
          <w:tab w:val="num" w:pos="426"/>
        </w:tabs>
        <w:spacing w:before="120" w:line="360" w:lineRule="auto"/>
        <w:ind w:left="426" w:hanging="426"/>
        <w:rPr>
          <w:rFonts w:asciiTheme="minorHAnsi" w:eastAsia="Times New Roman" w:hAnsiTheme="minorHAnsi" w:cstheme="minorHAnsi"/>
          <w:sz w:val="22"/>
          <w:szCs w:val="22"/>
        </w:rPr>
      </w:pPr>
      <w:r w:rsidRPr="007157C5">
        <w:rPr>
          <w:rFonts w:asciiTheme="minorHAnsi" w:eastAsia="Times New Roman" w:hAnsiTheme="minorHAnsi" w:cstheme="minorHAnsi"/>
          <w:sz w:val="22"/>
          <w:szCs w:val="22"/>
        </w:rPr>
        <w:t xml:space="preserve">Osobą odpowiedzialną ze strony Wykonawcy do kontaktów roboczych pomiędzy stronami (m.in. udzielanie wskazówek, zgłaszanie uwag/zmian/korekt) jest </w:t>
      </w:r>
    </w:p>
    <w:p w14:paraId="609F621F" w14:textId="77777777" w:rsidR="006F4F01" w:rsidRPr="007157C5" w:rsidRDefault="006F4F01" w:rsidP="00FD2D7D">
      <w:pPr>
        <w:pStyle w:val="Akapitzlist"/>
        <w:spacing w:before="120" w:line="360" w:lineRule="auto"/>
        <w:ind w:left="426"/>
        <w:rPr>
          <w:rFonts w:asciiTheme="minorHAnsi" w:eastAsia="Times New Roman" w:hAnsiTheme="minorHAnsi" w:cstheme="minorHAnsi"/>
          <w:sz w:val="22"/>
          <w:szCs w:val="22"/>
        </w:rPr>
      </w:pPr>
      <w:r w:rsidRPr="007157C5">
        <w:rPr>
          <w:rFonts w:asciiTheme="minorHAnsi" w:eastAsia="Times New Roman" w:hAnsiTheme="minorHAnsi" w:cstheme="minorHAnsi"/>
          <w:sz w:val="22"/>
          <w:szCs w:val="22"/>
        </w:rPr>
        <w:t>1</w:t>
      </w:r>
      <w:r w:rsidR="00731D49" w:rsidRPr="007157C5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</w:t>
      </w:r>
    </w:p>
    <w:p w14:paraId="5D842071" w14:textId="77777777" w:rsidR="00731D49" w:rsidRPr="007157C5" w:rsidRDefault="006F4F01" w:rsidP="00FD2D7D">
      <w:pPr>
        <w:pStyle w:val="Akapitzlist"/>
        <w:spacing w:before="120" w:line="360" w:lineRule="auto"/>
        <w:ind w:left="426"/>
        <w:rPr>
          <w:rFonts w:asciiTheme="minorHAnsi" w:eastAsia="Times New Roman" w:hAnsiTheme="minorHAnsi" w:cstheme="minorHAnsi"/>
          <w:sz w:val="22"/>
          <w:szCs w:val="22"/>
        </w:rPr>
      </w:pPr>
      <w:r w:rsidRPr="007157C5">
        <w:rPr>
          <w:rFonts w:asciiTheme="minorHAnsi" w:eastAsia="Times New Roman" w:hAnsiTheme="minorHAnsi" w:cstheme="minorHAnsi"/>
          <w:sz w:val="22"/>
          <w:szCs w:val="22"/>
        </w:rPr>
        <w:t>2</w:t>
      </w:r>
      <w:r w:rsidR="00731D49" w:rsidRPr="007157C5">
        <w:rPr>
          <w:rFonts w:asciiTheme="minorHAnsi" w:eastAsia="Times New Roman" w:hAnsiTheme="minorHAnsi" w:cstheme="minorHAnsi"/>
          <w:sz w:val="22"/>
          <w:szCs w:val="22"/>
        </w:rPr>
        <w:t>…………</w:t>
      </w:r>
      <w:r w:rsidRPr="007157C5">
        <w:rPr>
          <w:rFonts w:asciiTheme="minorHAnsi" w:eastAsia="Times New Roman" w:hAnsiTheme="minorHAnsi" w:cstheme="minorHAnsi"/>
          <w:sz w:val="22"/>
          <w:szCs w:val="22"/>
        </w:rPr>
        <w:t>…………………………..</w:t>
      </w:r>
      <w:r w:rsidR="00731D49" w:rsidRPr="007157C5">
        <w:rPr>
          <w:rFonts w:asciiTheme="minorHAnsi" w:eastAsia="Times New Roman" w:hAnsiTheme="minorHAnsi" w:cstheme="minorHAnsi"/>
          <w:sz w:val="22"/>
          <w:szCs w:val="22"/>
        </w:rPr>
        <w:t>…………….</w:t>
      </w:r>
    </w:p>
    <w:p w14:paraId="30DD7F72" w14:textId="77777777" w:rsidR="00731D49" w:rsidRPr="007157C5" w:rsidRDefault="00731D49" w:rsidP="00D63534">
      <w:pPr>
        <w:spacing w:before="120" w:line="360" w:lineRule="auto"/>
        <w:ind w:left="426" w:hanging="351"/>
        <w:rPr>
          <w:rFonts w:asciiTheme="minorHAnsi" w:eastAsia="Times New Roman" w:hAnsiTheme="minorHAnsi" w:cstheme="minorHAnsi"/>
          <w:sz w:val="22"/>
          <w:szCs w:val="22"/>
        </w:rPr>
      </w:pPr>
      <w:r w:rsidRPr="007157C5">
        <w:rPr>
          <w:rFonts w:asciiTheme="minorHAnsi" w:eastAsia="Times New Roman" w:hAnsiTheme="minorHAnsi" w:cstheme="minorHAnsi"/>
          <w:sz w:val="22"/>
          <w:szCs w:val="22"/>
        </w:rPr>
        <w:t>5.</w:t>
      </w:r>
      <w:r w:rsidRPr="007157C5">
        <w:rPr>
          <w:rFonts w:asciiTheme="minorHAnsi" w:eastAsia="Times New Roman" w:hAnsiTheme="minorHAnsi" w:cstheme="minorHAnsi"/>
          <w:sz w:val="22"/>
          <w:szCs w:val="22"/>
        </w:rPr>
        <w:tab/>
        <w:t xml:space="preserve">Osobą upoważnioną ze strony Zamawiającego do nadzoru nad realizacją umowy jest Dyrektor Departamentu </w:t>
      </w:r>
      <w:r w:rsidR="00D41344" w:rsidRPr="007157C5">
        <w:rPr>
          <w:rFonts w:asciiTheme="minorHAnsi" w:eastAsia="Times New Roman" w:hAnsiTheme="minorHAnsi" w:cstheme="minorHAnsi"/>
          <w:sz w:val="22"/>
          <w:szCs w:val="22"/>
        </w:rPr>
        <w:t>Funduszy Europejskich</w:t>
      </w:r>
      <w:r w:rsidRPr="007157C5">
        <w:rPr>
          <w:rFonts w:asciiTheme="minorHAnsi" w:eastAsia="Times New Roman" w:hAnsiTheme="minorHAnsi" w:cstheme="minorHAnsi"/>
          <w:sz w:val="22"/>
          <w:szCs w:val="22"/>
        </w:rPr>
        <w:t xml:space="preserve"> UMWO.</w:t>
      </w:r>
    </w:p>
    <w:p w14:paraId="3C6EFD93" w14:textId="77777777" w:rsidR="00F430D0" w:rsidRPr="007157C5" w:rsidRDefault="00731D49" w:rsidP="00D63534">
      <w:pPr>
        <w:spacing w:before="120" w:line="360" w:lineRule="auto"/>
        <w:ind w:left="426" w:hanging="351"/>
        <w:rPr>
          <w:rFonts w:asciiTheme="minorHAnsi" w:eastAsia="Times New Roman" w:hAnsiTheme="minorHAnsi" w:cstheme="minorHAnsi"/>
          <w:sz w:val="22"/>
          <w:szCs w:val="22"/>
        </w:rPr>
      </w:pPr>
      <w:r w:rsidRPr="007157C5">
        <w:rPr>
          <w:rFonts w:asciiTheme="minorHAnsi" w:eastAsia="Times New Roman" w:hAnsiTheme="minorHAnsi" w:cstheme="minorHAnsi"/>
          <w:sz w:val="22"/>
          <w:szCs w:val="22"/>
        </w:rPr>
        <w:t>6.</w:t>
      </w:r>
      <w:r w:rsidRPr="007157C5">
        <w:rPr>
          <w:rFonts w:asciiTheme="minorHAnsi" w:eastAsia="Times New Roman" w:hAnsiTheme="minorHAnsi" w:cstheme="minorHAnsi"/>
          <w:sz w:val="22"/>
          <w:szCs w:val="22"/>
        </w:rPr>
        <w:tab/>
        <w:t>Pisemne zgłoszenie o zmianie osób przewidzianych do odbioru przedmiotu umowy, akceptacji dokumentów/materiałów, kontaktów roboczych pomiędzy stronami nie stanowi zmiany postanowień niniejszej umowy i nie wymaga aneksu.</w:t>
      </w:r>
    </w:p>
    <w:p w14:paraId="0902BCFC" w14:textId="77777777" w:rsidR="00F430D0" w:rsidRPr="007157C5" w:rsidRDefault="00F430D0" w:rsidP="00D63534">
      <w:pPr>
        <w:pStyle w:val="Nagwek1"/>
        <w:spacing w:line="360" w:lineRule="auto"/>
        <w:jc w:val="center"/>
        <w:rPr>
          <w:rFonts w:asciiTheme="minorHAnsi" w:eastAsia="Times New Roman" w:hAnsiTheme="minorHAnsi" w:cstheme="minorHAnsi"/>
          <w:b/>
          <w:color w:val="auto"/>
          <w:sz w:val="22"/>
          <w:szCs w:val="22"/>
        </w:rPr>
      </w:pPr>
      <w:r w:rsidRPr="007157C5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§</w:t>
      </w:r>
      <w:r w:rsidR="00CA6D46" w:rsidRPr="007157C5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 </w:t>
      </w:r>
      <w:r w:rsidRPr="007157C5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4</w:t>
      </w:r>
    </w:p>
    <w:p w14:paraId="4918B516" w14:textId="77777777" w:rsidR="00F430D0" w:rsidRPr="007157C5" w:rsidRDefault="00F430D0" w:rsidP="00D63534">
      <w:pPr>
        <w:pStyle w:val="Nagwek1"/>
        <w:spacing w:line="360" w:lineRule="auto"/>
        <w:jc w:val="center"/>
        <w:rPr>
          <w:rFonts w:asciiTheme="minorHAnsi" w:eastAsia="Times New Roman" w:hAnsiTheme="minorHAnsi" w:cstheme="minorHAnsi"/>
          <w:b/>
          <w:color w:val="auto"/>
          <w:sz w:val="22"/>
          <w:szCs w:val="22"/>
        </w:rPr>
      </w:pPr>
      <w:r w:rsidRPr="007157C5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Wartość umowy</w:t>
      </w:r>
    </w:p>
    <w:p w14:paraId="53E7E6E8" w14:textId="526F556A" w:rsidR="00F430D0" w:rsidRPr="007157C5" w:rsidRDefault="00643BF6" w:rsidP="00D63534">
      <w:pPr>
        <w:spacing w:before="240" w:line="360" w:lineRule="auto"/>
        <w:ind w:left="435" w:hanging="360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7157C5">
        <w:rPr>
          <w:rFonts w:asciiTheme="minorHAnsi" w:eastAsia="Times New Roman" w:hAnsiTheme="minorHAnsi" w:cstheme="minorHAnsi"/>
          <w:sz w:val="22"/>
          <w:szCs w:val="22"/>
        </w:rPr>
        <w:t>1.</w:t>
      </w:r>
      <w:r w:rsidRPr="007157C5">
        <w:rPr>
          <w:rFonts w:asciiTheme="minorHAnsi" w:eastAsia="Times New Roman" w:hAnsiTheme="minorHAnsi" w:cstheme="minorHAnsi"/>
          <w:sz w:val="22"/>
          <w:szCs w:val="22"/>
        </w:rPr>
        <w:tab/>
      </w:r>
      <w:r w:rsidR="00F10EA9" w:rsidRPr="007157C5">
        <w:rPr>
          <w:rFonts w:asciiTheme="minorHAnsi" w:eastAsia="Times New Roman" w:hAnsiTheme="minorHAnsi" w:cstheme="minorHAnsi"/>
          <w:sz w:val="22"/>
          <w:szCs w:val="22"/>
        </w:rPr>
        <w:t>Wynagrodzenie</w:t>
      </w:r>
      <w:r w:rsidR="00F430D0" w:rsidRPr="007157C5">
        <w:rPr>
          <w:rFonts w:asciiTheme="minorHAnsi" w:eastAsia="Times New Roman" w:hAnsiTheme="minorHAnsi" w:cstheme="minorHAnsi"/>
          <w:sz w:val="22"/>
          <w:szCs w:val="22"/>
        </w:rPr>
        <w:t xml:space="preserve"> zostaje określon</w:t>
      </w:r>
      <w:r w:rsidR="00F10EA9" w:rsidRPr="007157C5">
        <w:rPr>
          <w:rFonts w:asciiTheme="minorHAnsi" w:eastAsia="Times New Roman" w:hAnsiTheme="minorHAnsi" w:cstheme="minorHAnsi"/>
          <w:sz w:val="22"/>
          <w:szCs w:val="22"/>
        </w:rPr>
        <w:t>e</w:t>
      </w:r>
      <w:r w:rsidR="00F430D0" w:rsidRPr="007157C5">
        <w:rPr>
          <w:rFonts w:asciiTheme="minorHAnsi" w:eastAsia="Times New Roman" w:hAnsiTheme="minorHAnsi" w:cstheme="minorHAnsi"/>
          <w:sz w:val="22"/>
          <w:szCs w:val="22"/>
        </w:rPr>
        <w:t xml:space="preserve"> na </w:t>
      </w:r>
      <w:r w:rsidR="00C12036">
        <w:rPr>
          <w:rFonts w:asciiTheme="minorHAnsi" w:eastAsia="Times New Roman" w:hAnsiTheme="minorHAnsi" w:cstheme="minorHAnsi"/>
          <w:sz w:val="22"/>
          <w:szCs w:val="22"/>
        </w:rPr>
        <w:t>kwotę</w:t>
      </w:r>
      <w:r w:rsidR="00F430D0" w:rsidRPr="007157C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...................................................</w:t>
      </w:r>
      <w:r w:rsidR="00F430D0" w:rsidRPr="007157C5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F430D0" w:rsidRPr="007157C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PLN brutto (słownie</w:t>
      </w:r>
      <w:r w:rsidR="00C12036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:</w:t>
      </w:r>
      <w:r w:rsidR="00F430D0" w:rsidRPr="007157C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.............................</w:t>
      </w:r>
      <w:r w:rsidR="007157C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............................</w:t>
      </w:r>
      <w:r w:rsidR="00F430D0" w:rsidRPr="007157C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......................</w:t>
      </w:r>
      <w:r w:rsidR="00F430D0" w:rsidRPr="007157C5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F430D0" w:rsidRPr="007157C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złotych</w:t>
      </w:r>
      <w:r w:rsidR="007157C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) </w:t>
      </w:r>
      <w:r w:rsidR="00F430D0" w:rsidRPr="007157C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i</w:t>
      </w:r>
      <w:r w:rsidR="00045589" w:rsidRPr="007157C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 </w:t>
      </w:r>
      <w:r w:rsidR="00F430D0" w:rsidRPr="007157C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zawiera wszystkie składniki cenotwórcze.</w:t>
      </w:r>
    </w:p>
    <w:p w14:paraId="02922AED" w14:textId="1DBF659F" w:rsidR="00F430D0" w:rsidRPr="007157C5" w:rsidRDefault="00643BF6" w:rsidP="00D63534">
      <w:pPr>
        <w:spacing w:line="360" w:lineRule="auto"/>
        <w:ind w:left="435" w:hanging="360"/>
        <w:rPr>
          <w:rFonts w:asciiTheme="minorHAnsi" w:eastAsia="Times New Roman" w:hAnsiTheme="minorHAnsi" w:cstheme="minorHAnsi"/>
          <w:sz w:val="22"/>
          <w:szCs w:val="22"/>
        </w:rPr>
      </w:pPr>
      <w:r w:rsidRPr="007157C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2.</w:t>
      </w:r>
      <w:r w:rsidRPr="007157C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ab/>
      </w:r>
      <w:r w:rsidR="00693497" w:rsidRPr="007157C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Wynagrodzenie </w:t>
      </w:r>
      <w:r w:rsidR="00F430D0" w:rsidRPr="007157C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określon</w:t>
      </w:r>
      <w:r w:rsidR="00693497" w:rsidRPr="007157C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e</w:t>
      </w:r>
      <w:r w:rsidR="00F430D0" w:rsidRPr="007157C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w ust. 1 jest wartością maksymalną</w:t>
      </w:r>
      <w:r w:rsidR="00F430D0" w:rsidRPr="007157C5">
        <w:rPr>
          <w:rFonts w:asciiTheme="minorHAnsi" w:eastAsia="Times New Roman" w:hAnsiTheme="minorHAnsi" w:cstheme="minorHAnsi"/>
          <w:sz w:val="22"/>
          <w:szCs w:val="22"/>
        </w:rPr>
        <w:t xml:space="preserve"> zamówienia. </w:t>
      </w:r>
      <w:r w:rsidR="00E91C54">
        <w:rPr>
          <w:rFonts w:asciiTheme="minorHAnsi" w:eastAsia="Times New Roman" w:hAnsiTheme="minorHAnsi" w:cstheme="minorHAnsi"/>
          <w:sz w:val="22"/>
          <w:szCs w:val="22"/>
        </w:rPr>
        <w:t>Wynagrodzenie netto wynosi: ……………….., stawka podatku VAT - …………%</w:t>
      </w:r>
    </w:p>
    <w:p w14:paraId="3C857501" w14:textId="77777777" w:rsidR="00D63534" w:rsidRPr="007157C5" w:rsidRDefault="00643BF6" w:rsidP="00D63534">
      <w:pPr>
        <w:pStyle w:val="Nagwek"/>
        <w:spacing w:line="360" w:lineRule="auto"/>
        <w:ind w:left="435" w:hanging="360"/>
        <w:rPr>
          <w:rFonts w:asciiTheme="minorHAnsi" w:hAnsiTheme="minorHAnsi" w:cstheme="minorHAnsi"/>
          <w:sz w:val="22"/>
          <w:szCs w:val="22"/>
        </w:rPr>
      </w:pPr>
      <w:r w:rsidRPr="007157C5">
        <w:rPr>
          <w:rFonts w:asciiTheme="minorHAnsi" w:eastAsia="Times New Roman" w:hAnsiTheme="minorHAnsi" w:cstheme="minorHAnsi"/>
          <w:sz w:val="22"/>
          <w:szCs w:val="22"/>
        </w:rPr>
        <w:t>3.</w:t>
      </w:r>
      <w:r w:rsidRPr="007157C5">
        <w:rPr>
          <w:rFonts w:asciiTheme="minorHAnsi" w:eastAsia="Times New Roman" w:hAnsiTheme="minorHAnsi" w:cstheme="minorHAnsi"/>
          <w:sz w:val="22"/>
          <w:szCs w:val="22"/>
        </w:rPr>
        <w:tab/>
      </w:r>
      <w:r w:rsidR="00731D49" w:rsidRPr="007157C5">
        <w:rPr>
          <w:rFonts w:asciiTheme="minorHAnsi" w:eastAsia="Times New Roman" w:hAnsiTheme="minorHAnsi" w:cstheme="minorHAnsi"/>
          <w:sz w:val="22"/>
          <w:szCs w:val="22"/>
        </w:rPr>
        <w:t xml:space="preserve">Przedmiot umowy współfinansowany jest przez Unię Europejską ze środków </w:t>
      </w:r>
      <w:r w:rsidR="00D63534" w:rsidRPr="00D63534">
        <w:rPr>
          <w:rFonts w:asciiTheme="minorHAnsi" w:eastAsia="Times New Roman" w:hAnsiTheme="minorHAnsi" w:cstheme="minorHAnsi"/>
          <w:sz w:val="22"/>
          <w:szCs w:val="22"/>
        </w:rPr>
        <w:t>Europejskiego Funduszu Rozwoju Regionalnego oraz środków budżetu województwa opolskiego w ramach projektu Mobilny przewodnik po województwie opolskim oraz kraju ołomunieckim (E-Turysta) z Programu INTERREG V-A Republika Czeska – Polska</w:t>
      </w:r>
    </w:p>
    <w:p w14:paraId="66E675F7" w14:textId="77777777" w:rsidR="00731D49" w:rsidRPr="007157C5" w:rsidRDefault="00731D49" w:rsidP="00FB199C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324863F7" w14:textId="77777777" w:rsidR="00F430D0" w:rsidRPr="007157C5" w:rsidRDefault="00F430D0" w:rsidP="00D63534">
      <w:pPr>
        <w:spacing w:line="360" w:lineRule="auto"/>
        <w:ind w:left="435" w:hanging="36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7157C5">
        <w:rPr>
          <w:rFonts w:asciiTheme="minorHAnsi" w:eastAsia="Times New Roman" w:hAnsiTheme="minorHAnsi" w:cstheme="minorHAnsi"/>
          <w:b/>
          <w:sz w:val="22"/>
          <w:szCs w:val="22"/>
        </w:rPr>
        <w:t>§</w:t>
      </w:r>
      <w:r w:rsidR="00CA6D46" w:rsidRPr="007157C5">
        <w:rPr>
          <w:rFonts w:asciiTheme="minorHAnsi" w:eastAsia="Times New Roman" w:hAnsiTheme="minorHAnsi" w:cstheme="minorHAnsi"/>
          <w:b/>
          <w:sz w:val="22"/>
          <w:szCs w:val="22"/>
        </w:rPr>
        <w:t> </w:t>
      </w:r>
      <w:r w:rsidRPr="007157C5">
        <w:rPr>
          <w:rFonts w:asciiTheme="minorHAnsi" w:eastAsia="Times New Roman" w:hAnsiTheme="minorHAnsi" w:cstheme="minorHAnsi"/>
          <w:b/>
          <w:sz w:val="22"/>
          <w:szCs w:val="22"/>
        </w:rPr>
        <w:t>5</w:t>
      </w:r>
    </w:p>
    <w:p w14:paraId="1E2FCF67" w14:textId="77777777" w:rsidR="00F430D0" w:rsidRPr="007157C5" w:rsidRDefault="00F430D0" w:rsidP="00D63534">
      <w:pPr>
        <w:pStyle w:val="Nagwek1"/>
        <w:spacing w:after="240" w:line="360" w:lineRule="auto"/>
        <w:jc w:val="center"/>
        <w:rPr>
          <w:rFonts w:asciiTheme="minorHAnsi" w:eastAsia="Times New Roman" w:hAnsiTheme="minorHAnsi" w:cstheme="minorHAnsi"/>
          <w:b/>
          <w:color w:val="auto"/>
          <w:sz w:val="22"/>
          <w:szCs w:val="22"/>
        </w:rPr>
      </w:pPr>
      <w:r w:rsidRPr="007157C5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Warunki płatności</w:t>
      </w:r>
    </w:p>
    <w:p w14:paraId="2B345FA3" w14:textId="77777777" w:rsidR="00472334" w:rsidRPr="007157C5" w:rsidRDefault="00FB199C" w:rsidP="00D63534">
      <w:pPr>
        <w:pStyle w:val="Akapitzlist"/>
        <w:numPr>
          <w:ilvl w:val="0"/>
          <w:numId w:val="17"/>
        </w:numPr>
        <w:spacing w:line="360" w:lineRule="auto"/>
        <w:ind w:left="426"/>
        <w:rPr>
          <w:rFonts w:asciiTheme="minorHAnsi" w:hAnsiTheme="minorHAnsi" w:cstheme="minorHAnsi"/>
          <w:kern w:val="2"/>
          <w:sz w:val="22"/>
          <w:szCs w:val="22"/>
        </w:rPr>
      </w:pPr>
      <w:r w:rsidRPr="00FB199C">
        <w:rPr>
          <w:rFonts w:asciiTheme="minorHAnsi" w:hAnsiTheme="minorHAnsi" w:cstheme="minorHAnsi"/>
          <w:kern w:val="2"/>
          <w:sz w:val="22"/>
          <w:szCs w:val="22"/>
        </w:rPr>
        <w:t>Zapłata</w:t>
      </w:r>
      <w:r w:rsidR="0016633B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  <w:r>
        <w:rPr>
          <w:rFonts w:asciiTheme="minorHAnsi" w:hAnsiTheme="minorHAnsi" w:cstheme="minorHAnsi"/>
          <w:kern w:val="2"/>
          <w:sz w:val="22"/>
          <w:szCs w:val="22"/>
        </w:rPr>
        <w:t>z</w:t>
      </w:r>
      <w:r w:rsidR="00472334" w:rsidRPr="007157C5">
        <w:rPr>
          <w:rFonts w:asciiTheme="minorHAnsi" w:hAnsiTheme="minorHAnsi" w:cstheme="minorHAnsi"/>
          <w:kern w:val="2"/>
          <w:sz w:val="22"/>
          <w:szCs w:val="22"/>
        </w:rPr>
        <w:t xml:space="preserve">a wykonanie przedmiotu umowy nastąpi na podstawie </w:t>
      </w:r>
      <w:r>
        <w:rPr>
          <w:rFonts w:asciiTheme="minorHAnsi" w:hAnsiTheme="minorHAnsi" w:cstheme="minorHAnsi"/>
          <w:kern w:val="2"/>
          <w:sz w:val="22"/>
          <w:szCs w:val="22"/>
        </w:rPr>
        <w:t xml:space="preserve">prawidłowo wystawionej </w:t>
      </w:r>
      <w:r w:rsidR="00472334" w:rsidRPr="007157C5">
        <w:rPr>
          <w:rFonts w:asciiTheme="minorHAnsi" w:hAnsiTheme="minorHAnsi" w:cstheme="minorHAnsi"/>
          <w:kern w:val="2"/>
          <w:sz w:val="22"/>
          <w:szCs w:val="22"/>
        </w:rPr>
        <w:t>faktury</w:t>
      </w:r>
      <w:r w:rsidR="00056495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  <w:r w:rsidR="00472334" w:rsidRPr="007157C5">
        <w:rPr>
          <w:rFonts w:asciiTheme="minorHAnsi" w:hAnsiTheme="minorHAnsi" w:cstheme="minorHAnsi"/>
          <w:kern w:val="2"/>
          <w:sz w:val="22"/>
          <w:szCs w:val="22"/>
        </w:rPr>
        <w:t xml:space="preserve"> VAT, zgodnie z obowiązującymi przepisami prawa.</w:t>
      </w:r>
    </w:p>
    <w:p w14:paraId="1345B30E" w14:textId="77777777" w:rsidR="00472334" w:rsidRPr="007157C5" w:rsidRDefault="00472334" w:rsidP="00D63534">
      <w:pPr>
        <w:pStyle w:val="Akapitzlist"/>
        <w:numPr>
          <w:ilvl w:val="0"/>
          <w:numId w:val="17"/>
        </w:numPr>
        <w:spacing w:line="360" w:lineRule="auto"/>
        <w:ind w:left="426"/>
        <w:rPr>
          <w:rFonts w:asciiTheme="minorHAnsi" w:hAnsiTheme="minorHAnsi" w:cstheme="minorHAnsi"/>
          <w:kern w:val="2"/>
          <w:sz w:val="22"/>
          <w:szCs w:val="22"/>
        </w:rPr>
      </w:pPr>
      <w:r w:rsidRPr="007157C5">
        <w:rPr>
          <w:rFonts w:asciiTheme="minorHAnsi" w:hAnsiTheme="minorHAnsi" w:cstheme="minorHAnsi"/>
          <w:kern w:val="2"/>
          <w:sz w:val="22"/>
          <w:szCs w:val="22"/>
        </w:rPr>
        <w:lastRenderedPageBreak/>
        <w:t xml:space="preserve">Zapłata </w:t>
      </w:r>
      <w:r w:rsidRPr="007157C5">
        <w:rPr>
          <w:rFonts w:asciiTheme="minorHAnsi" w:hAnsiTheme="minorHAnsi" w:cstheme="minorHAnsi"/>
          <w:b/>
          <w:kern w:val="2"/>
          <w:sz w:val="22"/>
          <w:szCs w:val="22"/>
        </w:rPr>
        <w:t xml:space="preserve">za </w:t>
      </w:r>
      <w:r w:rsidR="00E44821" w:rsidRPr="007157C5">
        <w:rPr>
          <w:rFonts w:asciiTheme="minorHAnsi" w:hAnsiTheme="minorHAnsi" w:cstheme="minorHAnsi"/>
          <w:b/>
          <w:kern w:val="2"/>
          <w:sz w:val="22"/>
          <w:szCs w:val="22"/>
        </w:rPr>
        <w:t>realizację przedmiotu umowy</w:t>
      </w:r>
      <w:r w:rsidRPr="007157C5">
        <w:rPr>
          <w:rFonts w:asciiTheme="minorHAnsi" w:hAnsiTheme="minorHAnsi" w:cstheme="minorHAnsi"/>
          <w:kern w:val="2"/>
          <w:sz w:val="22"/>
          <w:szCs w:val="22"/>
        </w:rPr>
        <w:t xml:space="preserve"> będzie dokonana przelewem w terminie 21 dni od daty podpisania protokołu bez naniesionych zastrzeżeń przez Zamawiającego i dostarczeniu faktury VAT do siedziby Zamawiającego. </w:t>
      </w:r>
    </w:p>
    <w:p w14:paraId="73F2D475" w14:textId="77777777" w:rsidR="00472334" w:rsidRPr="007157C5" w:rsidRDefault="00472334" w:rsidP="00D63534">
      <w:pPr>
        <w:pStyle w:val="Akapitzlist"/>
        <w:numPr>
          <w:ilvl w:val="0"/>
          <w:numId w:val="17"/>
        </w:numPr>
        <w:spacing w:line="360" w:lineRule="auto"/>
        <w:ind w:left="426"/>
        <w:rPr>
          <w:rFonts w:asciiTheme="minorHAnsi" w:hAnsiTheme="minorHAnsi" w:cstheme="minorHAnsi"/>
          <w:kern w:val="2"/>
          <w:sz w:val="22"/>
          <w:szCs w:val="22"/>
        </w:rPr>
      </w:pPr>
      <w:r w:rsidRPr="007157C5">
        <w:rPr>
          <w:rFonts w:asciiTheme="minorHAnsi" w:hAnsiTheme="minorHAnsi" w:cstheme="minorHAnsi"/>
          <w:kern w:val="2"/>
          <w:sz w:val="22"/>
          <w:szCs w:val="22"/>
        </w:rPr>
        <w:t xml:space="preserve">Za termin zapłaty uważa się dzień obciążenia rachunku </w:t>
      </w:r>
      <w:r w:rsidR="00F1340D" w:rsidRPr="007157C5">
        <w:rPr>
          <w:rFonts w:asciiTheme="minorHAnsi" w:hAnsiTheme="minorHAnsi" w:cstheme="minorHAnsi"/>
          <w:kern w:val="2"/>
          <w:sz w:val="22"/>
          <w:szCs w:val="22"/>
        </w:rPr>
        <w:t xml:space="preserve">bankowego </w:t>
      </w:r>
      <w:r w:rsidRPr="007157C5">
        <w:rPr>
          <w:rFonts w:asciiTheme="minorHAnsi" w:hAnsiTheme="minorHAnsi" w:cstheme="minorHAnsi"/>
          <w:kern w:val="2"/>
          <w:sz w:val="22"/>
          <w:szCs w:val="22"/>
        </w:rPr>
        <w:t>Zamawiającego.</w:t>
      </w:r>
    </w:p>
    <w:p w14:paraId="45CD8B6F" w14:textId="77777777" w:rsidR="00472334" w:rsidRPr="007157C5" w:rsidRDefault="00472334" w:rsidP="00D63534">
      <w:pPr>
        <w:pStyle w:val="Akapitzlist"/>
        <w:numPr>
          <w:ilvl w:val="0"/>
          <w:numId w:val="17"/>
        </w:numPr>
        <w:spacing w:line="360" w:lineRule="auto"/>
        <w:ind w:left="426"/>
        <w:rPr>
          <w:rFonts w:asciiTheme="minorHAnsi" w:hAnsiTheme="minorHAnsi" w:cstheme="minorHAnsi"/>
          <w:kern w:val="2"/>
          <w:sz w:val="22"/>
          <w:szCs w:val="22"/>
        </w:rPr>
      </w:pPr>
      <w:r w:rsidRPr="007157C5">
        <w:rPr>
          <w:rFonts w:asciiTheme="minorHAnsi" w:hAnsiTheme="minorHAnsi" w:cstheme="minorHAnsi"/>
          <w:kern w:val="2"/>
          <w:sz w:val="22"/>
          <w:szCs w:val="22"/>
        </w:rPr>
        <w:t>Zamawiający dokona zapłaty w formie przelewu bankowego na</w:t>
      </w:r>
      <w:r w:rsidR="00F1340D" w:rsidRPr="007157C5">
        <w:rPr>
          <w:rFonts w:asciiTheme="minorHAnsi" w:hAnsiTheme="minorHAnsi" w:cstheme="minorHAnsi"/>
          <w:kern w:val="2"/>
          <w:sz w:val="22"/>
          <w:szCs w:val="22"/>
        </w:rPr>
        <w:t xml:space="preserve"> rachunek bankowy Wykonawcy podany</w:t>
      </w:r>
      <w:r w:rsidRPr="007157C5">
        <w:rPr>
          <w:rFonts w:asciiTheme="minorHAnsi" w:hAnsiTheme="minorHAnsi" w:cstheme="minorHAnsi"/>
          <w:kern w:val="2"/>
          <w:sz w:val="22"/>
          <w:szCs w:val="22"/>
        </w:rPr>
        <w:t xml:space="preserve"> na fakturze VAT. </w:t>
      </w:r>
    </w:p>
    <w:p w14:paraId="796AEFC5" w14:textId="77777777" w:rsidR="00472334" w:rsidRPr="00FB199C" w:rsidRDefault="00472334" w:rsidP="00FB199C">
      <w:pPr>
        <w:pStyle w:val="Akapitzlist"/>
        <w:numPr>
          <w:ilvl w:val="0"/>
          <w:numId w:val="17"/>
        </w:numPr>
        <w:spacing w:line="360" w:lineRule="auto"/>
        <w:ind w:left="426"/>
        <w:rPr>
          <w:rFonts w:asciiTheme="minorHAnsi" w:hAnsiTheme="minorHAnsi" w:cstheme="minorHAnsi"/>
          <w:kern w:val="2"/>
          <w:sz w:val="22"/>
          <w:szCs w:val="22"/>
        </w:rPr>
      </w:pPr>
      <w:r w:rsidRPr="007157C5">
        <w:rPr>
          <w:rFonts w:asciiTheme="minorHAnsi" w:hAnsiTheme="minorHAnsi" w:cstheme="minorHAnsi"/>
          <w:kern w:val="2"/>
          <w:sz w:val="22"/>
          <w:szCs w:val="22"/>
        </w:rPr>
        <w:t xml:space="preserve">Fakturę VAT należy wystawić na: </w:t>
      </w:r>
    </w:p>
    <w:p w14:paraId="167D5F97" w14:textId="77777777" w:rsidR="00472334" w:rsidRPr="007157C5" w:rsidRDefault="00472334" w:rsidP="00D63534">
      <w:pPr>
        <w:numPr>
          <w:ilvl w:val="0"/>
          <w:numId w:val="6"/>
        </w:numPr>
        <w:spacing w:before="240" w:line="360" w:lineRule="auto"/>
        <w:contextualSpacing/>
        <w:rPr>
          <w:rFonts w:asciiTheme="minorHAnsi" w:hAnsiTheme="minorHAnsi" w:cstheme="minorHAnsi"/>
          <w:b/>
          <w:kern w:val="2"/>
          <w:sz w:val="22"/>
          <w:szCs w:val="22"/>
        </w:rPr>
      </w:pPr>
      <w:r w:rsidRPr="007157C5">
        <w:rPr>
          <w:rFonts w:asciiTheme="minorHAnsi" w:hAnsiTheme="minorHAnsi" w:cstheme="minorHAnsi"/>
          <w:b/>
          <w:kern w:val="2"/>
          <w:sz w:val="22"/>
          <w:szCs w:val="22"/>
        </w:rPr>
        <w:t>Nabywca:</w:t>
      </w:r>
    </w:p>
    <w:p w14:paraId="62C8E39E" w14:textId="77777777" w:rsidR="00472334" w:rsidRPr="007157C5" w:rsidRDefault="00472334" w:rsidP="00D63534">
      <w:pPr>
        <w:spacing w:line="360" w:lineRule="auto"/>
        <w:ind w:left="426" w:hanging="426"/>
        <w:rPr>
          <w:rFonts w:asciiTheme="minorHAnsi" w:hAnsiTheme="minorHAnsi" w:cstheme="minorHAnsi"/>
          <w:kern w:val="2"/>
          <w:sz w:val="22"/>
          <w:szCs w:val="22"/>
        </w:rPr>
      </w:pPr>
      <w:r w:rsidRPr="007157C5">
        <w:rPr>
          <w:rFonts w:asciiTheme="minorHAnsi" w:hAnsiTheme="minorHAnsi" w:cstheme="minorHAnsi"/>
          <w:kern w:val="2"/>
          <w:sz w:val="22"/>
          <w:szCs w:val="22"/>
        </w:rPr>
        <w:t>Województwo Opolskie</w:t>
      </w:r>
    </w:p>
    <w:p w14:paraId="4FD11457" w14:textId="77777777" w:rsidR="00472334" w:rsidRPr="007157C5" w:rsidRDefault="00472334" w:rsidP="00D63534">
      <w:pPr>
        <w:spacing w:line="360" w:lineRule="auto"/>
        <w:ind w:left="426" w:hanging="426"/>
        <w:rPr>
          <w:rFonts w:asciiTheme="minorHAnsi" w:hAnsiTheme="minorHAnsi" w:cstheme="minorHAnsi"/>
          <w:kern w:val="2"/>
          <w:sz w:val="22"/>
          <w:szCs w:val="22"/>
        </w:rPr>
      </w:pPr>
      <w:r w:rsidRPr="007157C5">
        <w:rPr>
          <w:rFonts w:asciiTheme="minorHAnsi" w:hAnsiTheme="minorHAnsi" w:cstheme="minorHAnsi"/>
          <w:kern w:val="2"/>
          <w:sz w:val="22"/>
          <w:szCs w:val="22"/>
        </w:rPr>
        <w:t>ul. Piastowska 14,</w:t>
      </w:r>
    </w:p>
    <w:p w14:paraId="230635AF" w14:textId="77777777" w:rsidR="00472334" w:rsidRPr="007157C5" w:rsidRDefault="00472334" w:rsidP="00D63534">
      <w:pPr>
        <w:spacing w:line="360" w:lineRule="auto"/>
        <w:ind w:left="426" w:hanging="426"/>
        <w:rPr>
          <w:rFonts w:asciiTheme="minorHAnsi" w:hAnsiTheme="minorHAnsi" w:cstheme="minorHAnsi"/>
          <w:kern w:val="2"/>
          <w:sz w:val="22"/>
          <w:szCs w:val="22"/>
        </w:rPr>
      </w:pPr>
      <w:r w:rsidRPr="007157C5">
        <w:rPr>
          <w:rFonts w:asciiTheme="minorHAnsi" w:hAnsiTheme="minorHAnsi" w:cstheme="minorHAnsi"/>
          <w:kern w:val="2"/>
          <w:sz w:val="22"/>
          <w:szCs w:val="22"/>
        </w:rPr>
        <w:t xml:space="preserve"> 45-082 Opole, </w:t>
      </w:r>
    </w:p>
    <w:p w14:paraId="40463984" w14:textId="77777777" w:rsidR="00472334" w:rsidRPr="007157C5" w:rsidRDefault="00472334" w:rsidP="00D63534">
      <w:pPr>
        <w:spacing w:line="360" w:lineRule="auto"/>
        <w:ind w:left="426" w:hanging="426"/>
        <w:rPr>
          <w:rFonts w:asciiTheme="minorHAnsi" w:hAnsiTheme="minorHAnsi" w:cstheme="minorHAnsi"/>
          <w:kern w:val="2"/>
          <w:sz w:val="22"/>
          <w:szCs w:val="22"/>
        </w:rPr>
      </w:pPr>
      <w:r w:rsidRPr="007157C5">
        <w:rPr>
          <w:rFonts w:asciiTheme="minorHAnsi" w:hAnsiTheme="minorHAnsi" w:cstheme="minorHAnsi"/>
          <w:kern w:val="2"/>
          <w:sz w:val="22"/>
          <w:szCs w:val="22"/>
        </w:rPr>
        <w:t>NIP: 754-307-75-65</w:t>
      </w:r>
    </w:p>
    <w:p w14:paraId="6119469B" w14:textId="77777777" w:rsidR="00472334" w:rsidRPr="007157C5" w:rsidRDefault="00472334" w:rsidP="00D63534">
      <w:pPr>
        <w:numPr>
          <w:ilvl w:val="0"/>
          <w:numId w:val="6"/>
        </w:numPr>
        <w:spacing w:before="240" w:line="360" w:lineRule="auto"/>
        <w:contextualSpacing/>
        <w:rPr>
          <w:rFonts w:asciiTheme="minorHAnsi" w:hAnsiTheme="minorHAnsi" w:cstheme="minorHAnsi"/>
          <w:kern w:val="2"/>
          <w:sz w:val="22"/>
          <w:szCs w:val="22"/>
        </w:rPr>
      </w:pPr>
      <w:r w:rsidRPr="007157C5">
        <w:rPr>
          <w:rFonts w:asciiTheme="minorHAnsi" w:hAnsiTheme="minorHAnsi" w:cstheme="minorHAnsi"/>
          <w:b/>
          <w:kern w:val="2"/>
          <w:sz w:val="22"/>
          <w:szCs w:val="22"/>
        </w:rPr>
        <w:t>Odbiorca:</w:t>
      </w:r>
    </w:p>
    <w:p w14:paraId="21B6975B" w14:textId="77777777" w:rsidR="00472334" w:rsidRPr="007157C5" w:rsidRDefault="00472334" w:rsidP="00D63534">
      <w:pPr>
        <w:spacing w:line="360" w:lineRule="auto"/>
        <w:ind w:left="426" w:hanging="426"/>
        <w:rPr>
          <w:rFonts w:asciiTheme="minorHAnsi" w:hAnsiTheme="minorHAnsi" w:cstheme="minorHAnsi"/>
          <w:kern w:val="2"/>
          <w:sz w:val="22"/>
          <w:szCs w:val="22"/>
        </w:rPr>
      </w:pPr>
      <w:r w:rsidRPr="007157C5">
        <w:rPr>
          <w:rFonts w:asciiTheme="minorHAnsi" w:hAnsiTheme="minorHAnsi" w:cstheme="minorHAnsi"/>
          <w:kern w:val="2"/>
          <w:sz w:val="22"/>
          <w:szCs w:val="22"/>
        </w:rPr>
        <w:t xml:space="preserve">Urząd Marszałkowski </w:t>
      </w:r>
    </w:p>
    <w:p w14:paraId="74D938E0" w14:textId="77777777" w:rsidR="00472334" w:rsidRPr="007157C5" w:rsidRDefault="00472334" w:rsidP="00D63534">
      <w:pPr>
        <w:spacing w:line="360" w:lineRule="auto"/>
        <w:ind w:left="426" w:hanging="426"/>
        <w:rPr>
          <w:rFonts w:asciiTheme="minorHAnsi" w:hAnsiTheme="minorHAnsi" w:cstheme="minorHAnsi"/>
          <w:kern w:val="2"/>
          <w:sz w:val="22"/>
          <w:szCs w:val="22"/>
        </w:rPr>
      </w:pPr>
      <w:r w:rsidRPr="007157C5">
        <w:rPr>
          <w:rFonts w:asciiTheme="minorHAnsi" w:hAnsiTheme="minorHAnsi" w:cstheme="minorHAnsi"/>
          <w:kern w:val="2"/>
          <w:sz w:val="22"/>
          <w:szCs w:val="22"/>
        </w:rPr>
        <w:t xml:space="preserve">Województwa Opolskiego, </w:t>
      </w:r>
    </w:p>
    <w:p w14:paraId="4C67D9C4" w14:textId="77777777" w:rsidR="00472334" w:rsidRPr="007157C5" w:rsidRDefault="00472334" w:rsidP="00D63534">
      <w:pPr>
        <w:spacing w:line="360" w:lineRule="auto"/>
        <w:ind w:left="426" w:hanging="426"/>
        <w:rPr>
          <w:rFonts w:asciiTheme="minorHAnsi" w:hAnsiTheme="minorHAnsi" w:cstheme="minorHAnsi"/>
          <w:kern w:val="2"/>
          <w:sz w:val="22"/>
          <w:szCs w:val="22"/>
        </w:rPr>
      </w:pPr>
      <w:r w:rsidRPr="007157C5">
        <w:rPr>
          <w:rFonts w:asciiTheme="minorHAnsi" w:hAnsiTheme="minorHAnsi" w:cstheme="minorHAnsi"/>
          <w:kern w:val="2"/>
          <w:sz w:val="22"/>
          <w:szCs w:val="22"/>
        </w:rPr>
        <w:t>ul. Piastowska 14,</w:t>
      </w:r>
    </w:p>
    <w:p w14:paraId="471A1FBA" w14:textId="77777777" w:rsidR="00472334" w:rsidRPr="007157C5" w:rsidRDefault="00472334" w:rsidP="00D63534">
      <w:pPr>
        <w:spacing w:line="360" w:lineRule="auto"/>
        <w:ind w:left="426" w:hanging="426"/>
        <w:rPr>
          <w:rFonts w:asciiTheme="minorHAnsi" w:hAnsiTheme="minorHAnsi" w:cstheme="minorHAnsi"/>
          <w:kern w:val="2"/>
          <w:sz w:val="22"/>
          <w:szCs w:val="22"/>
        </w:rPr>
      </w:pPr>
      <w:r w:rsidRPr="007157C5">
        <w:rPr>
          <w:rFonts w:asciiTheme="minorHAnsi" w:hAnsiTheme="minorHAnsi" w:cstheme="minorHAnsi"/>
          <w:kern w:val="2"/>
          <w:sz w:val="22"/>
          <w:szCs w:val="22"/>
        </w:rPr>
        <w:t xml:space="preserve"> 45-082 Opole</w:t>
      </w:r>
    </w:p>
    <w:p w14:paraId="503FEF25" w14:textId="77777777" w:rsidR="00731D49" w:rsidRPr="007157C5" w:rsidRDefault="00472334" w:rsidP="00D63534">
      <w:pPr>
        <w:pStyle w:val="Akapitzlist"/>
        <w:numPr>
          <w:ilvl w:val="0"/>
          <w:numId w:val="17"/>
        </w:numPr>
        <w:spacing w:line="360" w:lineRule="auto"/>
        <w:ind w:left="426"/>
        <w:rPr>
          <w:rFonts w:asciiTheme="minorHAnsi" w:hAnsiTheme="minorHAnsi" w:cstheme="minorHAnsi"/>
          <w:kern w:val="2"/>
          <w:sz w:val="22"/>
          <w:szCs w:val="22"/>
        </w:rPr>
      </w:pPr>
      <w:r w:rsidRPr="007157C5">
        <w:rPr>
          <w:rFonts w:asciiTheme="minorHAnsi" w:hAnsiTheme="minorHAnsi" w:cstheme="minorHAnsi"/>
          <w:kern w:val="2"/>
          <w:sz w:val="22"/>
          <w:szCs w:val="22"/>
        </w:rPr>
        <w:t>Kwota określona w §4 ust. 1, zaspokaja wszelkie roszczenia Wykonawcy z tytułu wykonania umowy</w:t>
      </w:r>
      <w:r w:rsidR="00F430D0" w:rsidRPr="007157C5">
        <w:rPr>
          <w:rFonts w:asciiTheme="minorHAnsi" w:hAnsiTheme="minorHAnsi" w:cstheme="minorHAnsi"/>
          <w:kern w:val="2"/>
          <w:sz w:val="22"/>
          <w:szCs w:val="22"/>
        </w:rPr>
        <w:t>.</w:t>
      </w:r>
    </w:p>
    <w:p w14:paraId="3FC650B5" w14:textId="77777777" w:rsidR="00731D49" w:rsidRPr="007157C5" w:rsidRDefault="00731D49" w:rsidP="00D63534">
      <w:pPr>
        <w:pStyle w:val="Akapitzlist"/>
        <w:numPr>
          <w:ilvl w:val="0"/>
          <w:numId w:val="17"/>
        </w:numPr>
        <w:spacing w:line="360" w:lineRule="auto"/>
        <w:ind w:left="426"/>
        <w:rPr>
          <w:rFonts w:asciiTheme="minorHAnsi" w:eastAsia="Times New Roman" w:hAnsiTheme="minorHAnsi" w:cstheme="minorHAnsi"/>
          <w:sz w:val="22"/>
          <w:szCs w:val="22"/>
        </w:rPr>
      </w:pPr>
      <w:r w:rsidRPr="007157C5">
        <w:rPr>
          <w:rFonts w:asciiTheme="minorHAnsi" w:hAnsiTheme="minorHAnsi" w:cstheme="minorHAnsi"/>
          <w:kern w:val="2"/>
          <w:sz w:val="22"/>
          <w:szCs w:val="22"/>
        </w:rPr>
        <w:t>Data podpisania protokołu zdawczo-odbiorczego będzie jednocześnie datą sprzedaży na fakturze VAT, wystawionej przez Wykonawcę.</w:t>
      </w:r>
    </w:p>
    <w:p w14:paraId="361309AB" w14:textId="77777777" w:rsidR="00731D49" w:rsidRPr="007157C5" w:rsidRDefault="00731D49" w:rsidP="00D63534">
      <w:pPr>
        <w:pStyle w:val="Akapitzlist"/>
        <w:spacing w:line="360" w:lineRule="auto"/>
        <w:ind w:left="426"/>
        <w:rPr>
          <w:rFonts w:asciiTheme="minorHAnsi" w:eastAsia="Times New Roman" w:hAnsiTheme="minorHAnsi" w:cstheme="minorHAnsi"/>
          <w:sz w:val="22"/>
          <w:szCs w:val="22"/>
        </w:rPr>
      </w:pPr>
    </w:p>
    <w:p w14:paraId="1366BDC4" w14:textId="77777777" w:rsidR="00F430D0" w:rsidRPr="007157C5" w:rsidRDefault="00F430D0" w:rsidP="00D63534">
      <w:pPr>
        <w:pStyle w:val="Nagwek1"/>
        <w:spacing w:line="360" w:lineRule="auto"/>
        <w:jc w:val="center"/>
        <w:rPr>
          <w:rFonts w:asciiTheme="minorHAnsi" w:eastAsia="Times New Roman" w:hAnsiTheme="minorHAnsi" w:cstheme="minorHAnsi"/>
          <w:b/>
          <w:color w:val="auto"/>
          <w:sz w:val="22"/>
          <w:szCs w:val="22"/>
        </w:rPr>
      </w:pPr>
      <w:r w:rsidRPr="007157C5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§</w:t>
      </w:r>
      <w:r w:rsidR="00CA6D46" w:rsidRPr="007157C5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 </w:t>
      </w:r>
      <w:r w:rsidRPr="007157C5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6</w:t>
      </w:r>
    </w:p>
    <w:p w14:paraId="678AB71B" w14:textId="77777777" w:rsidR="00F430D0" w:rsidRPr="007157C5" w:rsidRDefault="00F430D0" w:rsidP="00D63534">
      <w:pPr>
        <w:pStyle w:val="Nagwek1"/>
        <w:spacing w:line="360" w:lineRule="auto"/>
        <w:jc w:val="center"/>
        <w:rPr>
          <w:rFonts w:asciiTheme="minorHAnsi" w:eastAsia="Times New Roman" w:hAnsiTheme="minorHAnsi" w:cstheme="minorHAnsi"/>
          <w:b/>
          <w:color w:val="auto"/>
          <w:sz w:val="22"/>
          <w:szCs w:val="22"/>
        </w:rPr>
      </w:pPr>
      <w:r w:rsidRPr="007157C5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Kary umowne</w:t>
      </w:r>
    </w:p>
    <w:p w14:paraId="4F9F7BC5" w14:textId="77777777" w:rsidR="00A3077C" w:rsidRPr="007157C5" w:rsidRDefault="00A3077C" w:rsidP="00D63534">
      <w:pPr>
        <w:pStyle w:val="Akapitzlist"/>
        <w:widowControl/>
        <w:numPr>
          <w:ilvl w:val="1"/>
          <w:numId w:val="1"/>
        </w:numPr>
        <w:tabs>
          <w:tab w:val="clear" w:pos="1080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rPr>
          <w:rFonts w:asciiTheme="minorHAnsi" w:eastAsia="Times New Roman" w:hAnsiTheme="minorHAnsi" w:cstheme="minorHAnsi"/>
          <w:sz w:val="22"/>
          <w:szCs w:val="22"/>
        </w:rPr>
      </w:pPr>
      <w:r w:rsidRPr="007157C5">
        <w:rPr>
          <w:rFonts w:asciiTheme="minorHAnsi" w:eastAsia="Times New Roman" w:hAnsiTheme="minorHAnsi" w:cstheme="minorHAnsi"/>
          <w:sz w:val="22"/>
          <w:szCs w:val="22"/>
        </w:rPr>
        <w:t>W przypadku niewykonania lub nienależytego wykonania umowy Wykonawca zapłaci Zamawiającemu karę umowną w wysokości 10 % wartości wynagrodzenia brutto określonego w § 4 ust. 1 umowy.</w:t>
      </w:r>
    </w:p>
    <w:p w14:paraId="345C2329" w14:textId="27A133AB" w:rsidR="00A3077C" w:rsidRPr="007157C5" w:rsidRDefault="00A3077C" w:rsidP="00D63534">
      <w:pPr>
        <w:pStyle w:val="Akapitzlist"/>
        <w:widowControl/>
        <w:numPr>
          <w:ilvl w:val="1"/>
          <w:numId w:val="1"/>
        </w:numPr>
        <w:tabs>
          <w:tab w:val="clear" w:pos="1080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rPr>
          <w:rFonts w:asciiTheme="minorHAnsi" w:eastAsia="Times New Roman" w:hAnsiTheme="minorHAnsi" w:cstheme="minorHAnsi"/>
          <w:sz w:val="22"/>
          <w:szCs w:val="22"/>
        </w:rPr>
      </w:pPr>
      <w:r w:rsidRPr="007157C5">
        <w:rPr>
          <w:rFonts w:asciiTheme="minorHAnsi" w:eastAsia="Times New Roman" w:hAnsiTheme="minorHAnsi" w:cstheme="minorHAnsi"/>
          <w:sz w:val="22"/>
          <w:szCs w:val="22"/>
        </w:rPr>
        <w:t>W przypadku niewykonania umowy w terminie</w:t>
      </w:r>
      <w:r w:rsidR="00E91C54">
        <w:rPr>
          <w:rFonts w:asciiTheme="minorHAnsi" w:eastAsia="Times New Roman" w:hAnsiTheme="minorHAnsi" w:cstheme="minorHAnsi"/>
          <w:sz w:val="22"/>
          <w:szCs w:val="22"/>
        </w:rPr>
        <w:t xml:space="preserve">, o którym mowa w </w:t>
      </w:r>
      <w:r w:rsidR="00F5189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E91C54" w:rsidRPr="00D63534">
        <w:rPr>
          <w:rFonts w:asciiTheme="minorHAnsi" w:eastAsia="Times New Roman" w:hAnsiTheme="minorHAnsi" w:cstheme="minorHAnsi"/>
          <w:sz w:val="22"/>
          <w:szCs w:val="22"/>
        </w:rPr>
        <w:t>§ 2 ust. 1</w:t>
      </w:r>
      <w:r w:rsidR="0038620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5189F">
        <w:rPr>
          <w:rFonts w:asciiTheme="minorHAnsi" w:eastAsia="Times New Roman" w:hAnsiTheme="minorHAnsi" w:cstheme="minorHAnsi"/>
          <w:sz w:val="22"/>
          <w:szCs w:val="22"/>
        </w:rPr>
        <w:t>lub</w:t>
      </w:r>
      <w:r w:rsidR="00F5189F" w:rsidRPr="007157C5">
        <w:rPr>
          <w:rFonts w:asciiTheme="minorHAnsi" w:eastAsia="Times New Roman" w:hAnsiTheme="minorHAnsi" w:cstheme="minorHAnsi"/>
          <w:sz w:val="22"/>
          <w:szCs w:val="22"/>
        </w:rPr>
        <w:t xml:space="preserve"> niedotrzymania</w:t>
      </w:r>
      <w:r w:rsidRPr="007157C5">
        <w:rPr>
          <w:rFonts w:asciiTheme="minorHAnsi" w:eastAsia="Times New Roman" w:hAnsiTheme="minorHAnsi" w:cstheme="minorHAnsi"/>
          <w:sz w:val="22"/>
          <w:szCs w:val="22"/>
        </w:rPr>
        <w:t xml:space="preserve"> terminów określonych w </w:t>
      </w:r>
      <w:r w:rsidRPr="00D63534">
        <w:rPr>
          <w:rFonts w:asciiTheme="minorHAnsi" w:eastAsia="Times New Roman" w:hAnsiTheme="minorHAnsi" w:cstheme="minorHAnsi"/>
          <w:sz w:val="22"/>
          <w:szCs w:val="22"/>
        </w:rPr>
        <w:t xml:space="preserve">§ 2 ust. </w:t>
      </w:r>
      <w:r w:rsidR="00F5189F">
        <w:rPr>
          <w:rFonts w:asciiTheme="minorHAnsi" w:eastAsia="Times New Roman" w:hAnsiTheme="minorHAnsi" w:cstheme="minorHAnsi"/>
          <w:sz w:val="22"/>
          <w:szCs w:val="22"/>
        </w:rPr>
        <w:t>2</w:t>
      </w:r>
      <w:r w:rsidRPr="00D63534">
        <w:rPr>
          <w:rFonts w:asciiTheme="minorHAnsi" w:eastAsia="Times New Roman" w:hAnsiTheme="minorHAnsi" w:cstheme="minorHAnsi"/>
          <w:sz w:val="22"/>
          <w:szCs w:val="22"/>
        </w:rPr>
        <w:t xml:space="preserve"> z</w:t>
      </w:r>
      <w:r w:rsidRPr="007157C5">
        <w:rPr>
          <w:rFonts w:asciiTheme="minorHAnsi" w:eastAsia="Times New Roman" w:hAnsiTheme="minorHAnsi" w:cstheme="minorHAnsi"/>
          <w:sz w:val="22"/>
          <w:szCs w:val="22"/>
        </w:rPr>
        <w:t xml:space="preserve"> przyczyn leżących po stronie Wykonawcy, Wykonawca zapłaci Zamawiającemu karę umowną w wysokości 0,5 % wartości wynagrodzenia brutto określonego w § 4 ust. 1 umowy, za każdy dzień zwłoki.</w:t>
      </w:r>
    </w:p>
    <w:p w14:paraId="4DBDB9A1" w14:textId="77777777" w:rsidR="00A3077C" w:rsidRPr="007157C5" w:rsidRDefault="00A3077C" w:rsidP="00D63534">
      <w:pPr>
        <w:pStyle w:val="Akapitzlist"/>
        <w:widowControl/>
        <w:numPr>
          <w:ilvl w:val="1"/>
          <w:numId w:val="1"/>
        </w:numPr>
        <w:tabs>
          <w:tab w:val="clear" w:pos="1080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rPr>
          <w:rFonts w:asciiTheme="minorHAnsi" w:eastAsia="Times New Roman" w:hAnsiTheme="minorHAnsi" w:cstheme="minorHAnsi"/>
          <w:sz w:val="22"/>
          <w:szCs w:val="22"/>
        </w:rPr>
      </w:pPr>
      <w:r w:rsidRPr="007157C5">
        <w:rPr>
          <w:rFonts w:asciiTheme="minorHAnsi" w:eastAsia="Times New Roman" w:hAnsiTheme="minorHAnsi" w:cstheme="minorHAnsi"/>
          <w:sz w:val="22"/>
          <w:szCs w:val="22"/>
        </w:rPr>
        <w:t>W przypadku odstąpienia od umowy z powodu okoliczności, za które odpowiada Wykonawca, zapłaci Zamawiającemu karę umowną w wysokości 20% wynagrodzenia brutto określonego w § 4 ust. 1.</w:t>
      </w:r>
    </w:p>
    <w:p w14:paraId="0287383F" w14:textId="77777777" w:rsidR="00A3077C" w:rsidRPr="007157C5" w:rsidRDefault="00A3077C" w:rsidP="00D63534">
      <w:pPr>
        <w:pStyle w:val="Akapitzlist"/>
        <w:widowControl/>
        <w:numPr>
          <w:ilvl w:val="1"/>
          <w:numId w:val="1"/>
        </w:numPr>
        <w:tabs>
          <w:tab w:val="clear" w:pos="1080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rPr>
          <w:rFonts w:asciiTheme="minorHAnsi" w:eastAsia="Times New Roman" w:hAnsiTheme="minorHAnsi" w:cstheme="minorHAnsi"/>
          <w:sz w:val="22"/>
          <w:szCs w:val="22"/>
        </w:rPr>
      </w:pPr>
      <w:r w:rsidRPr="007157C5">
        <w:rPr>
          <w:rFonts w:asciiTheme="minorHAnsi" w:eastAsia="Times New Roman" w:hAnsiTheme="minorHAnsi" w:cstheme="minorHAnsi"/>
          <w:sz w:val="22"/>
          <w:szCs w:val="22"/>
        </w:rPr>
        <w:t>Wykonawca wyraża zgodę na potrącenie przez Zamawiającego kar umownych z przysługującej Wykonawcy należności na podstawie noty obciążeniowej wystawionej przez Zamawiającego.</w:t>
      </w:r>
    </w:p>
    <w:p w14:paraId="18858BCD" w14:textId="77777777" w:rsidR="00153577" w:rsidRDefault="00A3077C" w:rsidP="00153577">
      <w:pPr>
        <w:pStyle w:val="Akapitzlist"/>
        <w:widowControl/>
        <w:numPr>
          <w:ilvl w:val="1"/>
          <w:numId w:val="1"/>
        </w:numPr>
        <w:tabs>
          <w:tab w:val="clear" w:pos="1080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rPr>
          <w:rFonts w:asciiTheme="minorHAnsi" w:eastAsia="Times New Roman" w:hAnsiTheme="minorHAnsi" w:cstheme="minorHAnsi"/>
          <w:sz w:val="22"/>
          <w:szCs w:val="22"/>
        </w:rPr>
      </w:pPr>
      <w:r w:rsidRPr="00153577">
        <w:rPr>
          <w:rFonts w:asciiTheme="minorHAnsi" w:eastAsia="Times New Roman" w:hAnsiTheme="minorHAnsi" w:cstheme="minorHAnsi"/>
          <w:sz w:val="22"/>
          <w:szCs w:val="22"/>
        </w:rPr>
        <w:lastRenderedPageBreak/>
        <w:t>Zamawiający może dochodzić na zasadach ogólnych odszkodowania przewyższają</w:t>
      </w:r>
      <w:r w:rsidR="00813E4C" w:rsidRPr="00153577">
        <w:rPr>
          <w:rFonts w:asciiTheme="minorHAnsi" w:eastAsia="Times New Roman" w:hAnsiTheme="minorHAnsi" w:cstheme="minorHAnsi"/>
          <w:sz w:val="22"/>
          <w:szCs w:val="22"/>
        </w:rPr>
        <w:t xml:space="preserve">cego kary umowne, aż do wysokości rzeczywiście poniesionej szkody. </w:t>
      </w:r>
    </w:p>
    <w:p w14:paraId="5650F2D1" w14:textId="77777777" w:rsidR="00153577" w:rsidRDefault="00153577" w:rsidP="00153577">
      <w:pPr>
        <w:pStyle w:val="Akapitzlist"/>
        <w:widowControl/>
        <w:numPr>
          <w:ilvl w:val="1"/>
          <w:numId w:val="1"/>
        </w:numPr>
        <w:tabs>
          <w:tab w:val="clear" w:pos="1080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rPr>
          <w:rFonts w:asciiTheme="minorHAnsi" w:eastAsia="Times New Roman" w:hAnsiTheme="minorHAnsi" w:cstheme="minorHAnsi"/>
          <w:sz w:val="22"/>
          <w:szCs w:val="22"/>
        </w:rPr>
      </w:pPr>
      <w:r w:rsidRPr="00153577">
        <w:rPr>
          <w:rFonts w:asciiTheme="minorHAnsi" w:eastAsia="Times New Roman" w:hAnsiTheme="minorHAnsi" w:cstheme="minorHAnsi"/>
          <w:sz w:val="22"/>
          <w:szCs w:val="22"/>
        </w:rPr>
        <w:t>Łączna maksymalna wysokość kar umownych, których mogą dochodzić strony wynosi 20% wynagrodzenia umownego brutto określonego w § 4 ust. 1.</w:t>
      </w:r>
    </w:p>
    <w:p w14:paraId="70C6DA3F" w14:textId="2E3FAE24" w:rsidR="00E91C54" w:rsidRPr="00153577" w:rsidRDefault="00E91C54" w:rsidP="00153577">
      <w:pPr>
        <w:pStyle w:val="Akapitzlist"/>
        <w:widowControl/>
        <w:numPr>
          <w:ilvl w:val="1"/>
          <w:numId w:val="1"/>
        </w:numPr>
        <w:tabs>
          <w:tab w:val="clear" w:pos="1080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rPr>
          <w:rFonts w:asciiTheme="minorHAnsi" w:eastAsia="Times New Roman" w:hAnsiTheme="minorHAnsi" w:cstheme="minorHAnsi"/>
          <w:sz w:val="22"/>
          <w:szCs w:val="22"/>
        </w:rPr>
      </w:pPr>
      <w:r w:rsidRPr="00CA3524">
        <w:rPr>
          <w:rFonts w:asciiTheme="minorHAnsi" w:eastAsia="Times New Roman" w:hAnsiTheme="minorHAnsi" w:cstheme="minorHAnsi"/>
          <w:sz w:val="22"/>
          <w:szCs w:val="22"/>
        </w:rPr>
        <w:t>Zamawiający i wykonawca wybrany w postępowaniu o udzielenie zamówienia obowiązani są współdziałać przy wykonaniu umowy w sprawie zamówienia publicznego, zwanej dalej "umową", w celu należytej realizacji zamówienia.</w:t>
      </w:r>
    </w:p>
    <w:p w14:paraId="1A527D30" w14:textId="77777777" w:rsidR="00E51A54" w:rsidRPr="00CA3524" w:rsidRDefault="00E51A54" w:rsidP="00CA3524">
      <w:pPr>
        <w:pStyle w:val="Akapitzlist"/>
        <w:widowControl/>
        <w:numPr>
          <w:ilvl w:val="1"/>
          <w:numId w:val="1"/>
        </w:numPr>
        <w:tabs>
          <w:tab w:val="clear" w:pos="1080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A3524">
        <w:rPr>
          <w:rFonts w:asciiTheme="minorHAnsi" w:eastAsia="Times New Roman" w:hAnsiTheme="minorHAnsi" w:cstheme="minorHAnsi"/>
          <w:sz w:val="22"/>
          <w:szCs w:val="22"/>
        </w:rPr>
        <w:t>Strony ustalają odpowiedzialność za niewykonanie lub nienależyte umowy w odniesieniu do spełniania wymagań WCAG 2.1 w formie kar umownych w następujących przypadkach i wysokościach:</w:t>
      </w:r>
    </w:p>
    <w:p w14:paraId="69996271" w14:textId="6E47E05D" w:rsidR="00E51A54" w:rsidRPr="00CA3524" w:rsidRDefault="00E51A54" w:rsidP="00CA3524">
      <w:pPr>
        <w:pStyle w:val="Akapitzlist"/>
        <w:widowControl/>
        <w:numPr>
          <w:ilvl w:val="1"/>
          <w:numId w:val="41"/>
        </w:num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A3524">
        <w:rPr>
          <w:rFonts w:asciiTheme="minorHAnsi" w:eastAsia="Times New Roman" w:hAnsiTheme="minorHAnsi" w:cstheme="minorHAnsi"/>
          <w:sz w:val="22"/>
          <w:szCs w:val="22"/>
        </w:rPr>
        <w:t xml:space="preserve">za </w:t>
      </w:r>
      <w:r w:rsidR="00AD76DB" w:rsidRPr="00CA3524">
        <w:rPr>
          <w:rFonts w:asciiTheme="minorHAnsi" w:eastAsia="Times New Roman" w:hAnsiTheme="minorHAnsi" w:cstheme="minorHAnsi"/>
          <w:sz w:val="22"/>
          <w:szCs w:val="22"/>
        </w:rPr>
        <w:t xml:space="preserve">zwłokę </w:t>
      </w:r>
      <w:r w:rsidRPr="00CA3524">
        <w:rPr>
          <w:rFonts w:asciiTheme="minorHAnsi" w:eastAsia="Times New Roman" w:hAnsiTheme="minorHAnsi" w:cstheme="minorHAnsi"/>
          <w:sz w:val="22"/>
          <w:szCs w:val="22"/>
        </w:rPr>
        <w:t xml:space="preserve"> w usuwaniu wad stwierdzonych przy odbiorze wymagań WCAG 2.1 w wysokości 100 zł , za każdy dzień zwłoki, liczonego od terminu wskazanego na usunięcie naruszenia,</w:t>
      </w:r>
    </w:p>
    <w:p w14:paraId="3C62783F" w14:textId="2D609745" w:rsidR="00E51A54" w:rsidRPr="00CA3524" w:rsidRDefault="00E51A54" w:rsidP="00CA3524">
      <w:pPr>
        <w:pStyle w:val="Akapitzlist"/>
        <w:widowControl/>
        <w:numPr>
          <w:ilvl w:val="1"/>
          <w:numId w:val="41"/>
        </w:num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A3524">
        <w:rPr>
          <w:rFonts w:asciiTheme="minorHAnsi" w:eastAsia="Times New Roman" w:hAnsiTheme="minorHAnsi" w:cstheme="minorHAnsi"/>
          <w:sz w:val="22"/>
          <w:szCs w:val="22"/>
        </w:rPr>
        <w:t>z tytułu odstąpienia od realizacji umowy z przyczyn niewdrożenia lub nienależytego wdrożenia wymagań WCAG 2.1 w wysokości 0,5 % wartości wynagrodzenia brutto wymienionego w § 4 ust. 1.</w:t>
      </w:r>
    </w:p>
    <w:p w14:paraId="7A80275F" w14:textId="77777777" w:rsidR="00A3077C" w:rsidRPr="007157C5" w:rsidRDefault="00A3077C" w:rsidP="00D63534">
      <w:pPr>
        <w:pStyle w:val="Akapitzlist"/>
        <w:spacing w:before="240" w:line="360" w:lineRule="auto"/>
        <w:ind w:left="1080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p w14:paraId="2173537C" w14:textId="77777777" w:rsidR="00F430D0" w:rsidRPr="007157C5" w:rsidRDefault="00F430D0" w:rsidP="00D63534">
      <w:pPr>
        <w:spacing w:before="240" w:line="360" w:lineRule="auto"/>
        <w:ind w:left="4254"/>
        <w:rPr>
          <w:rFonts w:asciiTheme="minorHAnsi" w:eastAsia="Times New Roman" w:hAnsiTheme="minorHAnsi" w:cstheme="minorHAnsi"/>
          <w:b/>
          <w:sz w:val="22"/>
          <w:szCs w:val="22"/>
        </w:rPr>
      </w:pPr>
      <w:r w:rsidRPr="007157C5">
        <w:rPr>
          <w:rFonts w:asciiTheme="minorHAnsi" w:eastAsia="Times New Roman" w:hAnsiTheme="minorHAnsi" w:cstheme="minorHAnsi"/>
          <w:b/>
          <w:sz w:val="22"/>
          <w:szCs w:val="22"/>
        </w:rPr>
        <w:t>§</w:t>
      </w:r>
      <w:r w:rsidR="003C47BF" w:rsidRPr="007157C5">
        <w:rPr>
          <w:rFonts w:asciiTheme="minorHAnsi" w:eastAsia="Times New Roman" w:hAnsiTheme="minorHAnsi" w:cstheme="minorHAnsi"/>
          <w:b/>
          <w:sz w:val="22"/>
          <w:szCs w:val="22"/>
        </w:rPr>
        <w:t> </w:t>
      </w:r>
      <w:r w:rsidR="00D320A8" w:rsidRPr="007157C5">
        <w:rPr>
          <w:rFonts w:asciiTheme="minorHAnsi" w:eastAsia="Times New Roman" w:hAnsiTheme="minorHAnsi" w:cstheme="minorHAnsi"/>
          <w:b/>
          <w:sz w:val="22"/>
          <w:szCs w:val="22"/>
        </w:rPr>
        <w:t>7</w:t>
      </w:r>
    </w:p>
    <w:p w14:paraId="60568C25" w14:textId="77777777" w:rsidR="00F430D0" w:rsidRPr="007157C5" w:rsidRDefault="00F430D0" w:rsidP="00153577">
      <w:pPr>
        <w:pStyle w:val="Nagwek1"/>
        <w:spacing w:line="360" w:lineRule="auto"/>
        <w:ind w:left="2836" w:firstLine="709"/>
        <w:rPr>
          <w:rFonts w:asciiTheme="minorHAnsi" w:eastAsia="Times New Roman" w:hAnsiTheme="minorHAnsi" w:cstheme="minorHAnsi"/>
          <w:b/>
          <w:color w:val="auto"/>
          <w:sz w:val="22"/>
          <w:szCs w:val="22"/>
        </w:rPr>
      </w:pPr>
      <w:r w:rsidRPr="007157C5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Zmiany umowy </w:t>
      </w:r>
    </w:p>
    <w:p w14:paraId="734B47F2" w14:textId="77777777" w:rsidR="00153577" w:rsidRDefault="00153577" w:rsidP="00153577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1</w:t>
      </w:r>
      <w:r w:rsidRPr="00153577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153577">
        <w:rPr>
          <w:rFonts w:asciiTheme="minorHAnsi" w:eastAsia="Times New Roman" w:hAnsiTheme="minorHAnsi" w:cstheme="minorHAnsi"/>
          <w:sz w:val="22"/>
          <w:szCs w:val="22"/>
        </w:rPr>
        <w:tab/>
        <w:t>Zmiana niniejszej umowy jest możliwa:</w:t>
      </w:r>
    </w:p>
    <w:p w14:paraId="2A140D52" w14:textId="77777777" w:rsidR="00153577" w:rsidRDefault="00153577" w:rsidP="00153577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rPr>
          <w:rFonts w:asciiTheme="minorHAnsi" w:eastAsia="Times New Roman" w:hAnsiTheme="minorHAnsi" w:cstheme="minorHAnsi"/>
          <w:sz w:val="22"/>
          <w:szCs w:val="22"/>
        </w:rPr>
      </w:pPr>
      <w:r w:rsidRPr="00153577">
        <w:rPr>
          <w:rFonts w:asciiTheme="minorHAnsi" w:eastAsia="Times New Roman" w:hAnsiTheme="minorHAnsi" w:cstheme="minorHAnsi"/>
          <w:sz w:val="22"/>
          <w:szCs w:val="22"/>
        </w:rPr>
        <w:t>a)</w:t>
      </w:r>
      <w:r w:rsidRPr="00153577">
        <w:rPr>
          <w:rFonts w:asciiTheme="minorHAnsi" w:eastAsia="Times New Roman" w:hAnsiTheme="minorHAnsi" w:cstheme="minorHAnsi"/>
          <w:sz w:val="22"/>
          <w:szCs w:val="22"/>
        </w:rPr>
        <w:tab/>
        <w:t xml:space="preserve">w przypadku ustawowej zmiany stawki podatku VAT, poprzez dostosowanie stawki podatku VAT do obowiązujących przepisów prawa, wartość netto pozostaje bez zmian. Wartość wynagrodzenia brutto ulegnie zmianie. </w:t>
      </w:r>
    </w:p>
    <w:p w14:paraId="5E4FC6BF" w14:textId="5677474B" w:rsidR="00153577" w:rsidRDefault="00153577" w:rsidP="00153577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rPr>
          <w:rFonts w:asciiTheme="minorHAnsi" w:eastAsia="Times New Roman" w:hAnsiTheme="minorHAnsi" w:cstheme="minorHAnsi"/>
          <w:sz w:val="22"/>
          <w:szCs w:val="22"/>
        </w:rPr>
      </w:pPr>
      <w:r w:rsidRPr="00153577">
        <w:rPr>
          <w:rFonts w:asciiTheme="minorHAnsi" w:eastAsia="Times New Roman" w:hAnsiTheme="minorHAnsi" w:cstheme="minorHAnsi"/>
          <w:sz w:val="22"/>
          <w:szCs w:val="22"/>
        </w:rPr>
        <w:t>b)</w:t>
      </w:r>
      <w:r w:rsidRPr="00153577">
        <w:rPr>
          <w:rFonts w:asciiTheme="minorHAnsi" w:eastAsia="Times New Roman" w:hAnsiTheme="minorHAnsi" w:cstheme="minorHAnsi"/>
          <w:sz w:val="22"/>
          <w:szCs w:val="22"/>
        </w:rPr>
        <w:tab/>
        <w:t xml:space="preserve">w przypadku </w:t>
      </w:r>
      <w:r w:rsidRPr="00731747">
        <w:rPr>
          <w:rFonts w:asciiTheme="minorHAnsi" w:eastAsia="Times New Roman" w:hAnsiTheme="minorHAnsi" w:cstheme="minorHAnsi"/>
          <w:sz w:val="22"/>
          <w:szCs w:val="22"/>
        </w:rPr>
        <w:t>zmiany osób upoważnionych do realizacji umowy wskazanych w § 3</w:t>
      </w:r>
      <w:r w:rsidR="00E91C54" w:rsidRPr="00731747">
        <w:rPr>
          <w:rFonts w:asciiTheme="minorHAnsi" w:eastAsia="Times New Roman" w:hAnsiTheme="minorHAnsi" w:cstheme="minorHAnsi"/>
          <w:sz w:val="22"/>
          <w:szCs w:val="22"/>
        </w:rPr>
        <w:t xml:space="preserve"> na inne osoby o kwalifikacjach ni</w:t>
      </w:r>
      <w:r w:rsidR="00C92B2D" w:rsidRPr="00731747">
        <w:rPr>
          <w:rFonts w:asciiTheme="minorHAnsi" w:eastAsia="Times New Roman" w:hAnsiTheme="minorHAnsi" w:cstheme="minorHAnsi"/>
          <w:sz w:val="22"/>
          <w:szCs w:val="22"/>
        </w:rPr>
        <w:t>e niższych</w:t>
      </w:r>
      <w:r w:rsidR="00C92B2D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E91C54">
        <w:rPr>
          <w:rFonts w:asciiTheme="minorHAnsi" w:eastAsia="Times New Roman" w:hAnsiTheme="minorHAnsi" w:cstheme="minorHAnsi"/>
          <w:sz w:val="22"/>
          <w:szCs w:val="22"/>
        </w:rPr>
        <w:t>niż osoby zastępowane</w:t>
      </w:r>
      <w:r w:rsidRPr="00153577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5139DC36" w14:textId="77777777" w:rsidR="00153577" w:rsidRDefault="00153577" w:rsidP="00153577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2</w:t>
      </w:r>
      <w:r w:rsidRPr="00153577">
        <w:rPr>
          <w:rFonts w:asciiTheme="minorHAnsi" w:eastAsia="Times New Roman" w:hAnsiTheme="minorHAnsi" w:cstheme="minorHAnsi"/>
          <w:sz w:val="22"/>
          <w:szCs w:val="22"/>
        </w:rPr>
        <w:t>.     W oparciu o postanowienia art. 455 ust. 1 ustawy Pzp Zamawiający przewiduje możliwość następujących zmian umowy:</w:t>
      </w:r>
    </w:p>
    <w:p w14:paraId="33C1D78A" w14:textId="77777777" w:rsidR="00153577" w:rsidRDefault="00153577" w:rsidP="00153577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rPr>
          <w:rFonts w:asciiTheme="minorHAnsi" w:eastAsia="Times New Roman" w:hAnsiTheme="minorHAnsi" w:cstheme="minorHAnsi"/>
          <w:sz w:val="22"/>
          <w:szCs w:val="22"/>
        </w:rPr>
      </w:pPr>
      <w:r w:rsidRPr="00153577">
        <w:rPr>
          <w:rFonts w:asciiTheme="minorHAnsi" w:eastAsia="Times New Roman" w:hAnsiTheme="minorHAnsi" w:cstheme="minorHAnsi"/>
          <w:sz w:val="22"/>
          <w:szCs w:val="22"/>
        </w:rPr>
        <w:t>a)</w:t>
      </w:r>
      <w:r w:rsidRPr="00153577">
        <w:rPr>
          <w:rFonts w:asciiTheme="minorHAnsi" w:eastAsia="Times New Roman" w:hAnsiTheme="minorHAnsi" w:cstheme="minorHAnsi"/>
          <w:sz w:val="22"/>
          <w:szCs w:val="22"/>
        </w:rPr>
        <w:tab/>
        <w:t>w przypadku wprowadzenia przez producenta nowej wersji oprogramowania lub jego komponentów wchodzących w skład oprogramowania lub w przypadku zmiany warunków licencjonowania przez producenta oprogramowania składającego się na Przedmiot Umowy, Zamawiający dopuszcza zmianę takiego oprogramowania lub jego komponentów z zastrzeżeniem, że nowa wersja spełnia wymagania określone w OPZ;</w:t>
      </w:r>
    </w:p>
    <w:p w14:paraId="2E0FCD32" w14:textId="77777777" w:rsidR="00286A6A" w:rsidRDefault="00153577" w:rsidP="00286A6A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rPr>
          <w:rFonts w:asciiTheme="minorHAnsi" w:eastAsia="Times New Roman" w:hAnsiTheme="minorHAnsi" w:cstheme="minorHAnsi"/>
          <w:sz w:val="22"/>
          <w:szCs w:val="22"/>
        </w:rPr>
      </w:pPr>
      <w:r w:rsidRPr="00153577">
        <w:rPr>
          <w:rFonts w:asciiTheme="minorHAnsi" w:eastAsia="Times New Roman" w:hAnsiTheme="minorHAnsi" w:cstheme="minorHAnsi"/>
          <w:sz w:val="22"/>
          <w:szCs w:val="22"/>
        </w:rPr>
        <w:t>b)</w:t>
      </w:r>
      <w:r w:rsidRPr="00153577">
        <w:rPr>
          <w:rFonts w:asciiTheme="minorHAnsi" w:eastAsia="Times New Roman" w:hAnsiTheme="minorHAnsi" w:cstheme="minorHAnsi"/>
          <w:sz w:val="22"/>
          <w:szCs w:val="22"/>
        </w:rPr>
        <w:tab/>
        <w:t xml:space="preserve">w przypadkach uzasadnionych przyczynami technicznymi zmianami zakresu realizacji Przedmiotu Umowy w obszarze wymagań funkcjonalnych jeżeli rezygnacja z danego wymagania lub zastąpienie go innym spowoduje zoptymalizowanie dopasowania Przedmiotu Umowy do potrzeb Zamawiającego, lub </w:t>
      </w:r>
      <w:r w:rsidRPr="00153577">
        <w:rPr>
          <w:rFonts w:asciiTheme="minorHAnsi" w:eastAsia="Times New Roman" w:hAnsiTheme="minorHAnsi" w:cstheme="minorHAnsi"/>
          <w:sz w:val="22"/>
          <w:szCs w:val="22"/>
        </w:rPr>
        <w:lastRenderedPageBreak/>
        <w:t>gdyby zastosowanie przewidzianych rozwiązań groziło wadliwym wykonaniem Przedmiotu Umowy, Zamawiający dopuszcza wprowadzenie odpowiednich zmian uwzględniających stwierdzone przyczyny techniczne, polegających w szczególności na modyfikacji wymagań Zamawiającego lub zmianie sposobu ich realizacji;</w:t>
      </w:r>
    </w:p>
    <w:p w14:paraId="60AD4922" w14:textId="77777777" w:rsidR="00286A6A" w:rsidRDefault="00153577" w:rsidP="00286A6A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rPr>
          <w:rFonts w:asciiTheme="minorHAnsi" w:eastAsia="Times New Roman" w:hAnsiTheme="minorHAnsi" w:cstheme="minorHAnsi"/>
          <w:sz w:val="22"/>
          <w:szCs w:val="22"/>
        </w:rPr>
      </w:pPr>
      <w:r w:rsidRPr="00153577">
        <w:rPr>
          <w:rFonts w:asciiTheme="minorHAnsi" w:eastAsia="Times New Roman" w:hAnsiTheme="minorHAnsi" w:cstheme="minorHAnsi"/>
          <w:sz w:val="22"/>
          <w:szCs w:val="22"/>
        </w:rPr>
        <w:t>c)</w:t>
      </w:r>
      <w:r w:rsidRPr="00153577">
        <w:rPr>
          <w:rFonts w:asciiTheme="minorHAnsi" w:eastAsia="Times New Roman" w:hAnsiTheme="minorHAnsi" w:cstheme="minorHAnsi"/>
          <w:sz w:val="22"/>
          <w:szCs w:val="22"/>
        </w:rPr>
        <w:tab/>
        <w:t>w przypadku ujawnienia się wad oferowanych przez Wykonawcę rozwiązań, narzędzi informatycznych, przyjętych metod, Zamawiający dopuszcza zmianę w zakresie realizacji Przedmiotu Umowy polegająca na zastąpieniu np. danego elementu, komponentu, rozwiązania, metody, techniki, sposobu elementem zastępczym rekomendowanym przez producenta lub Wykonawcę służącym osiągnięciu celu, któremu służy realizacja Umowy;</w:t>
      </w:r>
    </w:p>
    <w:p w14:paraId="0C126C79" w14:textId="432FF71B" w:rsidR="00153577" w:rsidRPr="00153577" w:rsidRDefault="00153577" w:rsidP="00153577">
      <w:pPr>
        <w:pStyle w:val="Nagwek1"/>
        <w:tabs>
          <w:tab w:val="left" w:pos="426"/>
        </w:tabs>
        <w:spacing w:before="0" w:line="360" w:lineRule="auto"/>
        <w:ind w:left="426" w:hanging="426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>4</w:t>
      </w:r>
      <w:r w:rsidRPr="00153577">
        <w:rPr>
          <w:rFonts w:asciiTheme="minorHAnsi" w:eastAsia="Times New Roman" w:hAnsiTheme="minorHAnsi" w:cstheme="minorHAnsi"/>
          <w:color w:val="auto"/>
          <w:sz w:val="22"/>
          <w:szCs w:val="22"/>
        </w:rPr>
        <w:t>.</w:t>
      </w:r>
      <w:r w:rsidRPr="00153577">
        <w:rPr>
          <w:rFonts w:asciiTheme="minorHAnsi" w:eastAsia="Times New Roman" w:hAnsiTheme="minorHAnsi" w:cstheme="minorHAnsi"/>
          <w:color w:val="auto"/>
          <w:sz w:val="22"/>
          <w:szCs w:val="22"/>
        </w:rPr>
        <w:tab/>
        <w:t>Dokonywanie zmian niniejszej umowy wymaga zachowania formy pisemnej  z zastrzeżeniem, że zmiany wprowadzane na podstawie wystąpienia którejkolwiek z przesłanek określonych  ust. 2 wymagają sporządzenia aneksu</w:t>
      </w:r>
      <w:r w:rsidR="00E91C54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- </w:t>
      </w:r>
      <w:r w:rsidR="00E91C54" w:rsidRPr="00E91C54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E91C54" w:rsidRPr="00FD2D7D">
        <w:rPr>
          <w:rFonts w:asciiTheme="minorHAnsi" w:eastAsia="Times New Roman" w:hAnsiTheme="minorHAnsi" w:cstheme="minorHAnsi"/>
          <w:color w:val="auto"/>
          <w:sz w:val="22"/>
          <w:szCs w:val="22"/>
        </w:rPr>
        <w:t>pod rygorem ich nieważności</w:t>
      </w:r>
    </w:p>
    <w:p w14:paraId="39D81614" w14:textId="77777777" w:rsidR="00153577" w:rsidRPr="00153577" w:rsidRDefault="00153577" w:rsidP="00153577">
      <w:pPr>
        <w:pStyle w:val="Nagwek1"/>
        <w:tabs>
          <w:tab w:val="left" w:pos="426"/>
        </w:tabs>
        <w:spacing w:line="360" w:lineRule="auto"/>
        <w:ind w:left="426" w:hanging="426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>5</w:t>
      </w:r>
      <w:r w:rsidRPr="00153577">
        <w:rPr>
          <w:rFonts w:asciiTheme="minorHAnsi" w:eastAsia="Times New Roman" w:hAnsiTheme="minorHAnsi" w:cstheme="minorHAnsi"/>
          <w:color w:val="auto"/>
          <w:sz w:val="22"/>
          <w:szCs w:val="22"/>
        </w:rPr>
        <w:t>.</w:t>
      </w:r>
      <w:r w:rsidRPr="00153577">
        <w:rPr>
          <w:rFonts w:asciiTheme="minorHAnsi" w:eastAsia="Times New Roman" w:hAnsiTheme="minorHAnsi" w:cstheme="minorHAnsi"/>
          <w:color w:val="auto"/>
          <w:sz w:val="22"/>
          <w:szCs w:val="22"/>
        </w:rPr>
        <w:tab/>
        <w:t>Postanowienia umowne zmienione z naruszeniem art. 454 i 455 ustawy Pzp podlegają unieważnieniu. Na miejsce unieważnionych postanowień umowy wchodzą postanowienia umowne w pierwotnym brzmieniu, zgodnie z postanowieniami art. 458 ustawy.</w:t>
      </w:r>
    </w:p>
    <w:p w14:paraId="31D3D8FB" w14:textId="77777777" w:rsidR="00153577" w:rsidRPr="00153577" w:rsidRDefault="00153577" w:rsidP="00153577">
      <w:pPr>
        <w:pStyle w:val="Nagwek1"/>
        <w:tabs>
          <w:tab w:val="left" w:pos="426"/>
        </w:tabs>
        <w:spacing w:line="360" w:lineRule="auto"/>
        <w:ind w:left="426" w:hanging="426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>6</w:t>
      </w:r>
      <w:r w:rsidRPr="00153577">
        <w:rPr>
          <w:rFonts w:asciiTheme="minorHAnsi" w:eastAsia="Times New Roman" w:hAnsiTheme="minorHAnsi" w:cstheme="minorHAnsi"/>
          <w:color w:val="auto"/>
          <w:sz w:val="22"/>
          <w:szCs w:val="22"/>
        </w:rPr>
        <w:t>.</w:t>
      </w:r>
      <w:r w:rsidRPr="00153577">
        <w:rPr>
          <w:rFonts w:asciiTheme="minorHAnsi" w:eastAsia="Times New Roman" w:hAnsiTheme="minorHAnsi" w:cstheme="minorHAnsi"/>
          <w:color w:val="auto"/>
          <w:sz w:val="22"/>
          <w:szCs w:val="22"/>
        </w:rPr>
        <w:tab/>
        <w:t xml:space="preserve">Zmiana niniejszej umowy jest możliwa jeżeli łączna wartość zmian jest mniejsza niż progi unijne oraz jest niższa niż 10% wartości pierwotnej umowy. </w:t>
      </w:r>
    </w:p>
    <w:p w14:paraId="23FCB757" w14:textId="1D327920" w:rsidR="00DE50FF" w:rsidRPr="007157C5" w:rsidRDefault="00DE50FF" w:rsidP="00153577">
      <w:pPr>
        <w:pStyle w:val="Nagwek1"/>
        <w:spacing w:line="360" w:lineRule="auto"/>
        <w:jc w:val="center"/>
        <w:rPr>
          <w:rFonts w:asciiTheme="minorHAnsi" w:eastAsia="Times New Roman" w:hAnsiTheme="minorHAnsi" w:cstheme="minorHAnsi"/>
          <w:b/>
          <w:color w:val="auto"/>
          <w:sz w:val="22"/>
          <w:szCs w:val="22"/>
        </w:rPr>
      </w:pPr>
      <w:r w:rsidRPr="007157C5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§ </w:t>
      </w:r>
      <w:r w:rsidR="0055459B" w:rsidRPr="007157C5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8</w:t>
      </w:r>
    </w:p>
    <w:p w14:paraId="31125C33" w14:textId="77777777" w:rsidR="00DE50FF" w:rsidRPr="007157C5" w:rsidRDefault="00DE50FF" w:rsidP="00D63534">
      <w:pPr>
        <w:pStyle w:val="Nagwek1"/>
        <w:spacing w:line="360" w:lineRule="auto"/>
        <w:jc w:val="center"/>
        <w:rPr>
          <w:rFonts w:asciiTheme="minorHAnsi" w:eastAsia="Times New Roman" w:hAnsiTheme="minorHAnsi" w:cstheme="minorHAnsi"/>
          <w:b/>
          <w:color w:val="auto"/>
          <w:sz w:val="22"/>
          <w:szCs w:val="22"/>
        </w:rPr>
      </w:pPr>
      <w:r w:rsidRPr="007157C5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Prawa autorskie</w:t>
      </w:r>
    </w:p>
    <w:p w14:paraId="2867D0F8" w14:textId="77777777" w:rsidR="00FD2D7D" w:rsidRPr="004A1D53" w:rsidRDefault="00FD2D7D" w:rsidP="00FD2D7D">
      <w:pPr>
        <w:numPr>
          <w:ilvl w:val="0"/>
          <w:numId w:val="4"/>
        </w:numPr>
        <w:tabs>
          <w:tab w:val="left" w:pos="852"/>
        </w:tabs>
        <w:spacing w:line="360" w:lineRule="auto"/>
        <w:rPr>
          <w:rFonts w:ascii="Calibri" w:hAnsi="Calibri" w:cs="Calibri"/>
        </w:rPr>
      </w:pPr>
      <w:r w:rsidRPr="004A1D53">
        <w:rPr>
          <w:rFonts w:ascii="Calibri" w:hAnsi="Calibri" w:cs="Calibri"/>
        </w:rPr>
        <w:t>Wykonawca oświadcza, że wszystkie wyniki prac mogące stanowić przedmiot praw autorskich, w tym w szczególności: grafiki, jak również inne elementy, które Wykonawca pozyska na własną rękę oraz autorskie prawa majątkowe wraz z prawami zależnymi do wszystkich materiałów zatwierdzonych przez Zamawiającego oraz elementów graficznych przechodzą na Zamawiającego, bez dodatkowego wynagrodzenia.</w:t>
      </w:r>
    </w:p>
    <w:p w14:paraId="31C875AA" w14:textId="77777777" w:rsidR="00FD2D7D" w:rsidRPr="004A1D53" w:rsidRDefault="00FD2D7D" w:rsidP="00FD2D7D">
      <w:pPr>
        <w:numPr>
          <w:ilvl w:val="0"/>
          <w:numId w:val="4"/>
        </w:numPr>
        <w:tabs>
          <w:tab w:val="left" w:pos="852"/>
        </w:tabs>
        <w:spacing w:line="360" w:lineRule="auto"/>
        <w:rPr>
          <w:rFonts w:ascii="Calibri" w:hAnsi="Calibri" w:cs="Calibri"/>
        </w:rPr>
      </w:pPr>
      <w:r w:rsidRPr="004A1D53">
        <w:rPr>
          <w:rFonts w:ascii="Calibri" w:hAnsi="Calibri" w:cs="Calibri"/>
        </w:rPr>
        <w:t xml:space="preserve">Niniejsza umowa upoważnia do wykorzystania wyników prac i materiałów o których mowa w ust. 1 w całości lub we fragmentach, stosownie do potrzeb Zamawiającego, na następujących polach eksploatacji:    </w:t>
      </w:r>
    </w:p>
    <w:p w14:paraId="7256BDBE" w14:textId="77777777" w:rsidR="00FD2D7D" w:rsidRPr="004A1D53" w:rsidRDefault="00FD2D7D" w:rsidP="00FD2D7D">
      <w:pPr>
        <w:pStyle w:val="Akapitzlist"/>
        <w:numPr>
          <w:ilvl w:val="0"/>
          <w:numId w:val="34"/>
        </w:numPr>
        <w:tabs>
          <w:tab w:val="left" w:pos="852"/>
        </w:tabs>
        <w:spacing w:line="360" w:lineRule="auto"/>
        <w:rPr>
          <w:rFonts w:ascii="Calibri" w:hAnsi="Calibri" w:cs="Calibri"/>
          <w:szCs w:val="24"/>
        </w:rPr>
      </w:pPr>
      <w:r w:rsidRPr="004A1D53">
        <w:rPr>
          <w:rFonts w:ascii="Calibri" w:hAnsi="Calibri" w:cs="Calibri"/>
          <w:szCs w:val="24"/>
        </w:rPr>
        <w:t xml:space="preserve">trwałe lub czasowe utrwalanie lub zwielokrotnianie w całości lub części, jakimikolwiek środkami i w jakiejkolwiek formie, niezależnie od formatu, systemu, standardu, w tym techniką drukarską, techniką zapisu magnetycznego, techniką cyfrową lub poprzez wprowadzanie do pamięci komputera oraz trwałe lub czasowe utrwalanie lub </w:t>
      </w:r>
      <w:r w:rsidRPr="004A1D53">
        <w:rPr>
          <w:rFonts w:ascii="Calibri" w:hAnsi="Calibri" w:cs="Calibri"/>
          <w:szCs w:val="24"/>
        </w:rPr>
        <w:lastRenderedPageBreak/>
        <w:t>zwielokrotnianie takich zapisów, włączając w to sporządzanie ich kopii oraz dowolne korzystanie i rozporządzanie tymi kopiami;</w:t>
      </w:r>
    </w:p>
    <w:p w14:paraId="04BA0AB4" w14:textId="77777777" w:rsidR="00FD2D7D" w:rsidRPr="004A1D53" w:rsidRDefault="00FD2D7D" w:rsidP="00FD2D7D">
      <w:pPr>
        <w:pStyle w:val="Akapitzlist"/>
        <w:numPr>
          <w:ilvl w:val="0"/>
          <w:numId w:val="34"/>
        </w:numPr>
        <w:tabs>
          <w:tab w:val="left" w:pos="852"/>
        </w:tabs>
        <w:spacing w:line="360" w:lineRule="auto"/>
        <w:rPr>
          <w:rFonts w:ascii="Calibri" w:hAnsi="Calibri" w:cs="Calibri"/>
          <w:szCs w:val="24"/>
        </w:rPr>
      </w:pPr>
      <w:r w:rsidRPr="004A1D53">
        <w:rPr>
          <w:rFonts w:ascii="Calibri" w:hAnsi="Calibri" w:cs="Calibri"/>
          <w:szCs w:val="24"/>
        </w:rPr>
        <w:t>tworzenie nowych wersji i adaptacji w szczególności tłumaczenie, przystosowanie, zmianę układu lub jakiekolwiek inne zmiany;</w:t>
      </w:r>
    </w:p>
    <w:p w14:paraId="7039456C" w14:textId="77777777" w:rsidR="00FD2D7D" w:rsidRPr="004A1D53" w:rsidRDefault="00FD2D7D" w:rsidP="00FD2D7D">
      <w:pPr>
        <w:pStyle w:val="Akapitzlist"/>
        <w:numPr>
          <w:ilvl w:val="0"/>
          <w:numId w:val="34"/>
        </w:numPr>
        <w:tabs>
          <w:tab w:val="left" w:pos="852"/>
        </w:tabs>
        <w:spacing w:line="360" w:lineRule="auto"/>
        <w:rPr>
          <w:rFonts w:ascii="Calibri" w:hAnsi="Calibri" w:cs="Calibri"/>
          <w:szCs w:val="24"/>
        </w:rPr>
      </w:pPr>
      <w:r w:rsidRPr="004A1D53">
        <w:rPr>
          <w:rFonts w:ascii="Calibri" w:hAnsi="Calibri" w:cs="Calibri"/>
          <w:szCs w:val="24"/>
        </w:rPr>
        <w:t>publiczne rozpowszechnianie, w szczególności wyświetlanie, publiczne odtwarzanie, nadawanie i reemitowanie w dowolnym systemie lub standardzie, a także publiczne udostępnianie utworu w ten sposób, aby każdy mógł mieć do niego dostęp w miejscu i czasie przez siebie wybranym, w szczególności elektroniczne udostępnianie na żądanie;</w:t>
      </w:r>
    </w:p>
    <w:p w14:paraId="60293C9D" w14:textId="77777777" w:rsidR="00FD2D7D" w:rsidRPr="004A1D53" w:rsidRDefault="00FD2D7D" w:rsidP="00FD2D7D">
      <w:pPr>
        <w:pStyle w:val="Akapitzlist"/>
        <w:numPr>
          <w:ilvl w:val="0"/>
          <w:numId w:val="34"/>
        </w:numPr>
        <w:tabs>
          <w:tab w:val="left" w:pos="852"/>
        </w:tabs>
        <w:spacing w:line="360" w:lineRule="auto"/>
        <w:rPr>
          <w:rFonts w:ascii="Calibri" w:hAnsi="Calibri" w:cs="Calibri"/>
          <w:szCs w:val="24"/>
        </w:rPr>
      </w:pPr>
      <w:r w:rsidRPr="004A1D53">
        <w:rPr>
          <w:rFonts w:ascii="Calibri" w:hAnsi="Calibri" w:cs="Calibri"/>
          <w:szCs w:val="24"/>
        </w:rPr>
        <w:t>rozpowszechnianie w sieci Internet oraz w sieciach zamkniętych;</w:t>
      </w:r>
    </w:p>
    <w:p w14:paraId="290740F5" w14:textId="77777777" w:rsidR="00FD2D7D" w:rsidRPr="004A1D53" w:rsidRDefault="00FD2D7D" w:rsidP="00FD2D7D">
      <w:pPr>
        <w:pStyle w:val="Akapitzlist"/>
        <w:numPr>
          <w:ilvl w:val="0"/>
          <w:numId w:val="34"/>
        </w:numPr>
        <w:tabs>
          <w:tab w:val="left" w:pos="852"/>
        </w:tabs>
        <w:spacing w:line="360" w:lineRule="auto"/>
        <w:rPr>
          <w:rFonts w:ascii="Calibri" w:hAnsi="Calibri" w:cs="Calibri"/>
          <w:szCs w:val="24"/>
        </w:rPr>
      </w:pPr>
      <w:r w:rsidRPr="004A1D53">
        <w:rPr>
          <w:rFonts w:ascii="Calibri" w:hAnsi="Calibri" w:cs="Calibri"/>
          <w:szCs w:val="24"/>
        </w:rPr>
        <w:t>prawo do wykorzystania utworu dla celów edukacyjnych, szkoleniowych bądź podobnych;</w:t>
      </w:r>
    </w:p>
    <w:p w14:paraId="1653BC64" w14:textId="77777777" w:rsidR="00FD2D7D" w:rsidRPr="004A1D53" w:rsidRDefault="00FD2D7D" w:rsidP="00FD2D7D">
      <w:pPr>
        <w:pStyle w:val="Akapitzlist"/>
        <w:numPr>
          <w:ilvl w:val="0"/>
          <w:numId w:val="34"/>
        </w:numPr>
        <w:tabs>
          <w:tab w:val="left" w:pos="852"/>
        </w:tabs>
        <w:spacing w:line="360" w:lineRule="auto"/>
        <w:rPr>
          <w:rFonts w:ascii="Calibri" w:hAnsi="Calibri" w:cs="Calibri"/>
          <w:szCs w:val="24"/>
        </w:rPr>
      </w:pPr>
      <w:r w:rsidRPr="004A1D53">
        <w:rPr>
          <w:rFonts w:ascii="Calibri" w:hAnsi="Calibri" w:cs="Calibri"/>
          <w:szCs w:val="24"/>
        </w:rPr>
        <w:t>stosowanie, wprowadzanie, wyświetlanie, przekazywanie i przechowywanie niezależnie od formatu, systemu lub standardu;</w:t>
      </w:r>
    </w:p>
    <w:p w14:paraId="256F0373" w14:textId="77777777" w:rsidR="00FD2D7D" w:rsidRPr="004A1D53" w:rsidRDefault="00FD2D7D" w:rsidP="00FD2D7D">
      <w:pPr>
        <w:pStyle w:val="Akapitzlist"/>
        <w:numPr>
          <w:ilvl w:val="0"/>
          <w:numId w:val="34"/>
        </w:numPr>
        <w:tabs>
          <w:tab w:val="left" w:pos="852"/>
        </w:tabs>
        <w:spacing w:line="360" w:lineRule="auto"/>
        <w:rPr>
          <w:rFonts w:ascii="Calibri" w:hAnsi="Calibri" w:cs="Calibri"/>
          <w:szCs w:val="24"/>
        </w:rPr>
      </w:pPr>
      <w:r w:rsidRPr="004A1D53">
        <w:rPr>
          <w:rFonts w:ascii="Calibri" w:hAnsi="Calibri" w:cs="Calibri"/>
          <w:szCs w:val="24"/>
        </w:rPr>
        <w:t xml:space="preserve">prawo do rozporządzenia opracowaniami utworu oraz prawo udostępnienia ich do korzystania, w tym udzielania licencji na rzecz osób trzecich, na wszystkich wymienionych powyżej polach eksploatacji.    </w:t>
      </w:r>
    </w:p>
    <w:p w14:paraId="2EE41251" w14:textId="77777777" w:rsidR="00FD2D7D" w:rsidRPr="004A1D53" w:rsidRDefault="00FD2D7D" w:rsidP="00FD2D7D">
      <w:pPr>
        <w:pStyle w:val="Akapitzlist"/>
        <w:numPr>
          <w:ilvl w:val="0"/>
          <w:numId w:val="4"/>
        </w:numPr>
        <w:tabs>
          <w:tab w:val="left" w:pos="852"/>
        </w:tabs>
        <w:spacing w:line="360" w:lineRule="auto"/>
        <w:rPr>
          <w:rFonts w:ascii="Calibri" w:hAnsi="Calibri" w:cs="Calibri"/>
          <w:szCs w:val="24"/>
        </w:rPr>
      </w:pPr>
      <w:r w:rsidRPr="004A1D53">
        <w:rPr>
          <w:rFonts w:ascii="Calibri" w:hAnsi="Calibri" w:cs="Calibri"/>
          <w:szCs w:val="24"/>
        </w:rPr>
        <w:t>W odniesieniu do Utworów stanowiących program komputerowy - na polach eksploatacji obejmujących:</w:t>
      </w:r>
    </w:p>
    <w:p w14:paraId="7E9F8876" w14:textId="77777777" w:rsidR="00FD2D7D" w:rsidRPr="004A1D53" w:rsidRDefault="00FD2D7D" w:rsidP="00FD2D7D">
      <w:pPr>
        <w:pStyle w:val="Akapitzlist"/>
        <w:widowControl/>
        <w:numPr>
          <w:ilvl w:val="0"/>
          <w:numId w:val="35"/>
        </w:numPr>
        <w:suppressAutoHyphens w:val="0"/>
        <w:spacing w:line="360" w:lineRule="auto"/>
        <w:rPr>
          <w:rFonts w:ascii="Calibri" w:hAnsi="Calibri" w:cs="Calibri"/>
          <w:szCs w:val="24"/>
        </w:rPr>
      </w:pPr>
      <w:r w:rsidRPr="004A1D53">
        <w:rPr>
          <w:rFonts w:ascii="Calibri" w:hAnsi="Calibri" w:cs="Calibri"/>
          <w:szCs w:val="24"/>
        </w:rPr>
        <w:t>trwałe i czasowe zwielokrotnienie programów komputerowych w całości lub w części jakimikolwiek środkami i w jakiejkolwiek formie;</w:t>
      </w:r>
    </w:p>
    <w:p w14:paraId="49430B4E" w14:textId="77777777" w:rsidR="00FD2D7D" w:rsidRPr="004A1D53" w:rsidRDefault="00FD2D7D" w:rsidP="00FD2D7D">
      <w:pPr>
        <w:pStyle w:val="Akapitzlist"/>
        <w:widowControl/>
        <w:numPr>
          <w:ilvl w:val="0"/>
          <w:numId w:val="35"/>
        </w:numPr>
        <w:suppressAutoHyphens w:val="0"/>
        <w:spacing w:line="360" w:lineRule="auto"/>
        <w:rPr>
          <w:rFonts w:ascii="Calibri" w:hAnsi="Calibri" w:cs="Calibri"/>
          <w:szCs w:val="24"/>
        </w:rPr>
      </w:pPr>
      <w:r w:rsidRPr="004A1D53">
        <w:rPr>
          <w:rFonts w:ascii="Calibri" w:hAnsi="Calibri" w:cs="Calibri"/>
          <w:szCs w:val="24"/>
        </w:rPr>
        <w:t xml:space="preserve">tłumaczenie, przystosowanie, zmiana układu i jakiekolwiek inne zmiany w programach komputerowych, </w:t>
      </w:r>
    </w:p>
    <w:p w14:paraId="2C1593AB" w14:textId="77777777" w:rsidR="00FD2D7D" w:rsidRPr="004A1D53" w:rsidRDefault="00FD2D7D" w:rsidP="00FD2D7D">
      <w:pPr>
        <w:pStyle w:val="Akapitzlist"/>
        <w:widowControl/>
        <w:numPr>
          <w:ilvl w:val="0"/>
          <w:numId w:val="35"/>
        </w:numPr>
        <w:suppressAutoHyphens w:val="0"/>
        <w:spacing w:line="360" w:lineRule="auto"/>
        <w:rPr>
          <w:rFonts w:ascii="Calibri" w:hAnsi="Calibri" w:cs="Calibri"/>
          <w:szCs w:val="24"/>
        </w:rPr>
      </w:pPr>
      <w:r w:rsidRPr="004A1D53">
        <w:rPr>
          <w:rFonts w:ascii="Calibri" w:hAnsi="Calibri" w:cs="Calibri"/>
          <w:szCs w:val="24"/>
        </w:rPr>
        <w:t>rozpowszechnianie, w tym użyczenie lub najem, programów komputerowych lub ich kopii,</w:t>
      </w:r>
    </w:p>
    <w:p w14:paraId="52CEC2EA" w14:textId="77777777" w:rsidR="00FD2D7D" w:rsidRPr="004A1D53" w:rsidRDefault="00FD2D7D" w:rsidP="00FD2D7D">
      <w:pPr>
        <w:pStyle w:val="Akapitzlist"/>
        <w:widowControl/>
        <w:numPr>
          <w:ilvl w:val="0"/>
          <w:numId w:val="4"/>
        </w:numPr>
        <w:suppressAutoHyphens w:val="0"/>
        <w:spacing w:line="360" w:lineRule="auto"/>
        <w:rPr>
          <w:rFonts w:ascii="Calibri" w:hAnsi="Calibri" w:cs="Calibri"/>
          <w:szCs w:val="24"/>
        </w:rPr>
      </w:pPr>
      <w:r w:rsidRPr="004A1D53">
        <w:rPr>
          <w:rFonts w:ascii="Calibri" w:hAnsi="Calibri" w:cs="Calibri"/>
          <w:szCs w:val="24"/>
        </w:rPr>
        <w:t>w odniesieniu do wszystkich innych Utworów niebędących programami komputerowymi, w tym projektu graficznego oraz Dokumentacji Portalu, w tym dokumentacji i skryptów tworzących strukturę bazy danych - na polach eksploatacji obejmujących:</w:t>
      </w:r>
    </w:p>
    <w:p w14:paraId="611862E6" w14:textId="77777777" w:rsidR="00FD2D7D" w:rsidRPr="004A1D53" w:rsidRDefault="00FD2D7D" w:rsidP="00FD2D7D">
      <w:pPr>
        <w:pStyle w:val="Akapitzlist"/>
        <w:widowControl/>
        <w:numPr>
          <w:ilvl w:val="0"/>
          <w:numId w:val="36"/>
        </w:numPr>
        <w:suppressAutoHyphens w:val="0"/>
        <w:spacing w:line="360" w:lineRule="auto"/>
        <w:rPr>
          <w:rFonts w:ascii="Calibri" w:hAnsi="Calibri" w:cs="Calibri"/>
          <w:szCs w:val="24"/>
        </w:rPr>
      </w:pPr>
      <w:r w:rsidRPr="004A1D53">
        <w:rPr>
          <w:rFonts w:ascii="Calibri" w:hAnsi="Calibri" w:cs="Calibri"/>
          <w:szCs w:val="24"/>
        </w:rPr>
        <w:t>w zakresie utrwalania i zwielokrotniania - wytwarzanie dowolną techniką egzemplarzy utworu, w tym techniką drukarską, reprograficzną, zapisu magnetycznego oraz techniką cyfrową, w tym również na potrzeby wykorzystania w charakterze dóbr własności przemysłowej, w tym znaków towarowych, wzorów przemysłowych oraz oznaczeń przedsiębiorstwa,</w:t>
      </w:r>
    </w:p>
    <w:p w14:paraId="7F96EDDD" w14:textId="77777777" w:rsidR="00FD2D7D" w:rsidRPr="004A1D53" w:rsidRDefault="00FD2D7D" w:rsidP="00FD2D7D">
      <w:pPr>
        <w:pStyle w:val="Akapitzlist"/>
        <w:widowControl/>
        <w:numPr>
          <w:ilvl w:val="0"/>
          <w:numId w:val="36"/>
        </w:numPr>
        <w:suppressAutoHyphens w:val="0"/>
        <w:spacing w:line="360" w:lineRule="auto"/>
        <w:rPr>
          <w:rFonts w:ascii="Calibri" w:hAnsi="Calibri" w:cs="Calibri"/>
          <w:szCs w:val="24"/>
        </w:rPr>
      </w:pPr>
      <w:r w:rsidRPr="004A1D53">
        <w:rPr>
          <w:rFonts w:ascii="Calibri" w:hAnsi="Calibri" w:cs="Calibri"/>
          <w:szCs w:val="24"/>
        </w:rPr>
        <w:lastRenderedPageBreak/>
        <w:t>w zakresie obrotu oryginałem albo egzemplarzami, na których dany utwór utrwalono wprowadzanie do obrotu, użyczenie lub najem oryginału albo egzemplarzy.</w:t>
      </w:r>
    </w:p>
    <w:p w14:paraId="5C302F18" w14:textId="77777777" w:rsidR="00FD2D7D" w:rsidRPr="004A1D53" w:rsidRDefault="00FD2D7D" w:rsidP="00FD2D7D">
      <w:pPr>
        <w:pStyle w:val="Akapitzlist"/>
        <w:widowControl/>
        <w:numPr>
          <w:ilvl w:val="0"/>
          <w:numId w:val="4"/>
        </w:numPr>
        <w:suppressAutoHyphens w:val="0"/>
        <w:spacing w:line="360" w:lineRule="auto"/>
        <w:rPr>
          <w:rFonts w:ascii="Calibri" w:hAnsi="Calibri" w:cs="Calibri"/>
          <w:szCs w:val="24"/>
        </w:rPr>
      </w:pPr>
      <w:r w:rsidRPr="004A1D53">
        <w:rPr>
          <w:rFonts w:ascii="Calibri" w:hAnsi="Calibri" w:cs="Calibri"/>
          <w:szCs w:val="24"/>
        </w:rPr>
        <w:t>W zakresie rozpowszechniania w sposób inny niż określony w podpunkcie powyższym publiczne wykonanie, wystawienie, wyświetlenie, odtworzenie oraz nadawanie i reemitowanie, a także publiczne udostępnianie dokumentacji technicznej i użytkowej w taki sposób, aby każdy mógł mieć do niego dostęp w miejscu i w czasie przez siebie wybranym, w tym w sieci Internet oraz innych sieciach teleinformatycznych, platformach cyfrowych.</w:t>
      </w:r>
    </w:p>
    <w:p w14:paraId="3F8B96A4" w14:textId="77777777" w:rsidR="00FD2D7D" w:rsidRPr="004A1D53" w:rsidRDefault="00FD2D7D" w:rsidP="00FD2D7D">
      <w:pPr>
        <w:numPr>
          <w:ilvl w:val="0"/>
          <w:numId w:val="4"/>
        </w:numPr>
        <w:tabs>
          <w:tab w:val="left" w:pos="852"/>
        </w:tabs>
        <w:spacing w:line="360" w:lineRule="auto"/>
        <w:rPr>
          <w:rFonts w:ascii="Calibri" w:hAnsi="Calibri" w:cs="Calibri"/>
        </w:rPr>
      </w:pPr>
      <w:r w:rsidRPr="004A1D53">
        <w:rPr>
          <w:rFonts w:ascii="Calibri" w:hAnsi="Calibri" w:cs="Calibri"/>
        </w:rPr>
        <w:t>Nabycie przez Zamawiającego praw, o których mowa w ust. 1 i 2, następuje:</w:t>
      </w:r>
    </w:p>
    <w:p w14:paraId="691EF322" w14:textId="77777777" w:rsidR="00FD2D7D" w:rsidRPr="004A1D53" w:rsidRDefault="00FD2D7D" w:rsidP="00FD2D7D">
      <w:pPr>
        <w:pStyle w:val="Akapitzlist"/>
        <w:numPr>
          <w:ilvl w:val="0"/>
          <w:numId w:val="37"/>
        </w:numPr>
        <w:tabs>
          <w:tab w:val="left" w:pos="852"/>
        </w:tabs>
        <w:spacing w:line="360" w:lineRule="auto"/>
        <w:rPr>
          <w:rFonts w:ascii="Calibri" w:hAnsi="Calibri" w:cs="Calibri"/>
          <w:szCs w:val="24"/>
        </w:rPr>
      </w:pPr>
      <w:r w:rsidRPr="004A1D53">
        <w:rPr>
          <w:rFonts w:ascii="Calibri" w:hAnsi="Calibri" w:cs="Calibri"/>
          <w:szCs w:val="24"/>
        </w:rPr>
        <w:t>z chwilą zapłaty wynagrodzenia oraz</w:t>
      </w:r>
    </w:p>
    <w:p w14:paraId="63624C38" w14:textId="77777777" w:rsidR="00FD2D7D" w:rsidRPr="004A1D53" w:rsidRDefault="00FD2D7D" w:rsidP="00FD2D7D">
      <w:pPr>
        <w:pStyle w:val="Akapitzlist"/>
        <w:numPr>
          <w:ilvl w:val="0"/>
          <w:numId w:val="37"/>
        </w:numPr>
        <w:tabs>
          <w:tab w:val="left" w:pos="852"/>
        </w:tabs>
        <w:spacing w:line="360" w:lineRule="auto"/>
        <w:rPr>
          <w:rFonts w:ascii="Calibri" w:hAnsi="Calibri" w:cs="Calibri"/>
          <w:szCs w:val="24"/>
        </w:rPr>
      </w:pPr>
      <w:r w:rsidRPr="004A1D53">
        <w:rPr>
          <w:rFonts w:ascii="Calibri" w:hAnsi="Calibri" w:cs="Calibri"/>
          <w:szCs w:val="24"/>
        </w:rPr>
        <w:t xml:space="preserve">bez ograniczeń co do terytorium, czasu, liczby egzemplarzy.  </w:t>
      </w:r>
    </w:p>
    <w:p w14:paraId="4D12FDA0" w14:textId="77777777" w:rsidR="00FD2D7D" w:rsidRPr="00F6133C" w:rsidRDefault="00FD2D7D" w:rsidP="00FD2D7D">
      <w:pPr>
        <w:numPr>
          <w:ilvl w:val="0"/>
          <w:numId w:val="4"/>
        </w:numPr>
        <w:tabs>
          <w:tab w:val="left" w:pos="852"/>
        </w:tabs>
        <w:spacing w:line="360" w:lineRule="auto"/>
        <w:rPr>
          <w:rFonts w:ascii="Calibri" w:hAnsi="Calibri" w:cs="Calibri"/>
        </w:rPr>
      </w:pPr>
      <w:r w:rsidRPr="004A1D53">
        <w:rPr>
          <w:rFonts w:ascii="Calibri" w:hAnsi="Calibri" w:cs="Calibri"/>
        </w:rPr>
        <w:t xml:space="preserve">Wykonawca zobowiązuje się, że wykonując umowę będzie przestrzegał przepisów ustawy z dnia 4 lutego 1994 r. – o prawie autorskim i prawach pokrewnych </w:t>
      </w:r>
      <w:r w:rsidR="00F0534C" w:rsidRPr="00F0534C">
        <w:rPr>
          <w:rFonts w:ascii="Calibri" w:hAnsi="Calibri" w:cs="Calibri"/>
        </w:rPr>
        <w:t xml:space="preserve">Dz. U. z 2021 r. poz. 1062 z późn. zm.) </w:t>
      </w:r>
      <w:r w:rsidRPr="004A1D53">
        <w:rPr>
          <w:rFonts w:ascii="Calibri" w:hAnsi="Calibri" w:cs="Calibri"/>
        </w:rPr>
        <w:t xml:space="preserve"> i nie naruszy praw majątkowych osób trzecich, a przedmiot umowy przekaże Zamawiającemu w stanie wolnym od obciążeń prawami tych osób. </w:t>
      </w:r>
    </w:p>
    <w:p w14:paraId="6C98B193" w14:textId="77777777" w:rsidR="00DE50FF" w:rsidRPr="007157C5" w:rsidRDefault="00DE50FF" w:rsidP="00D6353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8E13510" w14:textId="77777777" w:rsidR="00F430D0" w:rsidRPr="007157C5" w:rsidRDefault="00495557" w:rsidP="00D63534">
      <w:pPr>
        <w:pStyle w:val="Nagwek1"/>
        <w:spacing w:line="360" w:lineRule="auto"/>
        <w:jc w:val="center"/>
        <w:rPr>
          <w:rFonts w:asciiTheme="minorHAnsi" w:eastAsia="Times New Roman" w:hAnsiTheme="minorHAnsi" w:cstheme="minorHAnsi"/>
          <w:b/>
          <w:color w:val="auto"/>
          <w:sz w:val="22"/>
          <w:szCs w:val="22"/>
        </w:rPr>
      </w:pPr>
      <w:r w:rsidRPr="007157C5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§ 9</w:t>
      </w:r>
    </w:p>
    <w:p w14:paraId="32BD6694" w14:textId="77777777" w:rsidR="00F430D0" w:rsidRPr="007157C5" w:rsidRDefault="00F430D0" w:rsidP="00D63534">
      <w:pPr>
        <w:pStyle w:val="Nagwek1"/>
        <w:spacing w:line="360" w:lineRule="auto"/>
        <w:jc w:val="center"/>
        <w:rPr>
          <w:rFonts w:asciiTheme="minorHAnsi" w:eastAsia="Times New Roman" w:hAnsiTheme="minorHAnsi" w:cstheme="minorHAnsi"/>
          <w:b/>
          <w:color w:val="auto"/>
          <w:sz w:val="22"/>
          <w:szCs w:val="22"/>
        </w:rPr>
      </w:pPr>
      <w:r w:rsidRPr="007157C5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Odstąpienie od umowy </w:t>
      </w:r>
    </w:p>
    <w:p w14:paraId="27150559" w14:textId="77777777" w:rsidR="003C48F1" w:rsidRPr="007157C5" w:rsidRDefault="00F430D0" w:rsidP="00D63534">
      <w:pPr>
        <w:spacing w:before="240" w:line="360" w:lineRule="auto"/>
        <w:ind w:left="426" w:hanging="426"/>
        <w:rPr>
          <w:rFonts w:asciiTheme="minorHAnsi" w:eastAsia="Times New Roman" w:hAnsiTheme="minorHAnsi" w:cstheme="minorHAnsi"/>
          <w:sz w:val="22"/>
          <w:szCs w:val="22"/>
        </w:rPr>
      </w:pPr>
      <w:r w:rsidRPr="007157C5">
        <w:rPr>
          <w:rFonts w:asciiTheme="minorHAnsi" w:eastAsia="Times New Roman" w:hAnsiTheme="minorHAnsi" w:cstheme="minorHAnsi"/>
          <w:sz w:val="22"/>
          <w:szCs w:val="22"/>
        </w:rPr>
        <w:t>1.</w:t>
      </w:r>
      <w:r w:rsidR="003C48F1" w:rsidRPr="007157C5">
        <w:rPr>
          <w:rFonts w:asciiTheme="minorHAnsi" w:eastAsia="Times New Roman" w:hAnsiTheme="minorHAnsi" w:cstheme="minorHAnsi"/>
          <w:sz w:val="22"/>
          <w:szCs w:val="22"/>
        </w:rPr>
        <w:tab/>
      </w:r>
      <w:r w:rsidRPr="007157C5">
        <w:rPr>
          <w:rFonts w:asciiTheme="minorHAnsi" w:eastAsia="Times New Roman" w:hAnsiTheme="minorHAnsi" w:cstheme="minorHAnsi"/>
          <w:sz w:val="22"/>
          <w:szCs w:val="22"/>
        </w:rPr>
        <w:t xml:space="preserve">Zamawiający może odstąpić od umowy: </w:t>
      </w:r>
    </w:p>
    <w:p w14:paraId="6C7AE90B" w14:textId="77777777" w:rsidR="00F430D0" w:rsidRPr="007157C5" w:rsidRDefault="00F430D0" w:rsidP="00D63534">
      <w:pPr>
        <w:spacing w:line="360" w:lineRule="auto"/>
        <w:ind w:left="851" w:hanging="426"/>
        <w:rPr>
          <w:rFonts w:asciiTheme="minorHAnsi" w:eastAsia="Times New Roman" w:hAnsiTheme="minorHAnsi" w:cstheme="minorHAnsi"/>
          <w:sz w:val="22"/>
          <w:szCs w:val="22"/>
        </w:rPr>
      </w:pPr>
      <w:r w:rsidRPr="007157C5">
        <w:rPr>
          <w:rFonts w:asciiTheme="minorHAnsi" w:eastAsia="Times New Roman" w:hAnsiTheme="minorHAnsi" w:cstheme="minorHAnsi"/>
          <w:sz w:val="22"/>
          <w:szCs w:val="22"/>
        </w:rPr>
        <w:t>1)</w:t>
      </w:r>
      <w:r w:rsidR="003C48F1" w:rsidRPr="007157C5">
        <w:rPr>
          <w:rFonts w:asciiTheme="minorHAnsi" w:eastAsia="Times New Roman" w:hAnsiTheme="minorHAnsi" w:cstheme="minorHAnsi"/>
          <w:sz w:val="22"/>
          <w:szCs w:val="22"/>
        </w:rPr>
        <w:tab/>
      </w:r>
      <w:r w:rsidRPr="007157C5">
        <w:rPr>
          <w:rFonts w:asciiTheme="minorHAnsi" w:eastAsia="Times New Roman" w:hAnsiTheme="minorHAnsi" w:cstheme="minorHAnsi"/>
          <w:sz w:val="22"/>
          <w:szCs w:val="22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424B304D" w14:textId="77777777" w:rsidR="003C48F1" w:rsidRPr="007157C5" w:rsidRDefault="00F430D0" w:rsidP="00D63534">
      <w:pPr>
        <w:spacing w:line="360" w:lineRule="auto"/>
        <w:ind w:left="851" w:hanging="426"/>
        <w:rPr>
          <w:rFonts w:asciiTheme="minorHAnsi" w:eastAsia="Times New Roman" w:hAnsiTheme="minorHAnsi" w:cstheme="minorHAnsi"/>
          <w:sz w:val="22"/>
          <w:szCs w:val="22"/>
        </w:rPr>
      </w:pPr>
      <w:r w:rsidRPr="007157C5">
        <w:rPr>
          <w:rFonts w:asciiTheme="minorHAnsi" w:eastAsia="Times New Roman" w:hAnsiTheme="minorHAnsi" w:cstheme="minorHAnsi"/>
          <w:sz w:val="22"/>
          <w:szCs w:val="22"/>
        </w:rPr>
        <w:t>2)</w:t>
      </w:r>
      <w:r w:rsidR="003C48F1" w:rsidRPr="007157C5">
        <w:rPr>
          <w:rFonts w:asciiTheme="minorHAnsi" w:eastAsia="Times New Roman" w:hAnsiTheme="minorHAnsi" w:cstheme="minorHAnsi"/>
          <w:sz w:val="22"/>
          <w:szCs w:val="22"/>
        </w:rPr>
        <w:tab/>
      </w:r>
      <w:r w:rsidRPr="007157C5">
        <w:rPr>
          <w:rFonts w:asciiTheme="minorHAnsi" w:eastAsia="Times New Roman" w:hAnsiTheme="minorHAnsi" w:cstheme="minorHAnsi"/>
          <w:sz w:val="22"/>
          <w:szCs w:val="22"/>
        </w:rPr>
        <w:t xml:space="preserve">jeżeli zachodzi co najmniej jedna z następujących okoliczności: </w:t>
      </w:r>
    </w:p>
    <w:p w14:paraId="5988C3A0" w14:textId="77777777" w:rsidR="003C48F1" w:rsidRPr="007157C5" w:rsidRDefault="00F430D0" w:rsidP="00D63534">
      <w:pPr>
        <w:spacing w:line="360" w:lineRule="auto"/>
        <w:ind w:left="1276" w:hanging="426"/>
        <w:rPr>
          <w:rFonts w:asciiTheme="minorHAnsi" w:eastAsia="Times New Roman" w:hAnsiTheme="minorHAnsi" w:cstheme="minorHAnsi"/>
          <w:sz w:val="22"/>
          <w:szCs w:val="22"/>
        </w:rPr>
      </w:pPr>
      <w:r w:rsidRPr="007157C5">
        <w:rPr>
          <w:rFonts w:asciiTheme="minorHAnsi" w:eastAsia="Times New Roman" w:hAnsiTheme="minorHAnsi" w:cstheme="minorHAnsi"/>
          <w:sz w:val="22"/>
          <w:szCs w:val="22"/>
        </w:rPr>
        <w:t>a)</w:t>
      </w:r>
      <w:r w:rsidR="003C48F1" w:rsidRPr="007157C5">
        <w:rPr>
          <w:rFonts w:asciiTheme="minorHAnsi" w:eastAsia="Times New Roman" w:hAnsiTheme="minorHAnsi" w:cstheme="minorHAnsi"/>
          <w:sz w:val="22"/>
          <w:szCs w:val="22"/>
        </w:rPr>
        <w:tab/>
      </w:r>
      <w:r w:rsidRPr="007157C5">
        <w:rPr>
          <w:rFonts w:asciiTheme="minorHAnsi" w:eastAsia="Times New Roman" w:hAnsiTheme="minorHAnsi" w:cstheme="minorHAnsi"/>
          <w:sz w:val="22"/>
          <w:szCs w:val="22"/>
        </w:rPr>
        <w:t xml:space="preserve">dokonano zmiany umowy z naruszeniem art. 454 p.z.p. i art. 455 p.z.p., </w:t>
      </w:r>
    </w:p>
    <w:p w14:paraId="6EC5C02B" w14:textId="345D797F" w:rsidR="003C48F1" w:rsidRPr="007157C5" w:rsidRDefault="00F430D0" w:rsidP="00D63534">
      <w:pPr>
        <w:spacing w:line="360" w:lineRule="auto"/>
        <w:ind w:left="1276" w:hanging="426"/>
        <w:rPr>
          <w:rFonts w:asciiTheme="minorHAnsi" w:eastAsia="Times New Roman" w:hAnsiTheme="minorHAnsi" w:cstheme="minorHAnsi"/>
          <w:sz w:val="22"/>
          <w:szCs w:val="22"/>
        </w:rPr>
      </w:pPr>
      <w:r w:rsidRPr="007157C5">
        <w:rPr>
          <w:rFonts w:asciiTheme="minorHAnsi" w:eastAsia="Times New Roman" w:hAnsiTheme="minorHAnsi" w:cstheme="minorHAnsi"/>
          <w:sz w:val="22"/>
          <w:szCs w:val="22"/>
        </w:rPr>
        <w:t>b)</w:t>
      </w:r>
      <w:r w:rsidR="003C48F1" w:rsidRPr="007157C5">
        <w:rPr>
          <w:rFonts w:asciiTheme="minorHAnsi" w:eastAsia="Times New Roman" w:hAnsiTheme="minorHAnsi" w:cstheme="minorHAnsi"/>
          <w:sz w:val="22"/>
          <w:szCs w:val="22"/>
        </w:rPr>
        <w:tab/>
      </w:r>
      <w:r w:rsidRPr="007157C5">
        <w:rPr>
          <w:rFonts w:asciiTheme="minorHAnsi" w:eastAsia="Times New Roman" w:hAnsiTheme="minorHAnsi" w:cstheme="minorHAnsi"/>
          <w:sz w:val="22"/>
          <w:szCs w:val="22"/>
        </w:rPr>
        <w:t>Wykonawca w chwili zawarcia umowy podlegał wykluczeniu na podstawie art. 108 p.z.p.</w:t>
      </w:r>
      <w:r w:rsidR="0019236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192360" w:rsidRPr="002C684C">
        <w:rPr>
          <w:rFonts w:asciiTheme="minorHAnsi" w:eastAsia="Times New Roman" w:hAnsiTheme="minorHAnsi" w:cstheme="minorHAnsi"/>
        </w:rPr>
        <w:t>art. 7 ust. 1 ustawy z dnia 13 kwietnia 2022 r. o szczególnych rozwiązaniach w zakresie przeciwdziałania wspieraniu agresji na Ukrainę oraz służących ochronie bezpieczeństwa narodowego (Dz. U. poz. 835)</w:t>
      </w:r>
      <w:r w:rsidR="00192360">
        <w:rPr>
          <w:rFonts w:asciiTheme="minorHAnsi" w:eastAsia="Times New Roman" w:hAnsiTheme="minorHAnsi" w:cstheme="minorHAnsi"/>
        </w:rPr>
        <w:t>”</w:t>
      </w:r>
      <w:r w:rsidR="00192360" w:rsidRPr="00420E33">
        <w:rPr>
          <w:rFonts w:asciiTheme="minorHAnsi" w:eastAsia="Times New Roman" w:hAnsiTheme="minorHAnsi" w:cstheme="minorHAnsi"/>
        </w:rPr>
        <w:t>,</w:t>
      </w:r>
      <w:r w:rsidR="00684BF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336A12CE" w14:textId="77777777" w:rsidR="003C48F1" w:rsidRPr="007157C5" w:rsidRDefault="00F430D0" w:rsidP="00D63534">
      <w:pPr>
        <w:spacing w:line="360" w:lineRule="auto"/>
        <w:ind w:left="1276" w:hanging="426"/>
        <w:rPr>
          <w:rFonts w:asciiTheme="minorHAnsi" w:eastAsia="Times New Roman" w:hAnsiTheme="minorHAnsi" w:cstheme="minorHAnsi"/>
          <w:sz w:val="22"/>
          <w:szCs w:val="22"/>
        </w:rPr>
      </w:pPr>
      <w:r w:rsidRPr="007157C5">
        <w:rPr>
          <w:rFonts w:asciiTheme="minorHAnsi" w:eastAsia="Times New Roman" w:hAnsiTheme="minorHAnsi" w:cstheme="minorHAnsi"/>
          <w:sz w:val="22"/>
          <w:szCs w:val="22"/>
        </w:rPr>
        <w:t>c)</w:t>
      </w:r>
      <w:r w:rsidR="003C48F1" w:rsidRPr="007157C5">
        <w:rPr>
          <w:rFonts w:asciiTheme="minorHAnsi" w:eastAsia="Times New Roman" w:hAnsiTheme="minorHAnsi" w:cstheme="minorHAnsi"/>
          <w:sz w:val="22"/>
          <w:szCs w:val="22"/>
        </w:rPr>
        <w:tab/>
      </w:r>
      <w:r w:rsidRPr="007157C5">
        <w:rPr>
          <w:rFonts w:asciiTheme="minorHAnsi" w:eastAsia="Times New Roman" w:hAnsiTheme="minorHAnsi" w:cstheme="minorHAnsi"/>
          <w:sz w:val="22"/>
          <w:szCs w:val="22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</w:t>
      </w:r>
      <w:r w:rsidRPr="007157C5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2014/25/UE i dyrektywy 2009/81/WE, z uwagi na to, że Zamawiający udzielił zamówienia z naruszeniem prawa Unii Europejskiej. </w:t>
      </w:r>
    </w:p>
    <w:p w14:paraId="076032F2" w14:textId="77777777" w:rsidR="003C48F1" w:rsidRPr="007157C5" w:rsidRDefault="00F430D0" w:rsidP="00D63534">
      <w:pPr>
        <w:spacing w:line="360" w:lineRule="auto"/>
        <w:ind w:left="426" w:hanging="426"/>
        <w:rPr>
          <w:rFonts w:asciiTheme="minorHAnsi" w:eastAsia="Times New Roman" w:hAnsiTheme="minorHAnsi" w:cstheme="minorHAnsi"/>
          <w:sz w:val="22"/>
          <w:szCs w:val="22"/>
        </w:rPr>
      </w:pPr>
      <w:r w:rsidRPr="007157C5">
        <w:rPr>
          <w:rFonts w:asciiTheme="minorHAnsi" w:eastAsia="Times New Roman" w:hAnsiTheme="minorHAnsi" w:cstheme="minorHAnsi"/>
          <w:sz w:val="22"/>
          <w:szCs w:val="22"/>
        </w:rPr>
        <w:t>2.</w:t>
      </w:r>
      <w:r w:rsidR="003C48F1" w:rsidRPr="007157C5">
        <w:rPr>
          <w:rFonts w:asciiTheme="minorHAnsi" w:eastAsia="Times New Roman" w:hAnsiTheme="minorHAnsi" w:cstheme="minorHAnsi"/>
          <w:sz w:val="22"/>
          <w:szCs w:val="22"/>
        </w:rPr>
        <w:tab/>
      </w:r>
      <w:r w:rsidRPr="007157C5">
        <w:rPr>
          <w:rFonts w:asciiTheme="minorHAnsi" w:eastAsia="Times New Roman" w:hAnsiTheme="minorHAnsi" w:cstheme="minorHAnsi"/>
          <w:sz w:val="22"/>
          <w:szCs w:val="22"/>
        </w:rPr>
        <w:t>W przypadku odstąpienia z powodu dokonania dokonano zmiany umowy z naruszeniem art.</w:t>
      </w:r>
      <w:r w:rsidR="00537450" w:rsidRPr="007157C5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7157C5">
        <w:rPr>
          <w:rFonts w:asciiTheme="minorHAnsi" w:eastAsia="Times New Roman" w:hAnsiTheme="minorHAnsi" w:cstheme="minorHAnsi"/>
          <w:sz w:val="22"/>
          <w:szCs w:val="22"/>
        </w:rPr>
        <w:t xml:space="preserve">454 p.z.p. i art. 455 p.z.p., Zamawiający odstępuje od umowy w części, której zmiana dotyczy. </w:t>
      </w:r>
    </w:p>
    <w:p w14:paraId="108F13AE" w14:textId="77777777" w:rsidR="009B4A1C" w:rsidRPr="007157C5" w:rsidRDefault="00F430D0" w:rsidP="00D63534">
      <w:pPr>
        <w:spacing w:line="360" w:lineRule="auto"/>
        <w:ind w:left="426" w:hanging="426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7157C5">
        <w:rPr>
          <w:rFonts w:asciiTheme="minorHAnsi" w:eastAsia="Times New Roman" w:hAnsiTheme="minorHAnsi" w:cstheme="minorHAnsi"/>
          <w:sz w:val="22"/>
          <w:szCs w:val="22"/>
        </w:rPr>
        <w:t>3.</w:t>
      </w:r>
      <w:r w:rsidR="003C48F1" w:rsidRPr="007157C5">
        <w:rPr>
          <w:rFonts w:asciiTheme="minorHAnsi" w:eastAsia="Times New Roman" w:hAnsiTheme="minorHAnsi" w:cstheme="minorHAnsi"/>
          <w:sz w:val="22"/>
          <w:szCs w:val="22"/>
        </w:rPr>
        <w:tab/>
      </w:r>
      <w:r w:rsidRPr="007157C5">
        <w:rPr>
          <w:rFonts w:asciiTheme="minorHAnsi" w:eastAsia="Times New Roman" w:hAnsiTheme="minorHAnsi" w:cstheme="minorHAnsi"/>
          <w:sz w:val="22"/>
          <w:szCs w:val="22"/>
        </w:rPr>
        <w:t xml:space="preserve">W przypadku odstąpienia przez Zamawiającego od umowy Wykonawca może żądać wyłącznie </w:t>
      </w:r>
      <w:r w:rsidRPr="007157C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wynagrodzenia należnego z tytułu wykonania części umowy. </w:t>
      </w:r>
    </w:p>
    <w:p w14:paraId="0B22E667" w14:textId="77777777" w:rsidR="00CE1F5F" w:rsidRPr="007157C5" w:rsidRDefault="00CE1F5F" w:rsidP="00CA3524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54EDAD72" w14:textId="77777777" w:rsidR="00F430D0" w:rsidRPr="007157C5" w:rsidRDefault="00F430D0" w:rsidP="00D63534">
      <w:pPr>
        <w:pStyle w:val="Nagwek1"/>
        <w:spacing w:line="360" w:lineRule="auto"/>
        <w:jc w:val="center"/>
        <w:rPr>
          <w:rFonts w:asciiTheme="minorHAnsi" w:eastAsia="Times New Roman" w:hAnsiTheme="minorHAnsi" w:cstheme="minorHAnsi"/>
          <w:b/>
          <w:color w:val="auto"/>
          <w:sz w:val="22"/>
          <w:szCs w:val="22"/>
        </w:rPr>
      </w:pPr>
      <w:r w:rsidRPr="007157C5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§</w:t>
      </w:r>
      <w:r w:rsidR="003C48F1" w:rsidRPr="007157C5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 </w:t>
      </w:r>
      <w:r w:rsidR="00495557" w:rsidRPr="007157C5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10</w:t>
      </w:r>
    </w:p>
    <w:p w14:paraId="3D23D8D0" w14:textId="77777777" w:rsidR="00643BF6" w:rsidRPr="007157C5" w:rsidRDefault="00F430D0" w:rsidP="00D63534">
      <w:pPr>
        <w:pStyle w:val="Nagwek1"/>
        <w:spacing w:line="360" w:lineRule="auto"/>
        <w:jc w:val="center"/>
        <w:rPr>
          <w:rFonts w:asciiTheme="minorHAnsi" w:eastAsia="Times New Roman" w:hAnsiTheme="minorHAnsi" w:cstheme="minorHAnsi"/>
          <w:b/>
          <w:color w:val="auto"/>
          <w:sz w:val="22"/>
          <w:szCs w:val="22"/>
        </w:rPr>
      </w:pPr>
      <w:r w:rsidRPr="007157C5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Postanowienia końcowe</w:t>
      </w:r>
    </w:p>
    <w:p w14:paraId="23417AB5" w14:textId="77777777" w:rsidR="00732B7F" w:rsidRPr="007157C5" w:rsidRDefault="00732B7F" w:rsidP="00D63534">
      <w:pPr>
        <w:pStyle w:val="Akapitzlist"/>
        <w:numPr>
          <w:ilvl w:val="3"/>
          <w:numId w:val="19"/>
        </w:numPr>
        <w:spacing w:before="240" w:line="360" w:lineRule="auto"/>
        <w:rPr>
          <w:rFonts w:asciiTheme="minorHAnsi" w:hAnsiTheme="minorHAnsi" w:cstheme="minorHAnsi"/>
          <w:sz w:val="22"/>
          <w:szCs w:val="22"/>
        </w:rPr>
      </w:pPr>
      <w:r w:rsidRPr="007157C5">
        <w:rPr>
          <w:rFonts w:asciiTheme="minorHAnsi" w:hAnsiTheme="minorHAnsi" w:cstheme="minorHAnsi"/>
          <w:sz w:val="22"/>
          <w:szCs w:val="22"/>
        </w:rPr>
        <w:t xml:space="preserve">  Wszelkie spory wynikające z realizacji umowy Strony rozstrzygać będą w miarę możliwości w sposób polubowny.</w:t>
      </w:r>
    </w:p>
    <w:p w14:paraId="220D2EBF" w14:textId="77777777" w:rsidR="00732B7F" w:rsidRPr="007157C5" w:rsidRDefault="00732B7F" w:rsidP="00D63534">
      <w:pPr>
        <w:pStyle w:val="Akapitzlist"/>
        <w:numPr>
          <w:ilvl w:val="3"/>
          <w:numId w:val="19"/>
        </w:numPr>
        <w:spacing w:before="240" w:line="360" w:lineRule="auto"/>
        <w:rPr>
          <w:rFonts w:asciiTheme="minorHAnsi" w:hAnsiTheme="minorHAnsi" w:cstheme="minorHAnsi"/>
          <w:sz w:val="22"/>
          <w:szCs w:val="22"/>
        </w:rPr>
      </w:pPr>
      <w:r w:rsidRPr="007157C5">
        <w:rPr>
          <w:rFonts w:asciiTheme="minorHAnsi" w:hAnsiTheme="minorHAnsi" w:cstheme="minorHAnsi"/>
          <w:sz w:val="22"/>
          <w:szCs w:val="22"/>
        </w:rPr>
        <w:t xml:space="preserve">  W przypadku niemożności osiągnięcia porozumienia w sposób określony ust. 1, sprawy sporne będą rozstrzygane przez sąd właściwy miejscowo dla Zamawiającego</w:t>
      </w:r>
    </w:p>
    <w:p w14:paraId="6EC729AE" w14:textId="77777777" w:rsidR="00F430D0" w:rsidRPr="007157C5" w:rsidRDefault="00732B7F" w:rsidP="00D63534">
      <w:p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7157C5">
        <w:rPr>
          <w:rFonts w:asciiTheme="minorHAnsi" w:hAnsiTheme="minorHAnsi" w:cstheme="minorHAnsi"/>
          <w:sz w:val="22"/>
          <w:szCs w:val="22"/>
        </w:rPr>
        <w:t>3</w:t>
      </w:r>
      <w:r w:rsidR="00F430D0" w:rsidRPr="007157C5">
        <w:rPr>
          <w:rFonts w:asciiTheme="minorHAnsi" w:hAnsiTheme="minorHAnsi" w:cstheme="minorHAnsi"/>
          <w:sz w:val="22"/>
          <w:szCs w:val="22"/>
        </w:rPr>
        <w:t>.</w:t>
      </w:r>
      <w:r w:rsidR="003C48F1" w:rsidRPr="007157C5">
        <w:rPr>
          <w:rFonts w:asciiTheme="minorHAnsi" w:hAnsiTheme="minorHAnsi" w:cstheme="minorHAnsi"/>
          <w:sz w:val="22"/>
          <w:szCs w:val="22"/>
        </w:rPr>
        <w:tab/>
      </w:r>
      <w:r w:rsidR="00F430D0" w:rsidRPr="007157C5">
        <w:rPr>
          <w:rFonts w:asciiTheme="minorHAnsi" w:hAnsiTheme="minorHAnsi" w:cstheme="minorHAnsi"/>
          <w:sz w:val="22"/>
          <w:szCs w:val="22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6996DF4F" w14:textId="77777777" w:rsidR="00F430D0" w:rsidRPr="007157C5" w:rsidRDefault="00732B7F" w:rsidP="00D63534">
      <w:p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7157C5">
        <w:rPr>
          <w:rFonts w:asciiTheme="minorHAnsi" w:hAnsiTheme="minorHAnsi" w:cstheme="minorHAnsi"/>
          <w:sz w:val="22"/>
          <w:szCs w:val="22"/>
        </w:rPr>
        <w:t>4</w:t>
      </w:r>
      <w:r w:rsidR="00F430D0" w:rsidRPr="007157C5">
        <w:rPr>
          <w:rFonts w:asciiTheme="minorHAnsi" w:hAnsiTheme="minorHAnsi" w:cstheme="minorHAnsi"/>
          <w:sz w:val="22"/>
          <w:szCs w:val="22"/>
        </w:rPr>
        <w:t>.</w:t>
      </w:r>
      <w:r w:rsidR="003C48F1" w:rsidRPr="007157C5">
        <w:rPr>
          <w:rFonts w:asciiTheme="minorHAnsi" w:hAnsiTheme="minorHAnsi" w:cstheme="minorHAnsi"/>
          <w:sz w:val="22"/>
          <w:szCs w:val="22"/>
        </w:rPr>
        <w:tab/>
      </w:r>
      <w:r w:rsidR="00F430D0" w:rsidRPr="007157C5">
        <w:rPr>
          <w:rFonts w:asciiTheme="minorHAnsi" w:hAnsiTheme="minorHAnsi" w:cstheme="minorHAnsi"/>
          <w:sz w:val="22"/>
          <w:szCs w:val="22"/>
        </w:rPr>
        <w:t xml:space="preserve">W sprawach nieuregulowanych postanowieniami niniejszej umowy mają zastosowanie przepisy </w:t>
      </w:r>
      <w:r w:rsidR="00340675" w:rsidRPr="007157C5">
        <w:rPr>
          <w:rFonts w:asciiTheme="minorHAnsi" w:hAnsiTheme="minorHAnsi" w:cstheme="minorHAnsi"/>
          <w:sz w:val="22"/>
          <w:szCs w:val="22"/>
        </w:rPr>
        <w:t>u</w:t>
      </w:r>
      <w:r w:rsidR="00F430D0" w:rsidRPr="007157C5">
        <w:rPr>
          <w:rFonts w:asciiTheme="minorHAnsi" w:hAnsiTheme="minorHAnsi" w:cstheme="minorHAnsi"/>
          <w:sz w:val="22"/>
          <w:szCs w:val="22"/>
        </w:rPr>
        <w:t xml:space="preserve">stawy </w:t>
      </w:r>
      <w:r w:rsidR="00643BF6" w:rsidRPr="007157C5">
        <w:rPr>
          <w:rFonts w:asciiTheme="minorHAnsi" w:hAnsiTheme="minorHAnsi" w:cstheme="minorHAnsi"/>
          <w:sz w:val="22"/>
          <w:szCs w:val="22"/>
        </w:rPr>
        <w:t>z dnia 23.04.1964 r</w:t>
      </w:r>
      <w:r w:rsidR="00813E4C">
        <w:rPr>
          <w:rFonts w:asciiTheme="minorHAnsi" w:hAnsiTheme="minorHAnsi" w:cstheme="minorHAnsi"/>
          <w:sz w:val="22"/>
          <w:szCs w:val="22"/>
        </w:rPr>
        <w:t>. Kodeks cywilny (Dz</w:t>
      </w:r>
      <w:r w:rsidR="00813E4C" w:rsidRPr="00FD2D7D">
        <w:rPr>
          <w:rFonts w:asciiTheme="minorHAnsi" w:hAnsiTheme="minorHAnsi" w:cstheme="minorHAnsi"/>
          <w:sz w:val="22"/>
          <w:szCs w:val="22"/>
        </w:rPr>
        <w:t>. U. z 2022 r. poz. 1360</w:t>
      </w:r>
      <w:r w:rsidR="0010719C" w:rsidRPr="007157C5">
        <w:rPr>
          <w:rFonts w:asciiTheme="minorHAnsi" w:hAnsiTheme="minorHAnsi" w:cstheme="minorHAnsi"/>
          <w:sz w:val="22"/>
          <w:szCs w:val="22"/>
        </w:rPr>
        <w:t xml:space="preserve"> z późn. zm</w:t>
      </w:r>
      <w:r w:rsidR="00F430D0" w:rsidRPr="007157C5">
        <w:rPr>
          <w:rFonts w:asciiTheme="minorHAnsi" w:hAnsiTheme="minorHAnsi" w:cstheme="minorHAnsi"/>
          <w:sz w:val="22"/>
          <w:szCs w:val="22"/>
        </w:rPr>
        <w:t xml:space="preserve">), ustawy </w:t>
      </w:r>
      <w:r w:rsidR="00643BF6" w:rsidRPr="007157C5">
        <w:rPr>
          <w:rFonts w:asciiTheme="minorHAnsi" w:hAnsiTheme="minorHAnsi" w:cstheme="minorHAnsi"/>
          <w:sz w:val="22"/>
          <w:szCs w:val="22"/>
        </w:rPr>
        <w:t>z</w:t>
      </w:r>
      <w:r w:rsidR="00537450" w:rsidRPr="007157C5">
        <w:rPr>
          <w:rFonts w:asciiTheme="minorHAnsi" w:hAnsiTheme="minorHAnsi" w:cstheme="minorHAnsi"/>
          <w:sz w:val="22"/>
          <w:szCs w:val="22"/>
        </w:rPr>
        <w:t> </w:t>
      </w:r>
      <w:r w:rsidR="00643BF6" w:rsidRPr="007157C5">
        <w:rPr>
          <w:rFonts w:asciiTheme="minorHAnsi" w:hAnsiTheme="minorHAnsi" w:cstheme="minorHAnsi"/>
          <w:sz w:val="22"/>
          <w:szCs w:val="22"/>
        </w:rPr>
        <w:t>dnia 11.09.2019 r</w:t>
      </w:r>
      <w:r w:rsidR="00F430D0" w:rsidRPr="007157C5">
        <w:rPr>
          <w:rFonts w:asciiTheme="minorHAnsi" w:hAnsiTheme="minorHAnsi" w:cstheme="minorHAnsi"/>
          <w:sz w:val="22"/>
          <w:szCs w:val="22"/>
        </w:rPr>
        <w:t xml:space="preserve">. </w:t>
      </w:r>
      <w:r w:rsidR="000B5502" w:rsidRPr="007157C5">
        <w:rPr>
          <w:rFonts w:asciiTheme="minorHAnsi" w:hAnsiTheme="minorHAnsi" w:cstheme="minorHAnsi"/>
          <w:sz w:val="22"/>
          <w:szCs w:val="22"/>
        </w:rPr>
        <w:t xml:space="preserve">- </w:t>
      </w:r>
      <w:r w:rsidR="00F430D0" w:rsidRPr="007157C5">
        <w:rPr>
          <w:rFonts w:asciiTheme="minorHAnsi" w:hAnsiTheme="minorHAnsi" w:cstheme="minorHAnsi"/>
          <w:sz w:val="22"/>
          <w:szCs w:val="22"/>
        </w:rPr>
        <w:t xml:space="preserve">Prawo </w:t>
      </w:r>
      <w:r w:rsidR="00340675" w:rsidRPr="007157C5">
        <w:rPr>
          <w:rFonts w:asciiTheme="minorHAnsi" w:hAnsiTheme="minorHAnsi" w:cstheme="minorHAnsi"/>
          <w:sz w:val="22"/>
          <w:szCs w:val="22"/>
        </w:rPr>
        <w:t>z</w:t>
      </w:r>
      <w:r w:rsidR="00F430D0" w:rsidRPr="007157C5">
        <w:rPr>
          <w:rFonts w:asciiTheme="minorHAnsi" w:hAnsiTheme="minorHAnsi" w:cstheme="minorHAnsi"/>
          <w:sz w:val="22"/>
          <w:szCs w:val="22"/>
        </w:rPr>
        <w:t xml:space="preserve">amówień </w:t>
      </w:r>
      <w:r w:rsidR="00340675" w:rsidRPr="007157C5">
        <w:rPr>
          <w:rFonts w:asciiTheme="minorHAnsi" w:hAnsiTheme="minorHAnsi" w:cstheme="minorHAnsi"/>
          <w:sz w:val="22"/>
          <w:szCs w:val="22"/>
        </w:rPr>
        <w:t>p</w:t>
      </w:r>
      <w:r w:rsidR="00F430D0" w:rsidRPr="007157C5">
        <w:rPr>
          <w:rFonts w:asciiTheme="minorHAnsi" w:hAnsiTheme="minorHAnsi" w:cstheme="minorHAnsi"/>
          <w:sz w:val="22"/>
          <w:szCs w:val="22"/>
        </w:rPr>
        <w:t>ublicznych (</w:t>
      </w:r>
      <w:r w:rsidR="00815C3D" w:rsidRPr="007157C5">
        <w:rPr>
          <w:rFonts w:asciiTheme="minorHAnsi" w:hAnsiTheme="minorHAnsi" w:cstheme="minorHAnsi"/>
          <w:sz w:val="22"/>
          <w:szCs w:val="22"/>
        </w:rPr>
        <w:t>Dz. U. z 2021 r., poz. 1129 z późn. zm.</w:t>
      </w:r>
      <w:r w:rsidR="00F430D0" w:rsidRPr="007157C5">
        <w:rPr>
          <w:rFonts w:asciiTheme="minorHAnsi" w:hAnsiTheme="minorHAnsi" w:cstheme="minorHAnsi"/>
          <w:sz w:val="22"/>
          <w:szCs w:val="22"/>
        </w:rPr>
        <w:t>).</w:t>
      </w:r>
    </w:p>
    <w:p w14:paraId="5C01D781" w14:textId="77777777" w:rsidR="00224DA5" w:rsidRPr="007157C5" w:rsidRDefault="00224DA5" w:rsidP="00D63534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157C5">
        <w:rPr>
          <w:rFonts w:asciiTheme="minorHAnsi" w:hAnsiTheme="minorHAnsi" w:cstheme="minorHAnsi"/>
          <w:sz w:val="22"/>
          <w:szCs w:val="22"/>
        </w:rPr>
        <w:t>5. Umowa została zawarta w dwóch jednobrzmiących egzemplarzach, po jednym dla każdej ze Stron.</w:t>
      </w:r>
    </w:p>
    <w:p w14:paraId="4DB548BA" w14:textId="77777777" w:rsidR="00224DA5" w:rsidRPr="007157C5" w:rsidRDefault="00224DA5" w:rsidP="00D63534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157C5">
        <w:rPr>
          <w:rFonts w:asciiTheme="minorHAnsi" w:hAnsiTheme="minorHAnsi" w:cstheme="minorHAnsi"/>
          <w:sz w:val="22"/>
          <w:szCs w:val="22"/>
        </w:rPr>
        <w:t>6. Integralną częścią Umowy są załączniki:</w:t>
      </w:r>
    </w:p>
    <w:p w14:paraId="3EB3F1BE" w14:textId="77777777" w:rsidR="00224DA5" w:rsidRPr="007157C5" w:rsidRDefault="00224DA5" w:rsidP="00D63534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157C5">
        <w:rPr>
          <w:rFonts w:asciiTheme="minorHAnsi" w:hAnsiTheme="minorHAnsi" w:cstheme="minorHAnsi"/>
          <w:sz w:val="22"/>
          <w:szCs w:val="22"/>
        </w:rPr>
        <w:t xml:space="preserve"> Załącznik nr 1 – Oferta wykonawcy,</w:t>
      </w:r>
    </w:p>
    <w:p w14:paraId="184DEEA0" w14:textId="77777777" w:rsidR="00224DA5" w:rsidRPr="007157C5" w:rsidRDefault="00FD2D7D" w:rsidP="00D63534">
      <w:p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24DA5" w:rsidRPr="007157C5">
        <w:rPr>
          <w:rFonts w:asciiTheme="minorHAnsi" w:hAnsiTheme="minorHAnsi" w:cstheme="minorHAnsi"/>
          <w:sz w:val="22"/>
          <w:szCs w:val="22"/>
        </w:rPr>
        <w:t>Załącznik nr 2 – Opis Przedmiotu Zamówienia.</w:t>
      </w:r>
    </w:p>
    <w:p w14:paraId="00C8397C" w14:textId="77777777" w:rsidR="00224DA5" w:rsidRPr="007157C5" w:rsidRDefault="00224DA5" w:rsidP="00D63534">
      <w:pPr>
        <w:spacing w:line="360" w:lineRule="auto"/>
        <w:ind w:left="426" w:hanging="426"/>
        <w:rPr>
          <w:rFonts w:asciiTheme="minorHAnsi" w:eastAsia="Times New Roman" w:hAnsiTheme="minorHAnsi" w:cstheme="minorHAnsi"/>
          <w:sz w:val="22"/>
          <w:szCs w:val="22"/>
        </w:rPr>
      </w:pPr>
    </w:p>
    <w:p w14:paraId="1C51F6DB" w14:textId="77777777" w:rsidR="009B4A1C" w:rsidRPr="007157C5" w:rsidRDefault="009B4A1C" w:rsidP="00D63534">
      <w:pPr>
        <w:spacing w:line="36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F77FADE" w14:textId="77777777" w:rsidR="009B4A1C" w:rsidRPr="007157C5" w:rsidRDefault="009B4A1C" w:rsidP="00D63534">
      <w:pPr>
        <w:spacing w:line="36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8DFC452" w14:textId="77777777" w:rsidR="00F430D0" w:rsidRPr="007157C5" w:rsidRDefault="00643BF6" w:rsidP="00D63534">
      <w:pPr>
        <w:tabs>
          <w:tab w:val="right" w:pos="9214"/>
        </w:tabs>
        <w:spacing w:before="720" w:line="360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157C5">
        <w:rPr>
          <w:rFonts w:asciiTheme="minorHAnsi" w:eastAsia="Times New Roman" w:hAnsiTheme="minorHAnsi" w:cstheme="minorHAnsi"/>
          <w:sz w:val="22"/>
          <w:szCs w:val="22"/>
        </w:rPr>
        <w:t>.................................</w:t>
      </w:r>
      <w:r w:rsidR="00F430D0" w:rsidRPr="007157C5">
        <w:rPr>
          <w:rFonts w:asciiTheme="minorHAnsi" w:eastAsia="Times New Roman" w:hAnsiTheme="minorHAnsi" w:cstheme="minorHAnsi"/>
          <w:sz w:val="22"/>
          <w:szCs w:val="22"/>
        </w:rPr>
        <w:tab/>
        <w:t>.........................................</w:t>
      </w:r>
    </w:p>
    <w:p w14:paraId="0B7B3953" w14:textId="77777777" w:rsidR="00F430D0" w:rsidRPr="007157C5" w:rsidRDefault="00F430D0" w:rsidP="00D63534">
      <w:pPr>
        <w:tabs>
          <w:tab w:val="left" w:pos="7371"/>
        </w:tabs>
        <w:spacing w:line="360" w:lineRule="auto"/>
        <w:ind w:left="742"/>
        <w:jc w:val="both"/>
        <w:rPr>
          <w:rFonts w:asciiTheme="minorHAnsi" w:eastAsia="Times New Roman" w:hAnsiTheme="minorHAnsi" w:cstheme="minorHAnsi"/>
          <w:color w:val="000080"/>
          <w:sz w:val="22"/>
          <w:szCs w:val="22"/>
        </w:rPr>
      </w:pPr>
      <w:r w:rsidRPr="007157C5">
        <w:rPr>
          <w:rFonts w:asciiTheme="minorHAnsi" w:eastAsia="Times New Roman" w:hAnsiTheme="minorHAnsi" w:cstheme="minorHAnsi"/>
          <w:sz w:val="22"/>
          <w:szCs w:val="22"/>
        </w:rPr>
        <w:t>(Wykonawca)</w:t>
      </w:r>
      <w:r w:rsidR="0032373B" w:rsidRPr="007157C5">
        <w:rPr>
          <w:rFonts w:asciiTheme="minorHAnsi" w:eastAsia="Times New Roman" w:hAnsiTheme="minorHAnsi" w:cstheme="minorHAnsi"/>
          <w:sz w:val="22"/>
          <w:szCs w:val="22"/>
        </w:rPr>
        <w:tab/>
      </w:r>
      <w:r w:rsidRPr="007157C5">
        <w:rPr>
          <w:rFonts w:asciiTheme="minorHAnsi" w:eastAsia="Times New Roman" w:hAnsiTheme="minorHAnsi" w:cstheme="minorHAnsi"/>
          <w:sz w:val="22"/>
          <w:szCs w:val="22"/>
        </w:rPr>
        <w:t>(Zamawiający)</w:t>
      </w:r>
    </w:p>
    <w:sectPr w:rsidR="00F430D0" w:rsidRPr="007157C5" w:rsidSect="002B2DDD">
      <w:pgSz w:w="11906" w:h="16838"/>
      <w:pgMar w:top="1134" w:right="1134" w:bottom="1693" w:left="1134" w:header="708" w:footer="1134" w:gutter="0"/>
      <w:cols w:space="708"/>
      <w:docGrid w:linePitch="600" w:charSpace="3276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3C15D" w16cex:dateUtc="2022-07-21T10:13:00Z"/>
  <w16cex:commentExtensible w16cex:durableId="2683C16D" w16cex:dateUtc="2022-07-21T10:13:00Z"/>
  <w16cex:commentExtensible w16cex:durableId="2683C17F" w16cex:dateUtc="2022-07-21T10:13:00Z"/>
  <w16cex:commentExtensible w16cex:durableId="2683C1CE" w16cex:dateUtc="2022-07-21T10:15:00Z"/>
  <w16cex:commentExtensible w16cex:durableId="2683C993" w16cex:dateUtc="2022-07-21T10:48:00Z"/>
  <w16cex:commentExtensible w16cex:durableId="2683CDC9" w16cex:dateUtc="2022-07-21T11:06:00Z"/>
  <w16cex:commentExtensible w16cex:durableId="2683CDD5" w16cex:dateUtc="2022-07-21T11:06:00Z"/>
  <w16cex:commentExtensible w16cex:durableId="26850CD9" w16cex:dateUtc="2022-07-22T09:47:00Z"/>
  <w16cex:commentExtensible w16cex:durableId="2683CA04" w16cex:dateUtc="2022-07-21T10:50:00Z"/>
  <w16cex:commentExtensible w16cex:durableId="26852CF7" w16cex:dateUtc="2022-07-22T12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D3063B" w16cid:durableId="2683C0A8"/>
  <w16cid:commentId w16cid:paraId="78B3E438" w16cid:durableId="2683C0A9"/>
  <w16cid:commentId w16cid:paraId="1DA2C965" w16cid:durableId="2683C0AA"/>
  <w16cid:commentId w16cid:paraId="76F44091" w16cid:durableId="2683C0AB"/>
  <w16cid:commentId w16cid:paraId="5A899591" w16cid:durableId="2683C0AC"/>
  <w16cid:commentId w16cid:paraId="38B17347" w16cid:durableId="2683C0AD"/>
  <w16cid:commentId w16cid:paraId="00D15C7F" w16cid:durableId="2683C15D"/>
  <w16cid:commentId w16cid:paraId="087379DF" w16cid:durableId="2683C16D"/>
  <w16cid:commentId w16cid:paraId="0C7D9CDC" w16cid:durableId="2683C17F"/>
  <w16cid:commentId w16cid:paraId="71E48677" w16cid:durableId="2683C0AE"/>
  <w16cid:commentId w16cid:paraId="4325C628" w16cid:durableId="2683C1CE"/>
  <w16cid:commentId w16cid:paraId="3BDDEAA0" w16cid:durableId="2683C993"/>
  <w16cid:commentId w16cid:paraId="0914F7DE" w16cid:durableId="2683C0AF"/>
  <w16cid:commentId w16cid:paraId="50E48BC9" w16cid:durableId="2683C0B0"/>
  <w16cid:commentId w16cid:paraId="65E3F505" w16cid:durableId="2683C0B1"/>
  <w16cid:commentId w16cid:paraId="58549765" w16cid:durableId="2683C0B2"/>
  <w16cid:commentId w16cid:paraId="03EBB5E9" w16cid:durableId="2683C0B3"/>
  <w16cid:commentId w16cid:paraId="42F2C26C" w16cid:durableId="2683C0B4"/>
  <w16cid:commentId w16cid:paraId="086403A3" w16cid:durableId="2683C0B5"/>
  <w16cid:commentId w16cid:paraId="6112B062" w16cid:durableId="2683C0B6"/>
  <w16cid:commentId w16cid:paraId="51B51A0E" w16cid:durableId="2683C0B7"/>
  <w16cid:commentId w16cid:paraId="527ED84E" w16cid:durableId="2683CDC9"/>
  <w16cid:commentId w16cid:paraId="7A43044B" w16cid:durableId="2683C0B8"/>
  <w16cid:commentId w16cid:paraId="68F3338D" w16cid:durableId="2683C0B9"/>
  <w16cid:commentId w16cid:paraId="7B96409C" w16cid:durableId="2683CDD5"/>
  <w16cid:commentId w16cid:paraId="0793FBB4" w16cid:durableId="26850A91"/>
  <w16cid:commentId w16cid:paraId="0EC99F1D" w16cid:durableId="26850A92"/>
  <w16cid:commentId w16cid:paraId="3A31FD66" w16cid:durableId="26850CD9"/>
  <w16cid:commentId w16cid:paraId="7CC46236" w16cid:durableId="2683C0BA"/>
  <w16cid:commentId w16cid:paraId="18AA071C" w16cid:durableId="2683C0BB"/>
  <w16cid:commentId w16cid:paraId="3470CCC3" w16cid:durableId="2683C0BC"/>
  <w16cid:commentId w16cid:paraId="1F269959" w16cid:durableId="2683C0BD"/>
  <w16cid:commentId w16cid:paraId="666C1919" w16cid:durableId="2683C0BE"/>
  <w16cid:commentId w16cid:paraId="78FB6391" w16cid:durableId="2683C0BF"/>
  <w16cid:commentId w16cid:paraId="76F7D702" w16cid:durableId="2683C0C0"/>
  <w16cid:commentId w16cid:paraId="5C0BC021" w16cid:durableId="2683C0C1"/>
  <w16cid:commentId w16cid:paraId="055014A8" w16cid:durableId="2683C0C2"/>
  <w16cid:commentId w16cid:paraId="49D688FB" w16cid:durableId="2683C0C3"/>
  <w16cid:commentId w16cid:paraId="19DB1439" w16cid:durableId="2683CA04"/>
  <w16cid:commentId w16cid:paraId="70DF0593" w16cid:durableId="26852CF7"/>
  <w16cid:commentId w16cid:paraId="76895A3A" w16cid:durableId="2683C0C4"/>
  <w16cid:commentId w16cid:paraId="4A540076" w16cid:durableId="26850A9F"/>
  <w16cid:commentId w16cid:paraId="4651DA9A" w16cid:durableId="2683C0C5"/>
  <w16cid:commentId w16cid:paraId="4E539CA4" w16cid:durableId="2683C0C6"/>
  <w16cid:commentId w16cid:paraId="4D3C227B" w16cid:durableId="2683C0C7"/>
  <w16cid:commentId w16cid:paraId="202A55DC" w16cid:durableId="2683C0C8"/>
  <w16cid:commentId w16cid:paraId="225A6AF3" w16cid:durableId="2683C0C9"/>
  <w16cid:commentId w16cid:paraId="1703AF0A" w16cid:durableId="2683C0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902F5" w14:textId="77777777" w:rsidR="00E21A5B" w:rsidRDefault="00E21A5B">
      <w:r>
        <w:separator/>
      </w:r>
    </w:p>
  </w:endnote>
  <w:endnote w:type="continuationSeparator" w:id="0">
    <w:p w14:paraId="769BC46E" w14:textId="77777777" w:rsidR="00E21A5B" w:rsidRDefault="00E2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8C547" w14:textId="77777777" w:rsidR="00E21A5B" w:rsidRDefault="00E21A5B">
      <w:r>
        <w:separator/>
      </w:r>
    </w:p>
  </w:footnote>
  <w:footnote w:type="continuationSeparator" w:id="0">
    <w:p w14:paraId="2F986579" w14:textId="77777777" w:rsidR="00E21A5B" w:rsidRDefault="00E21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03D7069E"/>
    <w:multiLevelType w:val="hybridMultilevel"/>
    <w:tmpl w:val="DDFA4C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B58FD3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226AA8"/>
    <w:multiLevelType w:val="hybridMultilevel"/>
    <w:tmpl w:val="F584586C"/>
    <w:lvl w:ilvl="0" w:tplc="04150011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87645B"/>
    <w:multiLevelType w:val="hybridMultilevel"/>
    <w:tmpl w:val="89D09058"/>
    <w:lvl w:ilvl="0" w:tplc="241210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E95C9B"/>
    <w:multiLevelType w:val="hybridMultilevel"/>
    <w:tmpl w:val="0366986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0A2967AB"/>
    <w:multiLevelType w:val="hybridMultilevel"/>
    <w:tmpl w:val="400EB2D2"/>
    <w:lvl w:ilvl="0" w:tplc="A9269C08">
      <w:start w:val="1"/>
      <w:numFmt w:val="lowerRoman"/>
      <w:lvlText w:val="%1."/>
      <w:lvlJc w:val="right"/>
      <w:pPr>
        <w:ind w:left="144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B2C4CF7"/>
    <w:multiLevelType w:val="hybridMultilevel"/>
    <w:tmpl w:val="53A43378"/>
    <w:lvl w:ilvl="0" w:tplc="04150017">
      <w:start w:val="1"/>
      <w:numFmt w:val="lowerLetter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 w15:restartNumberingAfterBreak="0">
    <w:nsid w:val="0CC06350"/>
    <w:multiLevelType w:val="hybridMultilevel"/>
    <w:tmpl w:val="AEEADB3E"/>
    <w:lvl w:ilvl="0" w:tplc="F6800D82">
      <w:start w:val="1"/>
      <w:numFmt w:val="lowerLetter"/>
      <w:lvlText w:val="%1)"/>
      <w:lvlJc w:val="left"/>
      <w:pPr>
        <w:ind w:left="861" w:hanging="435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0EE7665C"/>
    <w:multiLevelType w:val="hybridMultilevel"/>
    <w:tmpl w:val="60F64E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013EC5"/>
    <w:multiLevelType w:val="hybridMultilevel"/>
    <w:tmpl w:val="DDDAB728"/>
    <w:lvl w:ilvl="0" w:tplc="0616C032">
      <w:start w:val="1"/>
      <w:numFmt w:val="lowerLetter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32C24AC"/>
    <w:multiLevelType w:val="hybridMultilevel"/>
    <w:tmpl w:val="0C020DC0"/>
    <w:lvl w:ilvl="0" w:tplc="E2B83A3A">
      <w:start w:val="3"/>
      <w:numFmt w:val="decimal"/>
      <w:lvlText w:val="%1."/>
      <w:lvlJc w:val="left"/>
      <w:pPr>
        <w:ind w:left="7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648E4"/>
    <w:multiLevelType w:val="hybridMultilevel"/>
    <w:tmpl w:val="4E92C2E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C03652F"/>
    <w:multiLevelType w:val="hybridMultilevel"/>
    <w:tmpl w:val="33906452"/>
    <w:name w:val="WW8Num52"/>
    <w:lvl w:ilvl="0" w:tplc="BEB2650E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8714F6"/>
    <w:multiLevelType w:val="multilevel"/>
    <w:tmpl w:val="F3B04262"/>
    <w:name w:val="WW8Num3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1D5150AB"/>
    <w:multiLevelType w:val="hybridMultilevel"/>
    <w:tmpl w:val="10E4415A"/>
    <w:lvl w:ilvl="0" w:tplc="9EE08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BC57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944B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70C7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EE28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87F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EA01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7C54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461B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F4633A"/>
    <w:multiLevelType w:val="hybridMultilevel"/>
    <w:tmpl w:val="EB7A3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513607"/>
    <w:multiLevelType w:val="hybridMultilevel"/>
    <w:tmpl w:val="C2A8627A"/>
    <w:lvl w:ilvl="0" w:tplc="EA463D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810295"/>
    <w:multiLevelType w:val="hybridMultilevel"/>
    <w:tmpl w:val="527246B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D762F6"/>
    <w:multiLevelType w:val="hybridMultilevel"/>
    <w:tmpl w:val="70780496"/>
    <w:lvl w:ilvl="0" w:tplc="2B6E65BE">
      <w:start w:val="1"/>
      <w:numFmt w:val="bullet"/>
      <w:lvlText w:val="─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BB0900"/>
    <w:multiLevelType w:val="hybridMultilevel"/>
    <w:tmpl w:val="C69A8A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F2A219C"/>
    <w:multiLevelType w:val="hybridMultilevel"/>
    <w:tmpl w:val="C55C0FC6"/>
    <w:lvl w:ilvl="0" w:tplc="7E24A02A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32C5647E"/>
    <w:multiLevelType w:val="hybridMultilevel"/>
    <w:tmpl w:val="3300FFE6"/>
    <w:lvl w:ilvl="0" w:tplc="A3CEA02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6" w15:restartNumberingAfterBreak="0">
    <w:nsid w:val="34EF00DC"/>
    <w:multiLevelType w:val="hybridMultilevel"/>
    <w:tmpl w:val="4E92C2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2765BE2"/>
    <w:multiLevelType w:val="hybridMultilevel"/>
    <w:tmpl w:val="7FD47DD6"/>
    <w:lvl w:ilvl="0" w:tplc="B7DC0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DD6A17"/>
    <w:multiLevelType w:val="hybridMultilevel"/>
    <w:tmpl w:val="6D305F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4F01CF"/>
    <w:multiLevelType w:val="hybridMultilevel"/>
    <w:tmpl w:val="4810E326"/>
    <w:lvl w:ilvl="0" w:tplc="04150017">
      <w:start w:val="1"/>
      <w:numFmt w:val="lowerLetter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0" w15:restartNumberingAfterBreak="0">
    <w:nsid w:val="4EE61D0D"/>
    <w:multiLevelType w:val="hybridMultilevel"/>
    <w:tmpl w:val="5B4CCEB8"/>
    <w:lvl w:ilvl="0" w:tplc="EA463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36854"/>
    <w:multiLevelType w:val="hybridMultilevel"/>
    <w:tmpl w:val="4B2C44DA"/>
    <w:name w:val="WW8Num52223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5B5EA6"/>
    <w:multiLevelType w:val="hybridMultilevel"/>
    <w:tmpl w:val="069E4ADA"/>
    <w:lvl w:ilvl="0" w:tplc="DD6C31C6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 w15:restartNumberingAfterBreak="0">
    <w:nsid w:val="5A025318"/>
    <w:multiLevelType w:val="hybridMultilevel"/>
    <w:tmpl w:val="C55C0FC6"/>
    <w:lvl w:ilvl="0" w:tplc="7E24A02A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5C00411F"/>
    <w:multiLevelType w:val="hybridMultilevel"/>
    <w:tmpl w:val="B7548040"/>
    <w:lvl w:ilvl="0" w:tplc="B2CCCA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E0D6FF8"/>
    <w:multiLevelType w:val="multilevel"/>
    <w:tmpl w:val="97F2CD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 w15:restartNumberingAfterBreak="0">
    <w:nsid w:val="5F05160C"/>
    <w:multiLevelType w:val="hybridMultilevel"/>
    <w:tmpl w:val="C55C0FC6"/>
    <w:lvl w:ilvl="0" w:tplc="7E24A02A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7" w15:restartNumberingAfterBreak="0">
    <w:nsid w:val="61EA1847"/>
    <w:multiLevelType w:val="hybridMultilevel"/>
    <w:tmpl w:val="9D5ECC6A"/>
    <w:lvl w:ilvl="0" w:tplc="E5881622">
      <w:start w:val="1"/>
      <w:numFmt w:val="decimal"/>
      <w:lvlText w:val="%1."/>
      <w:lvlJc w:val="left"/>
      <w:pPr>
        <w:ind w:left="780" w:hanging="4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624B0"/>
    <w:multiLevelType w:val="hybridMultilevel"/>
    <w:tmpl w:val="6826D93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B7DC0DF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E70191B"/>
    <w:multiLevelType w:val="hybridMultilevel"/>
    <w:tmpl w:val="AB6CF5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B80A38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C48EBC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F50B1E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A84719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12C0CD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7E0B77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59CCBA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02853B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A241D3"/>
    <w:multiLevelType w:val="hybridMultilevel"/>
    <w:tmpl w:val="A18E4E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41" w15:restartNumberingAfterBreak="0">
    <w:nsid w:val="76E33295"/>
    <w:multiLevelType w:val="hybridMultilevel"/>
    <w:tmpl w:val="9D3EF7DC"/>
    <w:lvl w:ilvl="0" w:tplc="04150011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7"/>
  </w:num>
  <w:num w:numId="7">
    <w:abstractNumId w:val="34"/>
  </w:num>
  <w:num w:numId="8">
    <w:abstractNumId w:val="15"/>
  </w:num>
  <w:num w:numId="9">
    <w:abstractNumId w:val="11"/>
  </w:num>
  <w:num w:numId="10">
    <w:abstractNumId w:val="23"/>
  </w:num>
  <w:num w:numId="11">
    <w:abstractNumId w:val="13"/>
  </w:num>
  <w:num w:numId="12">
    <w:abstractNumId w:val="36"/>
  </w:num>
  <w:num w:numId="13">
    <w:abstractNumId w:val="32"/>
  </w:num>
  <w:num w:numId="14">
    <w:abstractNumId w:val="7"/>
  </w:num>
  <w:num w:numId="15">
    <w:abstractNumId w:val="20"/>
  </w:num>
  <w:num w:numId="16">
    <w:abstractNumId w:val="5"/>
  </w:num>
  <w:num w:numId="17">
    <w:abstractNumId w:val="30"/>
  </w:num>
  <w:num w:numId="18">
    <w:abstractNumId w:val="37"/>
  </w:num>
  <w:num w:numId="19">
    <w:abstractNumId w:val="17"/>
  </w:num>
  <w:num w:numId="20">
    <w:abstractNumId w:val="31"/>
  </w:num>
  <w:num w:numId="21">
    <w:abstractNumId w:val="25"/>
  </w:num>
  <w:num w:numId="22">
    <w:abstractNumId w:val="40"/>
  </w:num>
  <w:num w:numId="23">
    <w:abstractNumId w:val="8"/>
  </w:num>
  <w:num w:numId="24">
    <w:abstractNumId w:val="16"/>
  </w:num>
  <w:num w:numId="25">
    <w:abstractNumId w:val="41"/>
  </w:num>
  <w:num w:numId="26">
    <w:abstractNumId w:val="6"/>
  </w:num>
  <w:num w:numId="27">
    <w:abstractNumId w:val="26"/>
  </w:num>
  <w:num w:numId="28">
    <w:abstractNumId w:val="14"/>
  </w:num>
  <w:num w:numId="29">
    <w:abstractNumId w:val="22"/>
  </w:num>
  <w:num w:numId="30">
    <w:abstractNumId w:val="21"/>
  </w:num>
  <w:num w:numId="31">
    <w:abstractNumId w:val="38"/>
  </w:num>
  <w:num w:numId="32">
    <w:abstractNumId w:val="33"/>
  </w:num>
  <w:num w:numId="33">
    <w:abstractNumId w:val="24"/>
  </w:num>
  <w:num w:numId="34">
    <w:abstractNumId w:val="10"/>
  </w:num>
  <w:num w:numId="35">
    <w:abstractNumId w:val="28"/>
  </w:num>
  <w:num w:numId="36">
    <w:abstractNumId w:val="29"/>
  </w:num>
  <w:num w:numId="37">
    <w:abstractNumId w:val="12"/>
  </w:num>
  <w:num w:numId="38">
    <w:abstractNumId w:val="18"/>
  </w:num>
  <w:num w:numId="39">
    <w:abstractNumId w:val="19"/>
  </w:num>
  <w:num w:numId="40">
    <w:abstractNumId w:val="39"/>
  </w:num>
  <w:num w:numId="41">
    <w:abstractNumId w:val="35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F4"/>
    <w:rsid w:val="00012B73"/>
    <w:rsid w:val="00017D1B"/>
    <w:rsid w:val="00045589"/>
    <w:rsid w:val="00054781"/>
    <w:rsid w:val="00056495"/>
    <w:rsid w:val="000565CC"/>
    <w:rsid w:val="00066FD7"/>
    <w:rsid w:val="00074D57"/>
    <w:rsid w:val="00080E5A"/>
    <w:rsid w:val="00080EF9"/>
    <w:rsid w:val="00097236"/>
    <w:rsid w:val="000B155D"/>
    <w:rsid w:val="000B5502"/>
    <w:rsid w:val="000C04C1"/>
    <w:rsid w:val="000C61FC"/>
    <w:rsid w:val="000C757F"/>
    <w:rsid w:val="000D2B1C"/>
    <w:rsid w:val="000D569A"/>
    <w:rsid w:val="00105E4E"/>
    <w:rsid w:val="00106104"/>
    <w:rsid w:val="0010719C"/>
    <w:rsid w:val="001279B5"/>
    <w:rsid w:val="00143E03"/>
    <w:rsid w:val="00153577"/>
    <w:rsid w:val="00153CF8"/>
    <w:rsid w:val="00155C43"/>
    <w:rsid w:val="0016633B"/>
    <w:rsid w:val="00181056"/>
    <w:rsid w:val="00190DF6"/>
    <w:rsid w:val="00192360"/>
    <w:rsid w:val="001A0F41"/>
    <w:rsid w:val="001C210B"/>
    <w:rsid w:val="001D7CB1"/>
    <w:rsid w:val="001F47FE"/>
    <w:rsid w:val="00205D4A"/>
    <w:rsid w:val="002220E1"/>
    <w:rsid w:val="00224DA5"/>
    <w:rsid w:val="00227B88"/>
    <w:rsid w:val="00231CCD"/>
    <w:rsid w:val="0024747C"/>
    <w:rsid w:val="00251A8E"/>
    <w:rsid w:val="002608F0"/>
    <w:rsid w:val="0027149C"/>
    <w:rsid w:val="002720A4"/>
    <w:rsid w:val="0028377F"/>
    <w:rsid w:val="00286A6A"/>
    <w:rsid w:val="002941A8"/>
    <w:rsid w:val="002959D5"/>
    <w:rsid w:val="002A760F"/>
    <w:rsid w:val="002B2DDD"/>
    <w:rsid w:val="002B6DE4"/>
    <w:rsid w:val="002B7239"/>
    <w:rsid w:val="002E07AA"/>
    <w:rsid w:val="002E4F42"/>
    <w:rsid w:val="003025B8"/>
    <w:rsid w:val="00321683"/>
    <w:rsid w:val="0032373B"/>
    <w:rsid w:val="003259E2"/>
    <w:rsid w:val="00340675"/>
    <w:rsid w:val="0034129A"/>
    <w:rsid w:val="00354FEB"/>
    <w:rsid w:val="0036013F"/>
    <w:rsid w:val="00386201"/>
    <w:rsid w:val="003A24B4"/>
    <w:rsid w:val="003C1C85"/>
    <w:rsid w:val="003C47BF"/>
    <w:rsid w:val="003C48F1"/>
    <w:rsid w:val="003D0196"/>
    <w:rsid w:val="003D5ECF"/>
    <w:rsid w:val="003E130B"/>
    <w:rsid w:val="003E2924"/>
    <w:rsid w:val="003F137C"/>
    <w:rsid w:val="003F56DB"/>
    <w:rsid w:val="003F7D47"/>
    <w:rsid w:val="00410D8A"/>
    <w:rsid w:val="004125A3"/>
    <w:rsid w:val="0042046E"/>
    <w:rsid w:val="00420E33"/>
    <w:rsid w:val="004276CD"/>
    <w:rsid w:val="00432947"/>
    <w:rsid w:val="00434808"/>
    <w:rsid w:val="0044064B"/>
    <w:rsid w:val="00440736"/>
    <w:rsid w:val="00440F1B"/>
    <w:rsid w:val="00441A5F"/>
    <w:rsid w:val="00445CC6"/>
    <w:rsid w:val="00472334"/>
    <w:rsid w:val="004809E0"/>
    <w:rsid w:val="00481B45"/>
    <w:rsid w:val="00484E0F"/>
    <w:rsid w:val="0049151B"/>
    <w:rsid w:val="0049240D"/>
    <w:rsid w:val="00495557"/>
    <w:rsid w:val="004B0CD0"/>
    <w:rsid w:val="004B44FC"/>
    <w:rsid w:val="004B7254"/>
    <w:rsid w:val="004D257B"/>
    <w:rsid w:val="004D5669"/>
    <w:rsid w:val="005040E9"/>
    <w:rsid w:val="00507F2A"/>
    <w:rsid w:val="00530A73"/>
    <w:rsid w:val="005317BE"/>
    <w:rsid w:val="00537450"/>
    <w:rsid w:val="0055459B"/>
    <w:rsid w:val="00574ED4"/>
    <w:rsid w:val="00577877"/>
    <w:rsid w:val="005779EC"/>
    <w:rsid w:val="005C49A9"/>
    <w:rsid w:val="005C69CE"/>
    <w:rsid w:val="005D105E"/>
    <w:rsid w:val="005D6FE7"/>
    <w:rsid w:val="005D7072"/>
    <w:rsid w:val="005E1EA2"/>
    <w:rsid w:val="005E31AB"/>
    <w:rsid w:val="005E7F43"/>
    <w:rsid w:val="005F46C5"/>
    <w:rsid w:val="00603571"/>
    <w:rsid w:val="00615EDE"/>
    <w:rsid w:val="00625193"/>
    <w:rsid w:val="00643176"/>
    <w:rsid w:val="00643BF6"/>
    <w:rsid w:val="00650AE8"/>
    <w:rsid w:val="006650E6"/>
    <w:rsid w:val="00671153"/>
    <w:rsid w:val="00684BFE"/>
    <w:rsid w:val="006852EF"/>
    <w:rsid w:val="00685514"/>
    <w:rsid w:val="00693497"/>
    <w:rsid w:val="006A047E"/>
    <w:rsid w:val="006B43DB"/>
    <w:rsid w:val="006C3D7A"/>
    <w:rsid w:val="006C5BF7"/>
    <w:rsid w:val="006D675B"/>
    <w:rsid w:val="006F14A3"/>
    <w:rsid w:val="006F4F01"/>
    <w:rsid w:val="006F6DEA"/>
    <w:rsid w:val="007070D8"/>
    <w:rsid w:val="00712EA7"/>
    <w:rsid w:val="007157C5"/>
    <w:rsid w:val="00726086"/>
    <w:rsid w:val="00727E00"/>
    <w:rsid w:val="00727FCD"/>
    <w:rsid w:val="00731747"/>
    <w:rsid w:val="00731D49"/>
    <w:rsid w:val="00732B7F"/>
    <w:rsid w:val="00745B10"/>
    <w:rsid w:val="007639AA"/>
    <w:rsid w:val="00776720"/>
    <w:rsid w:val="00783CB0"/>
    <w:rsid w:val="007942F2"/>
    <w:rsid w:val="007B5C33"/>
    <w:rsid w:val="007B6341"/>
    <w:rsid w:val="007D128E"/>
    <w:rsid w:val="00813750"/>
    <w:rsid w:val="00813985"/>
    <w:rsid w:val="00813E4C"/>
    <w:rsid w:val="00815C3D"/>
    <w:rsid w:val="008334FD"/>
    <w:rsid w:val="00843A43"/>
    <w:rsid w:val="008459DC"/>
    <w:rsid w:val="00856C96"/>
    <w:rsid w:val="00875F99"/>
    <w:rsid w:val="008A2DCD"/>
    <w:rsid w:val="008C01A2"/>
    <w:rsid w:val="008C334E"/>
    <w:rsid w:val="008E48BF"/>
    <w:rsid w:val="008E4B92"/>
    <w:rsid w:val="008F7CD6"/>
    <w:rsid w:val="00906DCB"/>
    <w:rsid w:val="00916D6C"/>
    <w:rsid w:val="009227CC"/>
    <w:rsid w:val="00930DE2"/>
    <w:rsid w:val="00934CA3"/>
    <w:rsid w:val="00940322"/>
    <w:rsid w:val="00964CBB"/>
    <w:rsid w:val="00972F69"/>
    <w:rsid w:val="009766DC"/>
    <w:rsid w:val="00981FA7"/>
    <w:rsid w:val="009822BB"/>
    <w:rsid w:val="00984D97"/>
    <w:rsid w:val="009916B0"/>
    <w:rsid w:val="009942B2"/>
    <w:rsid w:val="009A1468"/>
    <w:rsid w:val="009B4A1C"/>
    <w:rsid w:val="009C3108"/>
    <w:rsid w:val="009C6ABA"/>
    <w:rsid w:val="009D50DA"/>
    <w:rsid w:val="009D59BB"/>
    <w:rsid w:val="009E0920"/>
    <w:rsid w:val="009F2380"/>
    <w:rsid w:val="00A01A84"/>
    <w:rsid w:val="00A0594C"/>
    <w:rsid w:val="00A06D58"/>
    <w:rsid w:val="00A15106"/>
    <w:rsid w:val="00A17A4C"/>
    <w:rsid w:val="00A3077C"/>
    <w:rsid w:val="00A42061"/>
    <w:rsid w:val="00A42C3F"/>
    <w:rsid w:val="00A53227"/>
    <w:rsid w:val="00A73076"/>
    <w:rsid w:val="00A746AA"/>
    <w:rsid w:val="00A932F9"/>
    <w:rsid w:val="00AA1A50"/>
    <w:rsid w:val="00AA3CAF"/>
    <w:rsid w:val="00AB24AA"/>
    <w:rsid w:val="00AC0B99"/>
    <w:rsid w:val="00AC1932"/>
    <w:rsid w:val="00AD37E4"/>
    <w:rsid w:val="00AD54DD"/>
    <w:rsid w:val="00AD76DB"/>
    <w:rsid w:val="00AE6724"/>
    <w:rsid w:val="00AE73AB"/>
    <w:rsid w:val="00AE7F7F"/>
    <w:rsid w:val="00B2099E"/>
    <w:rsid w:val="00B2327C"/>
    <w:rsid w:val="00B3575E"/>
    <w:rsid w:val="00B4388A"/>
    <w:rsid w:val="00B70598"/>
    <w:rsid w:val="00BA33DD"/>
    <w:rsid w:val="00BA688C"/>
    <w:rsid w:val="00BB0331"/>
    <w:rsid w:val="00BD1538"/>
    <w:rsid w:val="00BF6931"/>
    <w:rsid w:val="00BF69E9"/>
    <w:rsid w:val="00C11D1A"/>
    <w:rsid w:val="00C12036"/>
    <w:rsid w:val="00C21301"/>
    <w:rsid w:val="00C258F8"/>
    <w:rsid w:val="00C42323"/>
    <w:rsid w:val="00C43A4F"/>
    <w:rsid w:val="00C44EF8"/>
    <w:rsid w:val="00C45785"/>
    <w:rsid w:val="00C56CCA"/>
    <w:rsid w:val="00C70C2F"/>
    <w:rsid w:val="00C77C1C"/>
    <w:rsid w:val="00C813F3"/>
    <w:rsid w:val="00C92B2D"/>
    <w:rsid w:val="00C94E9C"/>
    <w:rsid w:val="00CA3524"/>
    <w:rsid w:val="00CA6D46"/>
    <w:rsid w:val="00CB3CF5"/>
    <w:rsid w:val="00CB767B"/>
    <w:rsid w:val="00CC6145"/>
    <w:rsid w:val="00CD50A9"/>
    <w:rsid w:val="00CE17F8"/>
    <w:rsid w:val="00CE1F5F"/>
    <w:rsid w:val="00CF7F94"/>
    <w:rsid w:val="00D01422"/>
    <w:rsid w:val="00D1451C"/>
    <w:rsid w:val="00D214E8"/>
    <w:rsid w:val="00D2534D"/>
    <w:rsid w:val="00D263FC"/>
    <w:rsid w:val="00D31C58"/>
    <w:rsid w:val="00D320A8"/>
    <w:rsid w:val="00D41344"/>
    <w:rsid w:val="00D42B9E"/>
    <w:rsid w:val="00D50297"/>
    <w:rsid w:val="00D63534"/>
    <w:rsid w:val="00D72EBB"/>
    <w:rsid w:val="00D874C2"/>
    <w:rsid w:val="00D87AF5"/>
    <w:rsid w:val="00D90013"/>
    <w:rsid w:val="00DA7D09"/>
    <w:rsid w:val="00DA7E67"/>
    <w:rsid w:val="00DB44A0"/>
    <w:rsid w:val="00DC62A5"/>
    <w:rsid w:val="00DE50FF"/>
    <w:rsid w:val="00DE67F9"/>
    <w:rsid w:val="00E0211D"/>
    <w:rsid w:val="00E1530B"/>
    <w:rsid w:val="00E21A5B"/>
    <w:rsid w:val="00E23FE6"/>
    <w:rsid w:val="00E351E4"/>
    <w:rsid w:val="00E3572E"/>
    <w:rsid w:val="00E44821"/>
    <w:rsid w:val="00E51A54"/>
    <w:rsid w:val="00E526C2"/>
    <w:rsid w:val="00E53B57"/>
    <w:rsid w:val="00E61D07"/>
    <w:rsid w:val="00E80AB6"/>
    <w:rsid w:val="00E90947"/>
    <w:rsid w:val="00E91C54"/>
    <w:rsid w:val="00EA7B18"/>
    <w:rsid w:val="00EB6632"/>
    <w:rsid w:val="00EC53F4"/>
    <w:rsid w:val="00EC63BD"/>
    <w:rsid w:val="00EE4A3C"/>
    <w:rsid w:val="00EE5FE8"/>
    <w:rsid w:val="00EF4725"/>
    <w:rsid w:val="00F0534C"/>
    <w:rsid w:val="00F10D79"/>
    <w:rsid w:val="00F10EA9"/>
    <w:rsid w:val="00F1340D"/>
    <w:rsid w:val="00F15B46"/>
    <w:rsid w:val="00F307CC"/>
    <w:rsid w:val="00F30BBC"/>
    <w:rsid w:val="00F330AE"/>
    <w:rsid w:val="00F4295F"/>
    <w:rsid w:val="00F430D0"/>
    <w:rsid w:val="00F51535"/>
    <w:rsid w:val="00F5189F"/>
    <w:rsid w:val="00F66441"/>
    <w:rsid w:val="00F6745E"/>
    <w:rsid w:val="00F70DC4"/>
    <w:rsid w:val="00F7718D"/>
    <w:rsid w:val="00F866BE"/>
    <w:rsid w:val="00F909A0"/>
    <w:rsid w:val="00F96406"/>
    <w:rsid w:val="00FB199C"/>
    <w:rsid w:val="00FB2C6B"/>
    <w:rsid w:val="00FB309B"/>
    <w:rsid w:val="00FC3AB9"/>
    <w:rsid w:val="00FC5D89"/>
    <w:rsid w:val="00FD2D7D"/>
    <w:rsid w:val="00FD6A96"/>
    <w:rsid w:val="00FE2D76"/>
    <w:rsid w:val="00FE60DB"/>
    <w:rsid w:val="00FF454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A0FB11"/>
  <w15:docId w15:val="{E4236105-1C39-48C0-AD16-CE910804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DDD"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0E3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B2DDD"/>
    <w:rPr>
      <w:rFonts w:ascii="OpenSymbol" w:eastAsia="OpenSymbol"/>
      <w:b/>
    </w:rPr>
  </w:style>
  <w:style w:type="character" w:customStyle="1" w:styleId="WW8Num1z1">
    <w:name w:val="WW8Num1z1"/>
    <w:rsid w:val="002B2DDD"/>
  </w:style>
  <w:style w:type="character" w:customStyle="1" w:styleId="WW8Num1z2">
    <w:name w:val="WW8Num1z2"/>
    <w:rsid w:val="002B2DDD"/>
  </w:style>
  <w:style w:type="character" w:customStyle="1" w:styleId="WW8Num1z3">
    <w:name w:val="WW8Num1z3"/>
    <w:rsid w:val="002B2DDD"/>
  </w:style>
  <w:style w:type="character" w:customStyle="1" w:styleId="WW8Num1z4">
    <w:name w:val="WW8Num1z4"/>
    <w:rsid w:val="002B2DDD"/>
  </w:style>
  <w:style w:type="character" w:customStyle="1" w:styleId="WW8Num1z5">
    <w:name w:val="WW8Num1z5"/>
    <w:rsid w:val="002B2DDD"/>
  </w:style>
  <w:style w:type="character" w:customStyle="1" w:styleId="WW8Num1z6">
    <w:name w:val="WW8Num1z6"/>
    <w:rsid w:val="002B2DDD"/>
  </w:style>
  <w:style w:type="character" w:customStyle="1" w:styleId="WW8Num1z7">
    <w:name w:val="WW8Num1z7"/>
    <w:rsid w:val="002B2DDD"/>
  </w:style>
  <w:style w:type="character" w:customStyle="1" w:styleId="WW8Num1z8">
    <w:name w:val="WW8Num1z8"/>
    <w:rsid w:val="002B2DDD"/>
  </w:style>
  <w:style w:type="character" w:customStyle="1" w:styleId="WW8Num2z0">
    <w:name w:val="WW8Num2z0"/>
    <w:rsid w:val="002B2DDD"/>
    <w:rPr>
      <w:rFonts w:ascii="Times New Roman" w:hAnsi="Times New Roman"/>
      <w:sz w:val="24"/>
    </w:rPr>
  </w:style>
  <w:style w:type="character" w:customStyle="1" w:styleId="WW8Num2z1">
    <w:name w:val="WW8Num2z1"/>
    <w:rsid w:val="002B2DDD"/>
  </w:style>
  <w:style w:type="character" w:customStyle="1" w:styleId="WW8Num2z2">
    <w:name w:val="WW8Num2z2"/>
    <w:rsid w:val="002B2DDD"/>
  </w:style>
  <w:style w:type="character" w:customStyle="1" w:styleId="WW8Num2z3">
    <w:name w:val="WW8Num2z3"/>
    <w:rsid w:val="002B2DDD"/>
  </w:style>
  <w:style w:type="character" w:customStyle="1" w:styleId="WW8Num2z4">
    <w:name w:val="WW8Num2z4"/>
    <w:rsid w:val="002B2DDD"/>
  </w:style>
  <w:style w:type="character" w:customStyle="1" w:styleId="WW8Num2z5">
    <w:name w:val="WW8Num2z5"/>
    <w:rsid w:val="002B2DDD"/>
  </w:style>
  <w:style w:type="character" w:customStyle="1" w:styleId="WW8Num2z6">
    <w:name w:val="WW8Num2z6"/>
    <w:rsid w:val="002B2DDD"/>
  </w:style>
  <w:style w:type="character" w:customStyle="1" w:styleId="WW8Num2z7">
    <w:name w:val="WW8Num2z7"/>
    <w:rsid w:val="002B2DDD"/>
  </w:style>
  <w:style w:type="character" w:customStyle="1" w:styleId="WW8Num2z8">
    <w:name w:val="WW8Num2z8"/>
    <w:rsid w:val="002B2DDD"/>
  </w:style>
  <w:style w:type="character" w:customStyle="1" w:styleId="WW8Num3z0">
    <w:name w:val="WW8Num3z0"/>
    <w:rsid w:val="002B2DDD"/>
    <w:rPr>
      <w:rFonts w:ascii="Times New Roman" w:hAnsi="Times New Roman"/>
      <w:sz w:val="24"/>
    </w:rPr>
  </w:style>
  <w:style w:type="character" w:customStyle="1" w:styleId="WW8Num3z1">
    <w:name w:val="WW8Num3z1"/>
    <w:rsid w:val="002B2DDD"/>
  </w:style>
  <w:style w:type="character" w:customStyle="1" w:styleId="WW8Num3z2">
    <w:name w:val="WW8Num3z2"/>
    <w:rsid w:val="002B2DDD"/>
  </w:style>
  <w:style w:type="character" w:customStyle="1" w:styleId="WW8Num3z3">
    <w:name w:val="WW8Num3z3"/>
    <w:rsid w:val="002B2DDD"/>
  </w:style>
  <w:style w:type="character" w:customStyle="1" w:styleId="WW8Num3z4">
    <w:name w:val="WW8Num3z4"/>
    <w:rsid w:val="002B2DDD"/>
  </w:style>
  <w:style w:type="character" w:customStyle="1" w:styleId="WW8Num3z5">
    <w:name w:val="WW8Num3z5"/>
    <w:rsid w:val="002B2DDD"/>
  </w:style>
  <w:style w:type="character" w:customStyle="1" w:styleId="WW8Num3z6">
    <w:name w:val="WW8Num3z6"/>
    <w:rsid w:val="002B2DDD"/>
  </w:style>
  <w:style w:type="character" w:customStyle="1" w:styleId="WW8Num3z7">
    <w:name w:val="WW8Num3z7"/>
    <w:rsid w:val="002B2DDD"/>
  </w:style>
  <w:style w:type="character" w:customStyle="1" w:styleId="WW8Num3z8">
    <w:name w:val="WW8Num3z8"/>
    <w:rsid w:val="002B2DDD"/>
  </w:style>
  <w:style w:type="character" w:customStyle="1" w:styleId="WW8Num4z0">
    <w:name w:val="WW8Num4z0"/>
    <w:rsid w:val="002B2DDD"/>
    <w:rPr>
      <w:rFonts w:ascii="Symbol" w:hAnsi="Symbol"/>
    </w:rPr>
  </w:style>
  <w:style w:type="character" w:customStyle="1" w:styleId="WW8Num4z1">
    <w:name w:val="WW8Num4z1"/>
    <w:rsid w:val="002B2DDD"/>
  </w:style>
  <w:style w:type="character" w:customStyle="1" w:styleId="WW8Num4z2">
    <w:name w:val="WW8Num4z2"/>
    <w:rsid w:val="002B2DDD"/>
  </w:style>
  <w:style w:type="character" w:customStyle="1" w:styleId="WW8Num4z3">
    <w:name w:val="WW8Num4z3"/>
    <w:rsid w:val="002B2DDD"/>
  </w:style>
  <w:style w:type="character" w:customStyle="1" w:styleId="WW8Num4z4">
    <w:name w:val="WW8Num4z4"/>
    <w:rsid w:val="002B2DDD"/>
  </w:style>
  <w:style w:type="character" w:customStyle="1" w:styleId="WW8Num4z5">
    <w:name w:val="WW8Num4z5"/>
    <w:rsid w:val="002B2DDD"/>
  </w:style>
  <w:style w:type="character" w:customStyle="1" w:styleId="WW8Num4z6">
    <w:name w:val="WW8Num4z6"/>
    <w:rsid w:val="002B2DDD"/>
  </w:style>
  <w:style w:type="character" w:customStyle="1" w:styleId="WW8Num4z7">
    <w:name w:val="WW8Num4z7"/>
    <w:rsid w:val="002B2DDD"/>
  </w:style>
  <w:style w:type="character" w:customStyle="1" w:styleId="WW8Num4z8">
    <w:name w:val="WW8Num4z8"/>
    <w:rsid w:val="002B2DDD"/>
  </w:style>
  <w:style w:type="character" w:customStyle="1" w:styleId="WW8Num5z0">
    <w:name w:val="WW8Num5z0"/>
    <w:rsid w:val="002B2DDD"/>
    <w:rPr>
      <w:rFonts w:ascii="Times New Roman" w:hAnsi="Times New Roman"/>
      <w:sz w:val="24"/>
    </w:rPr>
  </w:style>
  <w:style w:type="character" w:customStyle="1" w:styleId="WW8Num5z1">
    <w:name w:val="WW8Num5z1"/>
    <w:rsid w:val="002B2DDD"/>
  </w:style>
  <w:style w:type="character" w:customStyle="1" w:styleId="WW8Num5z2">
    <w:name w:val="WW8Num5z2"/>
    <w:rsid w:val="002B2DDD"/>
  </w:style>
  <w:style w:type="character" w:customStyle="1" w:styleId="WW8Num5z3">
    <w:name w:val="WW8Num5z3"/>
    <w:rsid w:val="002B2DDD"/>
  </w:style>
  <w:style w:type="character" w:customStyle="1" w:styleId="WW8Num5z4">
    <w:name w:val="WW8Num5z4"/>
    <w:rsid w:val="002B2DDD"/>
  </w:style>
  <w:style w:type="character" w:customStyle="1" w:styleId="WW8Num5z5">
    <w:name w:val="WW8Num5z5"/>
    <w:rsid w:val="002B2DDD"/>
  </w:style>
  <w:style w:type="character" w:customStyle="1" w:styleId="WW8Num5z6">
    <w:name w:val="WW8Num5z6"/>
    <w:rsid w:val="002B2DDD"/>
  </w:style>
  <w:style w:type="character" w:customStyle="1" w:styleId="WW8Num5z7">
    <w:name w:val="WW8Num5z7"/>
    <w:rsid w:val="002B2DDD"/>
  </w:style>
  <w:style w:type="character" w:customStyle="1" w:styleId="WW8Num5z8">
    <w:name w:val="WW8Num5z8"/>
    <w:rsid w:val="002B2DDD"/>
  </w:style>
  <w:style w:type="character" w:customStyle="1" w:styleId="WW8Num6z0">
    <w:name w:val="WW8Num6z0"/>
    <w:rsid w:val="002B2DDD"/>
    <w:rPr>
      <w:rFonts w:ascii="Times New Roman" w:hAnsi="Times New Roman"/>
      <w:color w:val="auto"/>
      <w:sz w:val="24"/>
    </w:rPr>
  </w:style>
  <w:style w:type="character" w:customStyle="1" w:styleId="WW8Num6z1">
    <w:name w:val="WW8Num6z1"/>
    <w:rsid w:val="002B2DDD"/>
  </w:style>
  <w:style w:type="character" w:customStyle="1" w:styleId="WW8Num6z2">
    <w:name w:val="WW8Num6z2"/>
    <w:rsid w:val="002B2DDD"/>
  </w:style>
  <w:style w:type="character" w:customStyle="1" w:styleId="WW8Num6z3">
    <w:name w:val="WW8Num6z3"/>
    <w:rsid w:val="002B2DDD"/>
  </w:style>
  <w:style w:type="character" w:customStyle="1" w:styleId="WW8Num6z4">
    <w:name w:val="WW8Num6z4"/>
    <w:rsid w:val="002B2DDD"/>
  </w:style>
  <w:style w:type="character" w:customStyle="1" w:styleId="WW8Num6z5">
    <w:name w:val="WW8Num6z5"/>
    <w:rsid w:val="002B2DDD"/>
  </w:style>
  <w:style w:type="character" w:customStyle="1" w:styleId="WW8Num6z6">
    <w:name w:val="WW8Num6z6"/>
    <w:rsid w:val="002B2DDD"/>
  </w:style>
  <w:style w:type="character" w:customStyle="1" w:styleId="WW8Num6z7">
    <w:name w:val="WW8Num6z7"/>
    <w:rsid w:val="002B2DDD"/>
  </w:style>
  <w:style w:type="character" w:customStyle="1" w:styleId="WW8Num6z8">
    <w:name w:val="WW8Num6z8"/>
    <w:rsid w:val="002B2DDD"/>
  </w:style>
  <w:style w:type="character" w:customStyle="1" w:styleId="WW8Num7z0">
    <w:name w:val="WW8Num7z0"/>
    <w:rsid w:val="002B2DDD"/>
    <w:rPr>
      <w:rFonts w:ascii="Times New Roman" w:hAnsi="Times New Roman"/>
      <w:sz w:val="24"/>
    </w:rPr>
  </w:style>
  <w:style w:type="character" w:customStyle="1" w:styleId="WW8Num7z1">
    <w:name w:val="WW8Num7z1"/>
    <w:rsid w:val="002B2DDD"/>
  </w:style>
  <w:style w:type="character" w:customStyle="1" w:styleId="WW8Num7z2">
    <w:name w:val="WW8Num7z2"/>
    <w:rsid w:val="002B2DDD"/>
  </w:style>
  <w:style w:type="character" w:customStyle="1" w:styleId="WW8Num7z3">
    <w:name w:val="WW8Num7z3"/>
    <w:rsid w:val="002B2DDD"/>
  </w:style>
  <w:style w:type="character" w:customStyle="1" w:styleId="WW8Num7z4">
    <w:name w:val="WW8Num7z4"/>
    <w:rsid w:val="002B2DDD"/>
  </w:style>
  <w:style w:type="character" w:customStyle="1" w:styleId="WW8Num7z5">
    <w:name w:val="WW8Num7z5"/>
    <w:rsid w:val="002B2DDD"/>
  </w:style>
  <w:style w:type="character" w:customStyle="1" w:styleId="WW8Num7z6">
    <w:name w:val="WW8Num7z6"/>
    <w:rsid w:val="002B2DDD"/>
  </w:style>
  <w:style w:type="character" w:customStyle="1" w:styleId="WW8Num7z7">
    <w:name w:val="WW8Num7z7"/>
    <w:rsid w:val="002B2DDD"/>
  </w:style>
  <w:style w:type="character" w:customStyle="1" w:styleId="WW8Num7z8">
    <w:name w:val="WW8Num7z8"/>
    <w:rsid w:val="002B2DDD"/>
  </w:style>
  <w:style w:type="character" w:customStyle="1" w:styleId="WW8Num8z0">
    <w:name w:val="WW8Num8z0"/>
    <w:rsid w:val="002B2DDD"/>
    <w:rPr>
      <w:rFonts w:ascii="Times New Roman" w:hAnsi="Times New Roman"/>
      <w:sz w:val="24"/>
    </w:rPr>
  </w:style>
  <w:style w:type="character" w:customStyle="1" w:styleId="WW8Num8z1">
    <w:name w:val="WW8Num8z1"/>
    <w:rsid w:val="002B2DDD"/>
  </w:style>
  <w:style w:type="character" w:customStyle="1" w:styleId="WW8Num8z2">
    <w:name w:val="WW8Num8z2"/>
    <w:rsid w:val="002B2DDD"/>
  </w:style>
  <w:style w:type="character" w:customStyle="1" w:styleId="WW8Num8z3">
    <w:name w:val="WW8Num8z3"/>
    <w:rsid w:val="002B2DDD"/>
  </w:style>
  <w:style w:type="character" w:customStyle="1" w:styleId="WW8Num8z4">
    <w:name w:val="WW8Num8z4"/>
    <w:rsid w:val="002B2DDD"/>
  </w:style>
  <w:style w:type="character" w:customStyle="1" w:styleId="WW8Num8z5">
    <w:name w:val="WW8Num8z5"/>
    <w:rsid w:val="002B2DDD"/>
  </w:style>
  <w:style w:type="character" w:customStyle="1" w:styleId="WW8Num8z6">
    <w:name w:val="WW8Num8z6"/>
    <w:rsid w:val="002B2DDD"/>
  </w:style>
  <w:style w:type="character" w:customStyle="1" w:styleId="WW8Num8z7">
    <w:name w:val="WW8Num8z7"/>
    <w:rsid w:val="002B2DDD"/>
  </w:style>
  <w:style w:type="character" w:customStyle="1" w:styleId="WW8Num8z8">
    <w:name w:val="WW8Num8z8"/>
    <w:rsid w:val="002B2DDD"/>
  </w:style>
  <w:style w:type="character" w:customStyle="1" w:styleId="WW8Num9z0">
    <w:name w:val="WW8Num9z0"/>
    <w:rsid w:val="002B2DDD"/>
    <w:rPr>
      <w:rFonts w:ascii="Times New Roman" w:hAnsi="Times New Roman"/>
      <w:sz w:val="24"/>
    </w:rPr>
  </w:style>
  <w:style w:type="character" w:customStyle="1" w:styleId="WW8Num9z1">
    <w:name w:val="WW8Num9z1"/>
    <w:rsid w:val="002B2DDD"/>
  </w:style>
  <w:style w:type="character" w:customStyle="1" w:styleId="WW8Num9z2">
    <w:name w:val="WW8Num9z2"/>
    <w:rsid w:val="002B2DDD"/>
  </w:style>
  <w:style w:type="character" w:customStyle="1" w:styleId="WW8Num9z3">
    <w:name w:val="WW8Num9z3"/>
    <w:rsid w:val="002B2DDD"/>
  </w:style>
  <w:style w:type="character" w:customStyle="1" w:styleId="WW8Num9z4">
    <w:name w:val="WW8Num9z4"/>
    <w:rsid w:val="002B2DDD"/>
  </w:style>
  <w:style w:type="character" w:customStyle="1" w:styleId="WW8Num9z5">
    <w:name w:val="WW8Num9z5"/>
    <w:rsid w:val="002B2DDD"/>
  </w:style>
  <w:style w:type="character" w:customStyle="1" w:styleId="WW8Num9z6">
    <w:name w:val="WW8Num9z6"/>
    <w:rsid w:val="002B2DDD"/>
  </w:style>
  <w:style w:type="character" w:customStyle="1" w:styleId="WW8Num9z7">
    <w:name w:val="WW8Num9z7"/>
    <w:rsid w:val="002B2DDD"/>
  </w:style>
  <w:style w:type="character" w:customStyle="1" w:styleId="WW8Num9z8">
    <w:name w:val="WW8Num9z8"/>
    <w:rsid w:val="002B2DDD"/>
  </w:style>
  <w:style w:type="character" w:customStyle="1" w:styleId="WW8Num10z0">
    <w:name w:val="WW8Num10z0"/>
    <w:rsid w:val="002B2DDD"/>
  </w:style>
  <w:style w:type="character" w:customStyle="1" w:styleId="WW8Num10z1">
    <w:name w:val="WW8Num10z1"/>
    <w:rsid w:val="002B2DDD"/>
  </w:style>
  <w:style w:type="character" w:customStyle="1" w:styleId="WW8Num10z2">
    <w:name w:val="WW8Num10z2"/>
    <w:rsid w:val="002B2DDD"/>
  </w:style>
  <w:style w:type="character" w:customStyle="1" w:styleId="WW8Num10z3">
    <w:name w:val="WW8Num10z3"/>
    <w:rsid w:val="002B2DDD"/>
  </w:style>
  <w:style w:type="character" w:customStyle="1" w:styleId="WW8Num10z4">
    <w:name w:val="WW8Num10z4"/>
    <w:rsid w:val="002B2DDD"/>
  </w:style>
  <w:style w:type="character" w:customStyle="1" w:styleId="WW8Num10z5">
    <w:name w:val="WW8Num10z5"/>
    <w:rsid w:val="002B2DDD"/>
  </w:style>
  <w:style w:type="character" w:customStyle="1" w:styleId="WW8Num10z6">
    <w:name w:val="WW8Num10z6"/>
    <w:rsid w:val="002B2DDD"/>
  </w:style>
  <w:style w:type="character" w:customStyle="1" w:styleId="WW8Num10z7">
    <w:name w:val="WW8Num10z7"/>
    <w:rsid w:val="002B2DDD"/>
  </w:style>
  <w:style w:type="character" w:customStyle="1" w:styleId="WW8Num10z8">
    <w:name w:val="WW8Num10z8"/>
    <w:rsid w:val="002B2DDD"/>
  </w:style>
  <w:style w:type="character" w:customStyle="1" w:styleId="ListLabel9">
    <w:name w:val="ListLabel 9"/>
    <w:rsid w:val="002B2DDD"/>
    <w:rPr>
      <w:b/>
    </w:rPr>
  </w:style>
  <w:style w:type="character" w:customStyle="1" w:styleId="ListLabel2">
    <w:name w:val="ListLabel 2"/>
    <w:rsid w:val="002B2DDD"/>
  </w:style>
  <w:style w:type="character" w:styleId="Odwoanieprzypisudolnego">
    <w:name w:val="footnote reference"/>
    <w:basedOn w:val="Domylnaczcionkaakapitu"/>
    <w:rsid w:val="002B2DDD"/>
    <w:rPr>
      <w:vertAlign w:val="superscript"/>
    </w:rPr>
  </w:style>
  <w:style w:type="character" w:customStyle="1" w:styleId="ListLabel7">
    <w:name w:val="ListLabel 7"/>
    <w:rsid w:val="002B2DDD"/>
  </w:style>
  <w:style w:type="character" w:customStyle="1" w:styleId="ListLabel3">
    <w:name w:val="ListLabel 3"/>
    <w:rsid w:val="002B2DDD"/>
  </w:style>
  <w:style w:type="character" w:customStyle="1" w:styleId="ListLabel10">
    <w:name w:val="ListLabel 10"/>
    <w:rsid w:val="002B2DDD"/>
    <w:rPr>
      <w:sz w:val="24"/>
    </w:rPr>
  </w:style>
  <w:style w:type="character" w:customStyle="1" w:styleId="Znakiprzypiswdolnych">
    <w:name w:val="Znaki przypisów dolnych"/>
    <w:rsid w:val="002B2DDD"/>
  </w:style>
  <w:style w:type="character" w:customStyle="1" w:styleId="Znakiprzypiswkocowych">
    <w:name w:val="Znaki przypisów końcowych"/>
    <w:rsid w:val="002B2DDD"/>
    <w:rPr>
      <w:vertAlign w:val="superscript"/>
    </w:rPr>
  </w:style>
  <w:style w:type="character" w:customStyle="1" w:styleId="WW-Znakiprzypiswkocowych">
    <w:name w:val="WW-Znaki przypisów końcowych"/>
    <w:rsid w:val="002B2DDD"/>
  </w:style>
  <w:style w:type="character" w:customStyle="1" w:styleId="RTFNum181">
    <w:name w:val="RTF_Num 18 1"/>
    <w:rsid w:val="002B2DDD"/>
    <w:rPr>
      <w:rFonts w:ascii="Times New Roman" w:hAnsi="Times New Roman"/>
    </w:rPr>
  </w:style>
  <w:style w:type="character" w:customStyle="1" w:styleId="RTFNum182">
    <w:name w:val="RTF_Num 18 2"/>
    <w:rsid w:val="002B2DDD"/>
    <w:rPr>
      <w:rFonts w:ascii="Times New Roman" w:hAnsi="Times New Roman"/>
    </w:rPr>
  </w:style>
  <w:style w:type="character" w:customStyle="1" w:styleId="RTFNum183">
    <w:name w:val="RTF_Num 18 3"/>
    <w:rsid w:val="002B2DDD"/>
    <w:rPr>
      <w:rFonts w:ascii="Times New Roman" w:hAnsi="Times New Roman"/>
    </w:rPr>
  </w:style>
  <w:style w:type="character" w:customStyle="1" w:styleId="RTFNum184">
    <w:name w:val="RTF_Num 18 4"/>
    <w:rsid w:val="002B2DDD"/>
    <w:rPr>
      <w:rFonts w:ascii="Times New Roman" w:hAnsi="Times New Roman"/>
    </w:rPr>
  </w:style>
  <w:style w:type="character" w:customStyle="1" w:styleId="RTFNum185">
    <w:name w:val="RTF_Num 18 5"/>
    <w:rsid w:val="002B2DDD"/>
    <w:rPr>
      <w:rFonts w:ascii="Times New Roman" w:hAnsi="Times New Roman"/>
    </w:rPr>
  </w:style>
  <w:style w:type="character" w:customStyle="1" w:styleId="RTFNum186">
    <w:name w:val="RTF_Num 18 6"/>
    <w:rsid w:val="002B2DDD"/>
    <w:rPr>
      <w:rFonts w:ascii="Times New Roman" w:hAnsi="Times New Roman"/>
    </w:rPr>
  </w:style>
  <w:style w:type="character" w:customStyle="1" w:styleId="RTFNum187">
    <w:name w:val="RTF_Num 18 7"/>
    <w:rsid w:val="002B2DDD"/>
    <w:rPr>
      <w:rFonts w:ascii="Times New Roman" w:hAnsi="Times New Roman"/>
    </w:rPr>
  </w:style>
  <w:style w:type="character" w:customStyle="1" w:styleId="RTFNum188">
    <w:name w:val="RTF_Num 18 8"/>
    <w:rsid w:val="002B2DDD"/>
    <w:rPr>
      <w:rFonts w:ascii="Times New Roman" w:hAnsi="Times New Roman"/>
    </w:rPr>
  </w:style>
  <w:style w:type="character" w:customStyle="1" w:styleId="RTFNum189">
    <w:name w:val="RTF_Num 18 9"/>
    <w:rsid w:val="002B2DDD"/>
    <w:rPr>
      <w:rFonts w:ascii="Times New Roman" w:hAnsi="Times New Roman"/>
    </w:rPr>
  </w:style>
  <w:style w:type="character" w:customStyle="1" w:styleId="Znakinumeracji">
    <w:name w:val="Znaki numeracji"/>
    <w:rsid w:val="002B2DDD"/>
  </w:style>
  <w:style w:type="paragraph" w:customStyle="1" w:styleId="Nagwek10">
    <w:name w:val="Nagłówek1"/>
    <w:basedOn w:val="Normalny"/>
    <w:next w:val="Tekstpodstawowy"/>
    <w:rsid w:val="002B2DD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B2D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B2DDD"/>
    <w:rPr>
      <w:rFonts w:eastAsia="SimSun" w:cs="Mangal"/>
      <w:kern w:val="1"/>
      <w:sz w:val="24"/>
      <w:szCs w:val="21"/>
      <w:lang w:eastAsia="hi-IN" w:bidi="hi-IN"/>
    </w:rPr>
  </w:style>
  <w:style w:type="paragraph" w:styleId="Lista">
    <w:name w:val="List"/>
    <w:basedOn w:val="Tekstpodstawowy"/>
    <w:uiPriority w:val="99"/>
    <w:rsid w:val="002B2DDD"/>
  </w:style>
  <w:style w:type="paragraph" w:customStyle="1" w:styleId="Podpis1">
    <w:name w:val="Podpis1"/>
    <w:basedOn w:val="Normalny"/>
    <w:rsid w:val="002B2DD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2B2DDD"/>
    <w:pPr>
      <w:suppressLineNumbers/>
    </w:pPr>
  </w:style>
  <w:style w:type="paragraph" w:styleId="Tekstprzypisudolnego">
    <w:name w:val="footnote text"/>
    <w:basedOn w:val="Normalny"/>
    <w:link w:val="TekstprzypisudolnegoZnak"/>
    <w:uiPriority w:val="99"/>
    <w:rsid w:val="002B2DDD"/>
    <w:pPr>
      <w:spacing w:line="100" w:lineRule="atLeast"/>
    </w:pPr>
    <w:rPr>
      <w:rFonts w:eastAsia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2DDD"/>
    <w:rPr>
      <w:rFonts w:eastAsia="SimSun" w:cs="Mangal"/>
      <w:kern w:val="1"/>
      <w:szCs w:val="18"/>
      <w:lang w:eastAsia="hi-IN" w:bidi="hi-IN"/>
    </w:rPr>
  </w:style>
  <w:style w:type="paragraph" w:customStyle="1" w:styleId="Default">
    <w:name w:val="Default"/>
    <w:rsid w:val="002B2DDD"/>
    <w:pPr>
      <w:widowControl w:val="0"/>
      <w:suppressAutoHyphens/>
    </w:pPr>
    <w:rPr>
      <w:rFonts w:eastAsia="SimSun" w:cs="Lucida Sans"/>
      <w:color w:val="000000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rsid w:val="002B2DDD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B2DDD"/>
    <w:rPr>
      <w:rFonts w:eastAsia="SimSun" w:cs="Mangal"/>
      <w:kern w:val="1"/>
      <w:sz w:val="24"/>
      <w:szCs w:val="21"/>
      <w:lang w:eastAsia="hi-IN" w:bidi="hi-IN"/>
    </w:rPr>
  </w:style>
  <w:style w:type="paragraph" w:styleId="Nagwek">
    <w:name w:val="header"/>
    <w:aliases w:val="Znak"/>
    <w:basedOn w:val="Normalny"/>
    <w:link w:val="NagwekZnak"/>
    <w:uiPriority w:val="99"/>
    <w:rsid w:val="002B2DDD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2B2DDD"/>
    <w:rPr>
      <w:rFonts w:eastAsia="SimSun" w:cs="Mangal"/>
      <w:kern w:val="1"/>
      <w:sz w:val="24"/>
      <w:szCs w:val="21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643BF6"/>
    <w:rPr>
      <w:rFonts w:cs="Times New Roman"/>
      <w:color w:val="FF0000"/>
      <w:u w:val="single" w:color="FF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24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24AA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24AA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4AA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4AA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4A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Bezodstpw">
    <w:name w:val="No Spacing"/>
    <w:uiPriority w:val="1"/>
    <w:qFormat/>
    <w:rsid w:val="00420E33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420E33"/>
    <w:rPr>
      <w:rFonts w:asciiTheme="majorHAnsi" w:eastAsiaTheme="majorEastAsia" w:hAnsiTheme="majorHAnsi" w:cs="Mangal"/>
      <w:color w:val="2F5496" w:themeColor="accent1" w:themeShade="BF"/>
      <w:kern w:val="1"/>
      <w:sz w:val="32"/>
      <w:szCs w:val="29"/>
      <w:lang w:eastAsia="hi-IN" w:bidi="hi-IN"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List Paragraph,Table of contents numbered,sw tekst"/>
    <w:basedOn w:val="Normalny"/>
    <w:link w:val="AkapitzlistZnak"/>
    <w:uiPriority w:val="34"/>
    <w:qFormat/>
    <w:rsid w:val="009E0920"/>
    <w:pPr>
      <w:ind w:left="720"/>
      <w:contextualSpacing/>
    </w:pPr>
    <w:rPr>
      <w:rFonts w:cs="Mangal"/>
      <w:szCs w:val="21"/>
    </w:rPr>
  </w:style>
  <w:style w:type="paragraph" w:customStyle="1" w:styleId="text-justify">
    <w:name w:val="text-justify"/>
    <w:basedOn w:val="Normalny"/>
    <w:rsid w:val="006F6DE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Poprawka">
    <w:name w:val="Revision"/>
    <w:hidden/>
    <w:uiPriority w:val="99"/>
    <w:semiHidden/>
    <w:rsid w:val="009D59BB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AkapitzlistZnak">
    <w:name w:val="Akapit z listą Znak"/>
    <w:aliases w:val="CW_Lista Znak,Podsis rysunku Znak,L1 Znak,Numerowanie Znak,Akapit z listą5 Znak,maz_wyliczenie Znak,opis dzialania Znak,K-P_odwolanie Znak,A_wyliczenie Znak,Akapit z listą5CxSpLast Znak,BulletC Znak,Tekst punktowanie Znak"/>
    <w:link w:val="Akapitzlist"/>
    <w:uiPriority w:val="34"/>
    <w:qFormat/>
    <w:locked/>
    <w:rsid w:val="00FD2D7D"/>
    <w:rPr>
      <w:rFonts w:eastAsia="SimSun" w:cs="Mangal"/>
      <w:kern w:val="1"/>
      <w:sz w:val="24"/>
      <w:szCs w:val="21"/>
      <w:lang w:eastAsia="hi-IN" w:bidi="hi-IN"/>
    </w:rPr>
  </w:style>
  <w:style w:type="paragraph" w:styleId="NormalnyWeb">
    <w:name w:val="Normal (Web)"/>
    <w:basedOn w:val="Normalny"/>
    <w:rsid w:val="00E51A54"/>
    <w:pPr>
      <w:widowControl/>
      <w:suppressAutoHyphens w:val="0"/>
      <w:spacing w:after="288" w:line="328" w:lineRule="auto"/>
    </w:pPr>
    <w:rPr>
      <w:rFonts w:ascii="PT Sans" w:eastAsia="Times New Roman" w:hAnsi="PT Sans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2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1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482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85173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8450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05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94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75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2820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5353D-33B6-4091-8A06-659253F7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11</Pages>
  <Words>3169</Words>
  <Characters>19016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Wójcik</dc:creator>
  <dc:description>ZNAKI:12256</dc:description>
  <cp:lastModifiedBy>Karolina Okos</cp:lastModifiedBy>
  <cp:revision>13</cp:revision>
  <cp:lastPrinted>2022-04-12T10:17:00Z</cp:lastPrinted>
  <dcterms:created xsi:type="dcterms:W3CDTF">2022-07-21T10:46:00Z</dcterms:created>
  <dcterms:modified xsi:type="dcterms:W3CDTF">2022-07-26T10:08:00Z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2021-01-29 11:17:29</vt:lpwstr>
  </property>
  <property fmtid="{D5CDD505-2E9C-101B-9397-08002B2CF9AE}" pid="4" name="wk_stat:znaki:liczba">
    <vt:lpwstr>12256</vt:lpwstr>
  </property>
  <property fmtid="{D5CDD505-2E9C-101B-9397-08002B2CF9AE}" pid="5" name="ZNAKI:">
    <vt:lpwstr>12256</vt:lpwstr>
  </property>
  <property fmtid="{D5CDD505-2E9C-101B-9397-08002B2CF9AE}" pid="6" name="wk_stat:linki:liczba">
    <vt:lpwstr>0</vt:lpwstr>
  </property>
</Properties>
</file>