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B9248" w14:textId="77777777" w:rsidR="00E43C3C" w:rsidRDefault="00E43C3C" w:rsidP="002A6CCA">
      <w:pPr>
        <w:widowControl w:val="0"/>
        <w:spacing w:after="0"/>
        <w:ind w:left="-284"/>
        <w:jc w:val="righ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14:paraId="2CC64CFD" w14:textId="77777777" w:rsidR="0088667A" w:rsidRDefault="0088667A" w:rsidP="0088667A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  <w:r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ab/>
      </w:r>
      <w:r>
        <w:rPr>
          <w:rFonts w:cs="Calibri"/>
          <w:b/>
          <w:noProof/>
          <w:lang w:eastAsia="pl-PL"/>
        </w:rPr>
        <w:drawing>
          <wp:inline distT="0" distB="0" distL="0" distR="0" wp14:anchorId="24377BDA" wp14:editId="7F9717DC">
            <wp:extent cx="5760720" cy="559435"/>
            <wp:effectExtent l="0" t="0" r="0" b="0"/>
            <wp:docPr id="1" name="Obraz 1" descr="D:\2. ROK 2018\zmiana wizualizacji\DO STOSOWANIA nowe zestawienia\POZIOMY\POZIOM_KOLOR_PL\RPO+OP+EF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. ROK 2018\zmiana wizualizacji\DO STOSOWANIA nowe zestawienia\POZIOMY\POZIOM_KOLOR_PL\RPO+OP+EFSi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44D17" w14:textId="77777777" w:rsidR="0088667A" w:rsidRPr="00044B89" w:rsidRDefault="0088667A" w:rsidP="0088667A">
      <w:pPr>
        <w:suppressAutoHyphens/>
        <w:spacing w:after="0" w:line="360" w:lineRule="auto"/>
        <w:rPr>
          <w:rFonts w:cstheme="minorHAnsi"/>
          <w:sz w:val="24"/>
          <w:lang w:eastAsia="ar-SA"/>
        </w:rPr>
      </w:pPr>
      <w:r w:rsidRPr="00044B89">
        <w:rPr>
          <w:rFonts w:cstheme="minorHAnsi"/>
          <w:sz w:val="24"/>
          <w:lang w:eastAsia="ar-SA"/>
        </w:rPr>
        <w:t>Wydanie przewodnika współfinansowane jest ze środków Europejskiego Funduszu Rozwoju Regionalnego</w:t>
      </w:r>
    </w:p>
    <w:p w14:paraId="448E5AA0" w14:textId="77777777" w:rsidR="0088667A" w:rsidRDefault="0088667A" w:rsidP="0088667A">
      <w:pPr>
        <w:widowControl w:val="0"/>
        <w:spacing w:after="0" w:line="360" w:lineRule="auto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044B89">
        <w:rPr>
          <w:rFonts w:cstheme="minorHAnsi"/>
          <w:sz w:val="24"/>
          <w:lang w:eastAsia="ar-SA"/>
        </w:rPr>
        <w:t>Wydanie ulotki współfinansowane jest ze środków Europejskiego Funduszu Społecznego</w:t>
      </w:r>
    </w:p>
    <w:p w14:paraId="6B44C458" w14:textId="0647E255" w:rsidR="0088667A" w:rsidRDefault="0088667A" w:rsidP="0088667A">
      <w:pPr>
        <w:widowControl w:val="0"/>
        <w:tabs>
          <w:tab w:val="left" w:pos="855"/>
        </w:tabs>
        <w:spacing w:after="0"/>
        <w:ind w:left="-284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14:paraId="19582A5E" w14:textId="77777777" w:rsidR="0088667A" w:rsidRDefault="0088667A" w:rsidP="002A6CCA">
      <w:pPr>
        <w:widowControl w:val="0"/>
        <w:spacing w:after="0"/>
        <w:ind w:left="-284"/>
        <w:jc w:val="righ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</w:p>
    <w:p w14:paraId="7E660732" w14:textId="6AA4A693" w:rsidR="000754A7" w:rsidRPr="002A6CCA" w:rsidRDefault="00F123BA" w:rsidP="002A6CCA">
      <w:pPr>
        <w:widowControl w:val="0"/>
        <w:spacing w:after="0"/>
        <w:ind w:left="-284"/>
        <w:jc w:val="right"/>
        <w:rPr>
          <w:rFonts w:ascii="Calibri" w:eastAsia="Times New Roman" w:hAnsi="Calibri" w:cs="Calibri"/>
          <w:snapToGrid w:val="0"/>
          <w:sz w:val="24"/>
          <w:szCs w:val="24"/>
          <w:lang w:eastAsia="pl-PL"/>
        </w:rPr>
      </w:pPr>
      <w:r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Opole</w:t>
      </w:r>
      <w:r w:rsidR="000754A7"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, dnia </w:t>
      </w:r>
      <w:r w:rsidR="005B70C1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07.</w:t>
      </w:r>
      <w:r w:rsidR="007F28CF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07.</w:t>
      </w:r>
      <w:r w:rsidR="00ED79C4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2022</w:t>
      </w:r>
      <w:r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 xml:space="preserve"> </w:t>
      </w:r>
      <w:r w:rsidR="000754A7" w:rsidRPr="002A6CCA">
        <w:rPr>
          <w:rFonts w:ascii="Calibri" w:eastAsia="Times New Roman" w:hAnsi="Calibri" w:cs="Calibri"/>
          <w:snapToGrid w:val="0"/>
          <w:sz w:val="24"/>
          <w:szCs w:val="24"/>
          <w:lang w:eastAsia="pl-PL"/>
        </w:rPr>
        <w:t>r.</w:t>
      </w:r>
    </w:p>
    <w:p w14:paraId="6861FBF5" w14:textId="77777777" w:rsidR="00567671" w:rsidRDefault="00567671" w:rsidP="002A6CCA">
      <w:pPr>
        <w:widowControl w:val="0"/>
        <w:spacing w:after="0"/>
        <w:rPr>
          <w:rFonts w:ascii="Calibri" w:eastAsia="Calibri" w:hAnsi="Calibri" w:cs="Calibri"/>
          <w:color w:val="002060"/>
          <w:sz w:val="24"/>
          <w:szCs w:val="24"/>
        </w:rPr>
      </w:pPr>
    </w:p>
    <w:p w14:paraId="0F402F91" w14:textId="77777777" w:rsidR="000754A7" w:rsidRPr="002A6CCA" w:rsidRDefault="000754A7" w:rsidP="002A6CCA">
      <w:pPr>
        <w:spacing w:after="0"/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</w:pPr>
      <w:r w:rsidRPr="002A6CCA">
        <w:rPr>
          <w:rFonts w:ascii="Calibri" w:eastAsia="Times New Roman" w:hAnsi="Calibri" w:cs="Calibri"/>
          <w:b/>
          <w:snapToGrid w:val="0"/>
          <w:sz w:val="24"/>
          <w:szCs w:val="24"/>
          <w:lang w:eastAsia="pl-PL"/>
        </w:rPr>
        <w:t>Zamawiający:</w:t>
      </w:r>
    </w:p>
    <w:p w14:paraId="2FB20FED" w14:textId="31945801" w:rsidR="00F123BA" w:rsidRPr="002A6CCA" w:rsidRDefault="00546741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Calibri" w:eastAsia="Calibri" w:hAnsi="Calibri" w:cs="Calibri"/>
          <w:sz w:val="24"/>
          <w:szCs w:val="24"/>
          <w:lang w:eastAsia="zh-CN"/>
        </w:rPr>
        <w:t>Województwo Opolskie z siedzibą:</w:t>
      </w:r>
    </w:p>
    <w:p w14:paraId="5D19B80F" w14:textId="77777777" w:rsidR="00F123BA" w:rsidRPr="002A6CCA" w:rsidRDefault="00F123BA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Urząd Marszałkowski </w:t>
      </w:r>
    </w:p>
    <w:p w14:paraId="3EB703CC" w14:textId="77777777" w:rsidR="00F123BA" w:rsidRPr="002A6CCA" w:rsidRDefault="00F123BA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Województwa Opolskiego </w:t>
      </w:r>
    </w:p>
    <w:p w14:paraId="01C1CCF9" w14:textId="7730FBE5" w:rsidR="00F123BA" w:rsidRDefault="00F123BA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2A6CCA">
        <w:rPr>
          <w:rFonts w:ascii="Calibri" w:eastAsia="Calibri" w:hAnsi="Calibri" w:cs="Calibri"/>
          <w:sz w:val="24"/>
          <w:szCs w:val="24"/>
          <w:lang w:eastAsia="zh-CN"/>
        </w:rPr>
        <w:t>ul. Piastowska 14, 45 – 082 Opole</w:t>
      </w:r>
    </w:p>
    <w:p w14:paraId="213410B9" w14:textId="77777777" w:rsidR="00CC7F12" w:rsidRDefault="00CC7F12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1C972F64" w14:textId="77777777" w:rsidR="00CC7F12" w:rsidRPr="002A6CCA" w:rsidRDefault="00CC7F12" w:rsidP="002A6CCA">
      <w:pPr>
        <w:suppressAutoHyphens/>
        <w:spacing w:after="0"/>
        <w:jc w:val="both"/>
        <w:rPr>
          <w:rFonts w:ascii="Calibri" w:eastAsia="Calibri" w:hAnsi="Calibri" w:cs="Calibri"/>
          <w:sz w:val="24"/>
          <w:szCs w:val="24"/>
          <w:lang w:eastAsia="zh-CN"/>
        </w:rPr>
      </w:pPr>
    </w:p>
    <w:p w14:paraId="7A08EDFA" w14:textId="5F46829B" w:rsidR="000754A7" w:rsidRDefault="000754A7" w:rsidP="006C285B">
      <w:pPr>
        <w:autoSpaceDE w:val="0"/>
        <w:autoSpaceDN w:val="0"/>
        <w:spacing w:after="0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2A6CCA">
        <w:rPr>
          <w:rFonts w:ascii="Calibri" w:hAnsi="Calibri" w:cs="Calibri"/>
          <w:b/>
          <w:bCs/>
          <w:sz w:val="24"/>
          <w:szCs w:val="24"/>
          <w:lang w:eastAsia="pl-PL"/>
        </w:rPr>
        <w:t xml:space="preserve">INFORMACJA O WYBORZE </w:t>
      </w:r>
      <w:r w:rsidR="004169FA" w:rsidRPr="002A6CCA">
        <w:rPr>
          <w:rFonts w:ascii="Calibri" w:hAnsi="Calibri" w:cs="Calibri"/>
          <w:b/>
          <w:bCs/>
          <w:sz w:val="24"/>
          <w:szCs w:val="24"/>
          <w:lang w:eastAsia="pl-PL"/>
        </w:rPr>
        <w:t xml:space="preserve">NAJKORZYSTNIEJSZEJ </w:t>
      </w:r>
      <w:r w:rsidRPr="002A6CCA">
        <w:rPr>
          <w:rFonts w:ascii="Calibri" w:hAnsi="Calibri" w:cs="Calibri"/>
          <w:b/>
          <w:bCs/>
          <w:sz w:val="24"/>
          <w:szCs w:val="24"/>
          <w:lang w:eastAsia="pl-PL"/>
        </w:rPr>
        <w:t>OFERTY</w:t>
      </w:r>
    </w:p>
    <w:p w14:paraId="657252EF" w14:textId="77777777" w:rsidR="00CC7F12" w:rsidRPr="002A6CCA" w:rsidRDefault="00CC7F12" w:rsidP="002A6CCA">
      <w:pPr>
        <w:autoSpaceDE w:val="0"/>
        <w:autoSpaceDN w:val="0"/>
        <w:spacing w:after="0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439E9C03" w14:textId="77777777" w:rsidR="000754A7" w:rsidRPr="002A6CCA" w:rsidRDefault="000754A7" w:rsidP="002A6CCA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F9F884D" w14:textId="77777777" w:rsidR="00C209DD" w:rsidRDefault="000754A7" w:rsidP="002A6CCA">
      <w:pPr>
        <w:spacing w:after="0"/>
        <w:rPr>
          <w:rFonts w:ascii="Calibri" w:hAnsi="Calibri" w:cs="Calibri"/>
          <w:color w:val="000000"/>
          <w:sz w:val="24"/>
          <w:szCs w:val="24"/>
        </w:rPr>
      </w:pPr>
      <w:r w:rsidRPr="002A6CCA">
        <w:rPr>
          <w:rFonts w:ascii="Calibri" w:eastAsia="Calibri" w:hAnsi="Calibri" w:cs="Calibri"/>
          <w:sz w:val="24"/>
          <w:szCs w:val="24"/>
        </w:rPr>
        <w:t xml:space="preserve">Dotyczy: </w:t>
      </w:r>
      <w:r w:rsidR="00F123BA"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 postępowania</w:t>
      </w:r>
      <w:r w:rsidR="00546741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3D4C75" w:rsidRPr="003D4C75">
        <w:rPr>
          <w:rFonts w:ascii="Calibri" w:eastAsia="Calibri" w:hAnsi="Calibri" w:cs="Calibri"/>
          <w:sz w:val="24"/>
          <w:szCs w:val="24"/>
          <w:lang w:eastAsia="zh-CN"/>
        </w:rPr>
        <w:t>o udzielenie zamówienia publicznego w trybie podstawowym (bez negocjacji) na podstawie: art. 275 pkt 1</w:t>
      </w:r>
      <w:r w:rsidR="003D4C75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F123BA" w:rsidRPr="002A6CCA">
        <w:rPr>
          <w:rFonts w:ascii="Calibri" w:eastAsia="Calibri" w:hAnsi="Calibri" w:cs="Calibri"/>
          <w:sz w:val="24"/>
          <w:szCs w:val="24"/>
          <w:lang w:eastAsia="zh-CN"/>
        </w:rPr>
        <w:t xml:space="preserve">pn.: </w:t>
      </w:r>
      <w:r w:rsidR="00FF2942" w:rsidRPr="002A6CCA">
        <w:rPr>
          <w:rFonts w:ascii="Calibri" w:hAnsi="Calibri" w:cs="Calibri"/>
          <w:b/>
          <w:sz w:val="24"/>
          <w:szCs w:val="24"/>
        </w:rPr>
        <w:t>„</w:t>
      </w:r>
      <w:r w:rsidR="0088667A" w:rsidRPr="0088667A">
        <w:rPr>
          <w:rFonts w:ascii="Calibri" w:hAnsi="Calibri" w:cs="Calibri"/>
          <w:b/>
          <w:sz w:val="24"/>
          <w:szCs w:val="24"/>
        </w:rPr>
        <w:t>OPRACOWANIE GRAFICZNE, KOREKTA JĘZYKOWA, REDAKCJA TECHNICZNA, SKŁAD KOMPUTEROWY, PRZYGOTOWANIE DO DRUKU, DRUK I DOSTAWA PUBLIKACJI – PRZEWODNIKA ROWEROWEGO ORAZ ULOTKI</w:t>
      </w:r>
      <w:r w:rsidR="00546741">
        <w:rPr>
          <w:rFonts w:ascii="Calibri" w:hAnsi="Calibri" w:cs="Calibri"/>
          <w:b/>
          <w:color w:val="000000"/>
          <w:sz w:val="24"/>
          <w:szCs w:val="24"/>
        </w:rPr>
        <w:t>”</w:t>
      </w:r>
      <w:r w:rsidR="00546741" w:rsidRPr="00546741">
        <w:rPr>
          <w:rFonts w:ascii="Calibri" w:hAnsi="Calibri" w:cs="Calibri"/>
          <w:color w:val="000000"/>
          <w:sz w:val="24"/>
          <w:szCs w:val="24"/>
        </w:rPr>
        <w:t xml:space="preserve">, </w:t>
      </w:r>
    </w:p>
    <w:p w14:paraId="36D3F33C" w14:textId="763C9EC7" w:rsidR="000754A7" w:rsidRPr="004511A0" w:rsidRDefault="00546741" w:rsidP="002A6CCA">
      <w:pPr>
        <w:spacing w:after="0"/>
        <w:rPr>
          <w:rFonts w:ascii="Calibri" w:hAnsi="Calibri" w:cs="Calibri"/>
          <w:b/>
          <w:sz w:val="24"/>
          <w:szCs w:val="24"/>
        </w:rPr>
      </w:pPr>
      <w:r w:rsidRPr="00546741">
        <w:rPr>
          <w:rFonts w:ascii="Calibri" w:hAnsi="Calibri" w:cs="Calibri"/>
          <w:color w:val="000000"/>
          <w:sz w:val="24"/>
          <w:szCs w:val="24"/>
        </w:rPr>
        <w:t xml:space="preserve">nr </w:t>
      </w:r>
      <w:r w:rsidRPr="00546741">
        <w:rPr>
          <w:rFonts w:ascii="Calibri" w:eastAsia="Calibri" w:hAnsi="Calibri" w:cs="Calibri"/>
          <w:sz w:val="24"/>
          <w:szCs w:val="24"/>
          <w:lang w:eastAsia="zh-CN"/>
        </w:rPr>
        <w:t>DOA</w:t>
      </w:r>
      <w:r w:rsidRPr="002A6CCA">
        <w:rPr>
          <w:rFonts w:ascii="Calibri" w:eastAsia="Calibri" w:hAnsi="Calibri" w:cs="Calibri"/>
          <w:sz w:val="24"/>
          <w:szCs w:val="24"/>
          <w:lang w:eastAsia="zh-CN"/>
        </w:rPr>
        <w:t>-</w:t>
      </w:r>
      <w:r>
        <w:rPr>
          <w:rFonts w:ascii="Calibri" w:eastAsia="Calibri" w:hAnsi="Calibri" w:cs="Calibri"/>
          <w:sz w:val="24"/>
          <w:szCs w:val="24"/>
          <w:lang w:eastAsia="zh-CN"/>
        </w:rPr>
        <w:t>ZP</w:t>
      </w:r>
      <w:r w:rsidRPr="002A6CCA">
        <w:rPr>
          <w:rFonts w:ascii="Calibri" w:eastAsia="Calibri" w:hAnsi="Calibri" w:cs="Calibri"/>
          <w:sz w:val="24"/>
          <w:szCs w:val="24"/>
          <w:lang w:eastAsia="zh-CN"/>
        </w:rPr>
        <w:t>.272</w:t>
      </w:r>
      <w:r>
        <w:rPr>
          <w:rFonts w:ascii="Calibri" w:eastAsia="Calibri" w:hAnsi="Calibri" w:cs="Calibri"/>
          <w:sz w:val="24"/>
          <w:szCs w:val="24"/>
          <w:lang w:eastAsia="zh-CN"/>
        </w:rPr>
        <w:t>.</w:t>
      </w:r>
      <w:r w:rsidR="007F28CF">
        <w:rPr>
          <w:rFonts w:ascii="Calibri" w:eastAsia="Calibri" w:hAnsi="Calibri" w:cs="Calibri"/>
          <w:sz w:val="24"/>
          <w:szCs w:val="24"/>
          <w:lang w:eastAsia="zh-CN"/>
        </w:rPr>
        <w:t>11</w:t>
      </w:r>
      <w:r>
        <w:rPr>
          <w:rFonts w:ascii="Calibri" w:eastAsia="Calibri" w:hAnsi="Calibri" w:cs="Calibri"/>
          <w:sz w:val="24"/>
          <w:szCs w:val="24"/>
          <w:lang w:eastAsia="zh-CN"/>
        </w:rPr>
        <w:t>.2022</w:t>
      </w:r>
    </w:p>
    <w:p w14:paraId="7C271DF5" w14:textId="77777777" w:rsidR="000754A7" w:rsidRPr="002A6CCA" w:rsidRDefault="000754A7" w:rsidP="002A6CCA">
      <w:pPr>
        <w:widowControl w:val="0"/>
        <w:spacing w:after="0"/>
        <w:jc w:val="both"/>
        <w:rPr>
          <w:rFonts w:ascii="Calibri" w:eastAsia="Times New Roman" w:hAnsi="Calibri" w:cs="Calibri"/>
          <w:b/>
          <w:color w:val="002060"/>
          <w:sz w:val="24"/>
          <w:szCs w:val="24"/>
          <w:lang w:eastAsia="pl-PL"/>
        </w:rPr>
      </w:pPr>
    </w:p>
    <w:p w14:paraId="03B5460E" w14:textId="43EA309D" w:rsidR="003052CF" w:rsidRPr="002A6CCA" w:rsidRDefault="00E25BC4" w:rsidP="006C285B">
      <w:pPr>
        <w:widowControl w:val="0"/>
        <w:spacing w:after="0"/>
        <w:rPr>
          <w:rFonts w:ascii="Calibri" w:eastAsia="Calibri" w:hAnsi="Calibri" w:cs="Calibri"/>
          <w:sz w:val="24"/>
          <w:szCs w:val="24"/>
        </w:rPr>
      </w:pPr>
      <w:r w:rsidRPr="002A6CCA">
        <w:rPr>
          <w:rFonts w:ascii="Calibri" w:eastAsia="Calibri" w:hAnsi="Calibri" w:cs="Calibri"/>
          <w:sz w:val="24"/>
          <w:szCs w:val="24"/>
        </w:rPr>
        <w:t xml:space="preserve">Działając na podstawie art. 253 </w:t>
      </w:r>
      <w:r w:rsidR="001A647F" w:rsidRPr="002A6CCA">
        <w:rPr>
          <w:rFonts w:ascii="Calibri" w:eastAsia="Calibri" w:hAnsi="Calibri" w:cs="Calibri"/>
          <w:sz w:val="24"/>
          <w:szCs w:val="24"/>
        </w:rPr>
        <w:t xml:space="preserve">ust. </w:t>
      </w:r>
      <w:r w:rsidR="006C285B">
        <w:rPr>
          <w:rFonts w:ascii="Calibri" w:eastAsia="Calibri" w:hAnsi="Calibri" w:cs="Calibri"/>
          <w:sz w:val="24"/>
          <w:szCs w:val="24"/>
        </w:rPr>
        <w:t>2</w:t>
      </w:r>
      <w:r w:rsidR="003052CF" w:rsidRPr="002A6CCA">
        <w:rPr>
          <w:rFonts w:ascii="Calibri" w:eastAsia="Calibri" w:hAnsi="Calibri" w:cs="Calibri"/>
          <w:sz w:val="24"/>
          <w:szCs w:val="24"/>
        </w:rPr>
        <w:t xml:space="preserve"> </w:t>
      </w:r>
      <w:r w:rsidR="000754A7" w:rsidRPr="002A6CCA">
        <w:rPr>
          <w:rFonts w:ascii="Calibri" w:eastAsia="Calibri" w:hAnsi="Calibri" w:cs="Calibri"/>
          <w:sz w:val="24"/>
          <w:szCs w:val="24"/>
        </w:rPr>
        <w:t>ustawy z 11 września 2019 r</w:t>
      </w:r>
      <w:r w:rsidR="00A45BFA" w:rsidRPr="002A6CCA">
        <w:rPr>
          <w:rFonts w:ascii="Calibri" w:eastAsia="Calibri" w:hAnsi="Calibri" w:cs="Calibri"/>
          <w:sz w:val="24"/>
          <w:szCs w:val="24"/>
        </w:rPr>
        <w:t xml:space="preserve">. – </w:t>
      </w:r>
      <w:r w:rsidR="000754A7" w:rsidRPr="002A6CCA">
        <w:rPr>
          <w:rFonts w:ascii="Calibri" w:eastAsia="Calibri" w:hAnsi="Calibri" w:cs="Calibri"/>
          <w:sz w:val="24"/>
          <w:szCs w:val="24"/>
        </w:rPr>
        <w:t>Prawo zamówień publicznych (</w:t>
      </w:r>
      <w:proofErr w:type="spellStart"/>
      <w:r w:rsidR="006269FC" w:rsidRPr="002A6CCA">
        <w:rPr>
          <w:rFonts w:ascii="Calibri" w:eastAsia="Calibri" w:hAnsi="Calibri" w:cs="Calibri"/>
          <w:sz w:val="24"/>
          <w:szCs w:val="24"/>
        </w:rPr>
        <w:t>t</w:t>
      </w:r>
      <w:r w:rsidR="00546741">
        <w:rPr>
          <w:rFonts w:ascii="Calibri" w:eastAsia="Calibri" w:hAnsi="Calibri" w:cs="Calibri"/>
          <w:sz w:val="24"/>
          <w:szCs w:val="24"/>
        </w:rPr>
        <w:t>.</w:t>
      </w:r>
      <w:r w:rsidR="006269FC" w:rsidRPr="002A6CCA">
        <w:rPr>
          <w:rFonts w:ascii="Calibri" w:eastAsia="Calibri" w:hAnsi="Calibri" w:cs="Calibri"/>
          <w:sz w:val="24"/>
          <w:szCs w:val="24"/>
        </w:rPr>
        <w:t>j</w:t>
      </w:r>
      <w:proofErr w:type="spellEnd"/>
      <w:r w:rsidR="006269FC" w:rsidRPr="002A6CCA">
        <w:rPr>
          <w:rFonts w:ascii="Calibri" w:eastAsia="Calibri" w:hAnsi="Calibri" w:cs="Calibri"/>
          <w:sz w:val="24"/>
          <w:szCs w:val="24"/>
        </w:rPr>
        <w:t xml:space="preserve">. </w:t>
      </w:r>
      <w:r w:rsidR="000754A7" w:rsidRPr="002A6CCA">
        <w:rPr>
          <w:rFonts w:ascii="Calibri" w:eastAsia="Calibri" w:hAnsi="Calibri" w:cs="Calibri"/>
          <w:sz w:val="24"/>
          <w:szCs w:val="24"/>
        </w:rPr>
        <w:t>Dz.U.</w:t>
      </w:r>
      <w:r w:rsidR="006269FC" w:rsidRPr="002A6CCA">
        <w:rPr>
          <w:rFonts w:ascii="Calibri" w:eastAsia="Calibri" w:hAnsi="Calibri" w:cs="Calibri"/>
          <w:sz w:val="24"/>
          <w:szCs w:val="24"/>
        </w:rPr>
        <w:t xml:space="preserve"> z 2021 </w:t>
      </w:r>
      <w:r w:rsidR="000754A7" w:rsidRPr="002A6CCA">
        <w:rPr>
          <w:rFonts w:ascii="Calibri" w:eastAsia="Calibri" w:hAnsi="Calibri" w:cs="Calibri"/>
          <w:sz w:val="24"/>
          <w:szCs w:val="24"/>
        </w:rPr>
        <w:t xml:space="preserve">poz. </w:t>
      </w:r>
      <w:r w:rsidR="006269FC" w:rsidRPr="002A6CCA">
        <w:rPr>
          <w:rFonts w:ascii="Calibri" w:eastAsia="Calibri" w:hAnsi="Calibri" w:cs="Calibri"/>
          <w:sz w:val="24"/>
          <w:szCs w:val="24"/>
        </w:rPr>
        <w:t>1129</w:t>
      </w:r>
      <w:r w:rsidR="00A45BFA" w:rsidRPr="002A6CCA">
        <w:rPr>
          <w:rFonts w:ascii="Calibri" w:eastAsia="Calibri" w:hAnsi="Calibri" w:cs="Calibri"/>
          <w:sz w:val="24"/>
          <w:szCs w:val="24"/>
        </w:rPr>
        <w:t xml:space="preserve"> ze zm.</w:t>
      </w:r>
      <w:r w:rsidR="000754A7" w:rsidRPr="002A6CCA">
        <w:rPr>
          <w:rFonts w:ascii="Calibri" w:eastAsia="Calibri" w:hAnsi="Calibri" w:cs="Calibri"/>
          <w:sz w:val="24"/>
          <w:szCs w:val="24"/>
        </w:rPr>
        <w:t>) – dalej</w:t>
      </w:r>
      <w:r w:rsidR="00A45BFA" w:rsidRPr="002A6CCA">
        <w:rPr>
          <w:rFonts w:ascii="Calibri" w:eastAsia="Calibri" w:hAnsi="Calibri" w:cs="Calibri"/>
          <w:sz w:val="24"/>
          <w:szCs w:val="24"/>
        </w:rPr>
        <w:t>:</w:t>
      </w:r>
      <w:r w:rsidR="000754A7" w:rsidRPr="002A6CCA">
        <w:rPr>
          <w:rFonts w:ascii="Calibri" w:eastAsia="Calibri" w:hAnsi="Calibri" w:cs="Calibri"/>
          <w:sz w:val="24"/>
          <w:szCs w:val="24"/>
        </w:rPr>
        <w:t xml:space="preserve"> ustawa Pzp, </w:t>
      </w:r>
      <w:r w:rsidR="003052CF" w:rsidRPr="002A6CCA">
        <w:rPr>
          <w:rFonts w:ascii="Calibri" w:eastAsia="Calibri" w:hAnsi="Calibri" w:cs="Calibri"/>
          <w:sz w:val="24"/>
          <w:szCs w:val="24"/>
        </w:rPr>
        <w:t xml:space="preserve">zamawiający informuje, że dokonał wyboru oferty najkorzystniejszej. </w:t>
      </w:r>
    </w:p>
    <w:p w14:paraId="5C4D38E9" w14:textId="77777777" w:rsidR="003052CF" w:rsidRPr="002A6CCA" w:rsidRDefault="003052CF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35056E90" w14:textId="5ADEADBD" w:rsidR="003D4C75" w:rsidRDefault="003D4C75" w:rsidP="003D4C75">
      <w:pPr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 xml:space="preserve">Jako ofertę najkorzystniejszą uznano ofertę nr </w:t>
      </w:r>
      <w:r w:rsidR="0088667A">
        <w:rPr>
          <w:rFonts w:ascii="Calibri" w:eastAsia="Calibri" w:hAnsi="Calibri" w:cs="Calibri"/>
          <w:b/>
          <w:sz w:val="24"/>
          <w:szCs w:val="24"/>
        </w:rPr>
        <w:t>4</w:t>
      </w:r>
      <w:r w:rsidRPr="003D4C75"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Pr="003D4C75">
        <w:rPr>
          <w:rFonts w:ascii="Calibri" w:eastAsia="Calibri" w:hAnsi="Calibri" w:cs="Calibri"/>
          <w:sz w:val="24"/>
          <w:szCs w:val="24"/>
        </w:rPr>
        <w:t>złożoną przez wykonawcę:</w:t>
      </w:r>
    </w:p>
    <w:p w14:paraId="19A30676" w14:textId="0205FDD9" w:rsidR="0088667A" w:rsidRPr="003D4C75" w:rsidRDefault="0088667A" w:rsidP="0088667A">
      <w:pPr>
        <w:rPr>
          <w:rFonts w:ascii="Calibri" w:eastAsia="Calibri" w:hAnsi="Calibri" w:cs="Calibri"/>
          <w:b/>
          <w:sz w:val="24"/>
          <w:szCs w:val="24"/>
        </w:rPr>
      </w:pPr>
      <w:r w:rsidRPr="0088667A">
        <w:rPr>
          <w:rFonts w:ascii="Calibri" w:eastAsia="Calibri" w:hAnsi="Calibri" w:cs="Calibri"/>
          <w:b/>
          <w:sz w:val="24"/>
          <w:szCs w:val="24"/>
        </w:rPr>
        <w:t>ZAKŁAD POLIGRAFICZNY SINDRUK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Pr="0088667A">
        <w:rPr>
          <w:rFonts w:ascii="Calibri" w:eastAsia="Calibri" w:hAnsi="Calibri" w:cs="Calibri"/>
          <w:b/>
          <w:sz w:val="24"/>
          <w:szCs w:val="24"/>
        </w:rPr>
        <w:t>UL. FIRMOWA 12</w:t>
      </w:r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Pr="0088667A">
        <w:rPr>
          <w:rFonts w:ascii="Calibri" w:eastAsia="Calibri" w:hAnsi="Calibri" w:cs="Calibri"/>
          <w:b/>
          <w:sz w:val="24"/>
          <w:szCs w:val="24"/>
        </w:rPr>
        <w:t>45-594 OPOLE</w:t>
      </w:r>
    </w:p>
    <w:p w14:paraId="0A8A88A8" w14:textId="77777777" w:rsidR="00FC334A" w:rsidRDefault="00FC334A" w:rsidP="00FC334A">
      <w:pPr>
        <w:widowControl w:val="0"/>
        <w:spacing w:after="0"/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>Uzasadnienie prawne:</w:t>
      </w:r>
      <w:r w:rsidRPr="003D4C75">
        <w:rPr>
          <w:rFonts w:ascii="Calibri" w:eastAsia="Calibri" w:hAnsi="Calibri" w:cs="Calibri"/>
          <w:sz w:val="24"/>
          <w:szCs w:val="24"/>
        </w:rPr>
        <w:t xml:space="preserve"> Zgodnie z art. 239 ust. 1 i 2 ustawy Pzp Zamawiający wybrał najkorzystniejszą ofertę na podstawie kryteriów oceny ofert określonych w dokumentach zamówienia - SWZ. </w:t>
      </w:r>
    </w:p>
    <w:p w14:paraId="7FA95B03" w14:textId="77777777" w:rsidR="00FC334A" w:rsidRDefault="00FC334A" w:rsidP="00FC334A">
      <w:pPr>
        <w:widowControl w:val="0"/>
        <w:spacing w:after="0"/>
        <w:rPr>
          <w:rFonts w:ascii="Calibri" w:eastAsia="Calibri" w:hAnsi="Calibri" w:cs="Calibri"/>
          <w:sz w:val="24"/>
          <w:szCs w:val="24"/>
        </w:rPr>
      </w:pPr>
    </w:p>
    <w:p w14:paraId="5A2D2E9B" w14:textId="77777777" w:rsidR="0088667A" w:rsidRDefault="0088667A" w:rsidP="0088667A">
      <w:pPr>
        <w:rPr>
          <w:rFonts w:ascii="Calibri" w:eastAsia="Calibri" w:hAnsi="Calibri" w:cs="Calibri"/>
          <w:sz w:val="24"/>
          <w:szCs w:val="24"/>
        </w:rPr>
      </w:pPr>
      <w:r w:rsidRPr="003D4C75">
        <w:rPr>
          <w:rFonts w:ascii="Calibri" w:eastAsia="Calibri" w:hAnsi="Calibri" w:cs="Calibri"/>
          <w:b/>
          <w:sz w:val="24"/>
          <w:szCs w:val="24"/>
        </w:rPr>
        <w:t>Uzasadnienie faktyczne:</w:t>
      </w:r>
      <w:r w:rsidRPr="003D4C75">
        <w:rPr>
          <w:rFonts w:ascii="Calibri" w:eastAsia="Calibri" w:hAnsi="Calibri" w:cs="Calibri"/>
          <w:sz w:val="24"/>
          <w:szCs w:val="24"/>
        </w:rPr>
        <w:t xml:space="preserve"> Przedmiotowa oferta została sporządzona zgodnie z wymaganiami Zamawiającego i wpłynęła w określonym terminie. Ponadto uzyskała najkorzystniejszy bilans punktów w oparciu o ustalone kryteria, a Wykonawca spełnił wszystkie warunki określone przez Zamawiającego w SWZ.</w:t>
      </w:r>
    </w:p>
    <w:p w14:paraId="4B4A6065" w14:textId="77777777" w:rsidR="00203ECE" w:rsidRPr="00203ECE" w:rsidRDefault="00203ECE" w:rsidP="00203ECE">
      <w:pPr>
        <w:widowControl w:val="0"/>
        <w:spacing w:after="0" w:line="360" w:lineRule="auto"/>
        <w:jc w:val="both"/>
        <w:rPr>
          <w:rFonts w:ascii="Calibri" w:eastAsia="Calibri" w:hAnsi="Calibri" w:cs="Calibri"/>
          <w:b/>
          <w:sz w:val="24"/>
        </w:rPr>
      </w:pPr>
      <w:r w:rsidRPr="00203ECE">
        <w:rPr>
          <w:rFonts w:ascii="Calibri" w:eastAsia="Calibri" w:hAnsi="Calibri" w:cs="Calibri"/>
          <w:b/>
          <w:sz w:val="24"/>
        </w:rPr>
        <w:t>Wykaz złożonych ofert wraz z uzyskaną punktacją:</w:t>
      </w:r>
    </w:p>
    <w:p w14:paraId="6D3614D8" w14:textId="77777777" w:rsidR="003D4C75" w:rsidRDefault="003D4C75" w:rsidP="003D4C75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496C1A46" w14:textId="77777777" w:rsidR="0089069F" w:rsidRDefault="0089069F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Tabela-Siatka"/>
        <w:tblW w:w="102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0"/>
        <w:gridCol w:w="2469"/>
        <w:gridCol w:w="1690"/>
        <w:gridCol w:w="2019"/>
        <w:gridCol w:w="1843"/>
        <w:gridCol w:w="1337"/>
      </w:tblGrid>
      <w:tr w:rsidR="00FC334A" w:rsidRPr="00CC7F12" w14:paraId="71C816E0" w14:textId="77777777" w:rsidTr="00171DE4">
        <w:trPr>
          <w:trHeight w:val="2665"/>
        </w:trPr>
        <w:tc>
          <w:tcPr>
            <w:tcW w:w="910" w:type="dxa"/>
            <w:shd w:val="clear" w:color="auto" w:fill="FFFFFF" w:themeFill="background1"/>
            <w:vAlign w:val="center"/>
          </w:tcPr>
          <w:p w14:paraId="6BE5F224" w14:textId="77777777" w:rsidR="00FC334A" w:rsidRPr="00CC7F12" w:rsidRDefault="00FC334A" w:rsidP="00CC7F1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Numer oferty</w:t>
            </w:r>
          </w:p>
        </w:tc>
        <w:tc>
          <w:tcPr>
            <w:tcW w:w="2469" w:type="dxa"/>
            <w:shd w:val="clear" w:color="auto" w:fill="FFFFFF" w:themeFill="background1"/>
            <w:vAlign w:val="center"/>
          </w:tcPr>
          <w:p w14:paraId="6F8736A0" w14:textId="77777777" w:rsidR="00FC334A" w:rsidRPr="00CC7F12" w:rsidRDefault="00FC334A" w:rsidP="00CC7F1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Wykonawca</w:t>
            </w:r>
            <w:r w:rsidRPr="00CC7F12">
              <w:rPr>
                <w:rFonts w:ascii="Calibri" w:eastAsia="Calibri" w:hAnsi="Calibri" w:cs="Calibri"/>
                <w:b/>
                <w:sz w:val="24"/>
                <w:szCs w:val="24"/>
                <w:vertAlign w:val="superscript"/>
              </w:rPr>
              <w:footnoteReference w:id="1"/>
            </w:r>
          </w:p>
          <w:p w14:paraId="31479987" w14:textId="77777777" w:rsidR="00FC334A" w:rsidRPr="00CC7F12" w:rsidRDefault="00FC334A" w:rsidP="00CC7F1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(nazwa albo imię i nazwisko, siedziba albo miejsce zamieszkania (…))</w:t>
            </w: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22D99E32" w14:textId="76DA03AF" w:rsidR="00FC334A" w:rsidRPr="00CC7F12" w:rsidRDefault="00FC334A" w:rsidP="00CC7F1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Kryterium 1</w:t>
            </w:r>
            <w:r w:rsidR="00171DE4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14:paraId="5BDC4260" w14:textId="267BBF4D" w:rsidR="00FC334A" w:rsidRPr="00171DE4" w:rsidRDefault="00FC334A" w:rsidP="00CC7F1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Cena </w:t>
            </w:r>
            <w:r w:rsidR="00171DE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(C): </w:t>
            </w:r>
            <w:r w:rsidR="00171DE4" w:rsidRPr="00171DE4"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 w:rsidRPr="00CC7F12">
              <w:rPr>
                <w:rFonts w:ascii="Calibri" w:eastAsia="Calibri" w:hAnsi="Calibri" w:cs="Calibri"/>
                <w:sz w:val="24"/>
                <w:szCs w:val="24"/>
              </w:rPr>
              <w:t>waga 60%</w:t>
            </w:r>
          </w:p>
          <w:p w14:paraId="2BEB3D62" w14:textId="77777777" w:rsidR="00FC334A" w:rsidRPr="00CC7F12" w:rsidRDefault="00FC334A" w:rsidP="00CC7F1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przyznana punktacja</w:t>
            </w:r>
          </w:p>
        </w:tc>
        <w:tc>
          <w:tcPr>
            <w:tcW w:w="2019" w:type="dxa"/>
            <w:shd w:val="clear" w:color="auto" w:fill="FFFFFF" w:themeFill="background1"/>
            <w:vAlign w:val="center"/>
          </w:tcPr>
          <w:p w14:paraId="7A9EB0A4" w14:textId="24CC58F2" w:rsidR="00FC334A" w:rsidRPr="00CC7F12" w:rsidRDefault="00FC334A" w:rsidP="00CC7F1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Kryterium 2</w:t>
            </w:r>
            <w:r w:rsidR="00171DE4">
              <w:rPr>
                <w:rFonts w:ascii="Calibri" w:eastAsia="Calibri" w:hAnsi="Calibri" w:cs="Calibri"/>
                <w:b/>
                <w:sz w:val="24"/>
                <w:szCs w:val="24"/>
              </w:rPr>
              <w:t>:</w:t>
            </w:r>
          </w:p>
          <w:p w14:paraId="6103F7DD" w14:textId="77777777" w:rsidR="00FC334A" w:rsidRPr="00FC334A" w:rsidRDefault="00FC334A" w:rsidP="00FC334A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</w:pPr>
            <w:r w:rsidRPr="00FC334A">
              <w:rPr>
                <w:rFonts w:ascii="Calibri" w:eastAsia="Calibri" w:hAnsi="Calibri" w:cs="Calibri"/>
                <w:b/>
                <w:sz w:val="24"/>
                <w:szCs w:val="24"/>
                <w:lang w:val="x-none"/>
              </w:rPr>
              <w:t>Termin dostawy całego nakładu przewodnika rowerowego (TPR)</w:t>
            </w:r>
            <w:r w:rsidRPr="00FC334A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FC334A">
              <w:rPr>
                <w:rFonts w:ascii="Calibri" w:eastAsia="Calibri" w:hAnsi="Calibri" w:cs="Calibri"/>
                <w:sz w:val="24"/>
                <w:szCs w:val="24"/>
              </w:rPr>
              <w:t>- waga 30</w:t>
            </w:r>
            <w:r w:rsidRPr="00FC334A">
              <w:rPr>
                <w:rFonts w:ascii="Calibri" w:eastAsia="Calibri" w:hAnsi="Calibri" w:cs="Calibri"/>
                <w:sz w:val="24"/>
                <w:szCs w:val="24"/>
                <w:lang w:val="x-none"/>
              </w:rPr>
              <w:t>%</w:t>
            </w:r>
          </w:p>
          <w:p w14:paraId="46E1275F" w14:textId="77777777" w:rsidR="00FC334A" w:rsidRPr="00CC7F12" w:rsidRDefault="00FC334A" w:rsidP="00CC7F1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sz w:val="24"/>
                <w:szCs w:val="24"/>
              </w:rPr>
              <w:t>przyznana punktacja</w:t>
            </w:r>
          </w:p>
        </w:tc>
        <w:tc>
          <w:tcPr>
            <w:tcW w:w="1843" w:type="dxa"/>
            <w:shd w:val="clear" w:color="auto" w:fill="FFFFFF" w:themeFill="background1"/>
          </w:tcPr>
          <w:p w14:paraId="0CE6CA3F" w14:textId="77777777" w:rsidR="00171DE4" w:rsidRDefault="00171DE4" w:rsidP="00171DE4">
            <w:pPr>
              <w:pStyle w:val="Tekstpodstawowy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  <w:r w:rsidRPr="00D25B83">
              <w:rPr>
                <w:rFonts w:ascii="Calibri" w:hAnsi="Calibri" w:cs="Calibri"/>
                <w:b/>
              </w:rPr>
              <w:t xml:space="preserve">Kryterium 3: </w:t>
            </w:r>
          </w:p>
          <w:p w14:paraId="42673847" w14:textId="0CE98D2F" w:rsidR="00171DE4" w:rsidRPr="00D25B83" w:rsidRDefault="00171DE4" w:rsidP="00171DE4">
            <w:pPr>
              <w:pStyle w:val="Tekstpodstawowy"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b/>
              </w:rPr>
            </w:pPr>
            <w:r w:rsidRPr="00D25B83">
              <w:rPr>
                <w:rFonts w:ascii="Calibri" w:hAnsi="Calibri" w:cs="Calibri"/>
                <w:b/>
              </w:rPr>
              <w:t xml:space="preserve">Termin dostawy całego nakładu ulotek (TU) </w:t>
            </w:r>
            <w:r w:rsidRPr="00171DE4">
              <w:rPr>
                <w:rFonts w:ascii="Calibri" w:hAnsi="Calibri" w:cs="Calibri"/>
              </w:rPr>
              <w:t>- waga 10%</w:t>
            </w:r>
          </w:p>
          <w:p w14:paraId="7801016A" w14:textId="7273FA70" w:rsidR="00FC334A" w:rsidRPr="00171DE4" w:rsidRDefault="00171DE4" w:rsidP="00CC7F12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71DE4">
              <w:rPr>
                <w:rFonts w:ascii="Calibri" w:eastAsia="Calibri" w:hAnsi="Calibri" w:cs="Calibri"/>
                <w:sz w:val="24"/>
                <w:szCs w:val="24"/>
              </w:rPr>
              <w:t>przyznana punktacja</w:t>
            </w:r>
          </w:p>
        </w:tc>
        <w:tc>
          <w:tcPr>
            <w:tcW w:w="1337" w:type="dxa"/>
            <w:shd w:val="clear" w:color="auto" w:fill="FFFFFF" w:themeFill="background1"/>
            <w:vAlign w:val="center"/>
          </w:tcPr>
          <w:p w14:paraId="46B03AAF" w14:textId="0214EE27" w:rsidR="00FC334A" w:rsidRPr="00CC7F12" w:rsidRDefault="00FC334A" w:rsidP="00CC7F12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C7F12">
              <w:rPr>
                <w:rFonts w:ascii="Calibri" w:eastAsia="Calibri" w:hAnsi="Calibri" w:cs="Calibri"/>
                <w:b/>
                <w:sz w:val="24"/>
                <w:szCs w:val="24"/>
              </w:rPr>
              <w:t>Łączna punktacja</w:t>
            </w:r>
          </w:p>
        </w:tc>
      </w:tr>
      <w:tr w:rsidR="00171DE4" w:rsidRPr="00CC7F12" w14:paraId="5359C398" w14:textId="77777777" w:rsidTr="003C751F">
        <w:trPr>
          <w:trHeight w:val="1187"/>
        </w:trPr>
        <w:tc>
          <w:tcPr>
            <w:tcW w:w="910" w:type="dxa"/>
            <w:vAlign w:val="center"/>
          </w:tcPr>
          <w:p w14:paraId="0A14C529" w14:textId="312CDD57" w:rsidR="00171DE4" w:rsidRPr="00CC7F12" w:rsidRDefault="00171DE4" w:rsidP="00171DE4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7C978666" w14:textId="77777777" w:rsidR="00171DE4" w:rsidRDefault="00171DE4" w:rsidP="00171DE4">
            <w:pPr>
              <w:spacing w:line="276" w:lineRule="auto"/>
              <w:ind w:right="110"/>
              <w:rPr>
                <w:rFonts w:cstheme="minorHAnsi"/>
              </w:rPr>
            </w:pPr>
            <w:r>
              <w:rPr>
                <w:rFonts w:cstheme="minorHAnsi"/>
              </w:rPr>
              <w:t>ZAPOL SOBCZYK  SPÓŁKA KOMANDYTOWA</w:t>
            </w:r>
          </w:p>
          <w:p w14:paraId="59DC732F" w14:textId="5C0BE280" w:rsidR="00171DE4" w:rsidRPr="00FC334A" w:rsidRDefault="00171DE4" w:rsidP="00171DE4">
            <w:pPr>
              <w:spacing w:line="276" w:lineRule="auto"/>
              <w:ind w:right="110"/>
              <w:rPr>
                <w:rFonts w:cstheme="minorHAnsi"/>
              </w:rPr>
            </w:pPr>
            <w:r>
              <w:rPr>
                <w:rFonts w:cstheme="minorHAnsi"/>
              </w:rPr>
              <w:t>AL. PIASTÓW 4</w:t>
            </w:r>
            <w:r>
              <w:rPr>
                <w:rFonts w:cstheme="minorHAnsi"/>
                <w:shd w:val="clear" w:color="auto" w:fill="FFFFFF"/>
              </w:rPr>
              <w:t>2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hd w:val="clear" w:color="auto" w:fill="FFFFFF"/>
              </w:rPr>
              <w:t>71-062 SZCZECIN</w:t>
            </w:r>
          </w:p>
        </w:tc>
        <w:tc>
          <w:tcPr>
            <w:tcW w:w="1690" w:type="dxa"/>
            <w:vAlign w:val="center"/>
          </w:tcPr>
          <w:p w14:paraId="793BC23D" w14:textId="639CB1AC" w:rsidR="00171DE4" w:rsidRPr="00CC7F12" w:rsidRDefault="00EF568F" w:rsidP="00171DE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EF568F">
              <w:rPr>
                <w:rFonts w:ascii="Calibri" w:eastAsia="Calibri" w:hAnsi="Calibri" w:cs="Calibri"/>
                <w:sz w:val="24"/>
                <w:szCs w:val="24"/>
              </w:rPr>
              <w:t xml:space="preserve">50,95 </w:t>
            </w:r>
            <w:r w:rsidR="00171DE4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2019" w:type="dxa"/>
            <w:vAlign w:val="center"/>
          </w:tcPr>
          <w:p w14:paraId="04979B25" w14:textId="13EC21A3" w:rsidR="00171DE4" w:rsidRPr="00CC7F12" w:rsidRDefault="00171DE4" w:rsidP="00171DE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B1ED6" w:rsidRPr="00FB1ED6">
              <w:rPr>
                <w:rFonts w:ascii="Calibri" w:eastAsia="Calibri" w:hAnsi="Calibri" w:cs="Calibri"/>
                <w:sz w:val="24"/>
                <w:szCs w:val="24"/>
              </w:rPr>
              <w:t xml:space="preserve">30,00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843" w:type="dxa"/>
            <w:vAlign w:val="center"/>
          </w:tcPr>
          <w:p w14:paraId="751D81C1" w14:textId="484B4CE4" w:rsidR="00171DE4" w:rsidRDefault="00FB1ED6" w:rsidP="00171DE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10,00 </w:t>
            </w:r>
            <w:r w:rsidR="00171DE4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337" w:type="dxa"/>
            <w:vAlign w:val="center"/>
          </w:tcPr>
          <w:p w14:paraId="47278D05" w14:textId="4949F516" w:rsidR="00171DE4" w:rsidRPr="00CC7F12" w:rsidRDefault="00FB1ED6" w:rsidP="00171DE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B1ED6">
              <w:rPr>
                <w:rFonts w:ascii="Calibri" w:eastAsia="Calibri" w:hAnsi="Calibri" w:cs="Calibri"/>
                <w:sz w:val="24"/>
                <w:szCs w:val="24"/>
              </w:rPr>
              <w:t>90,95 pkt</w:t>
            </w:r>
          </w:p>
        </w:tc>
      </w:tr>
      <w:tr w:rsidR="00171DE4" w:rsidRPr="00CC7F12" w14:paraId="263F5C70" w14:textId="77777777" w:rsidTr="003C751F">
        <w:trPr>
          <w:trHeight w:val="883"/>
        </w:trPr>
        <w:tc>
          <w:tcPr>
            <w:tcW w:w="910" w:type="dxa"/>
            <w:vAlign w:val="center"/>
          </w:tcPr>
          <w:p w14:paraId="07FC679D" w14:textId="77777777" w:rsidR="00171DE4" w:rsidRPr="00CC7F12" w:rsidRDefault="00171DE4" w:rsidP="00171DE4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1AFACDA4" w14:textId="4EFD349F" w:rsidR="00171DE4" w:rsidRPr="00E971D9" w:rsidRDefault="00171DE4" w:rsidP="00171DE4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EURO PILOT SP. Z O.O. </w:t>
            </w:r>
          </w:p>
          <w:p w14:paraId="22AFCF57" w14:textId="62D895B8" w:rsidR="00171DE4" w:rsidRPr="00E971D9" w:rsidRDefault="00171DE4" w:rsidP="00171DE4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E971D9">
              <w:rPr>
                <w:rFonts w:eastAsia="Times New Roman" w:cstheme="minorHAnsi"/>
                <w:lang w:eastAsia="pl-PL"/>
              </w:rPr>
              <w:t>UL. KONARSKIEGO 3</w:t>
            </w:r>
          </w:p>
          <w:p w14:paraId="791F9EFD" w14:textId="2A6450C7" w:rsidR="00171DE4" w:rsidRPr="00B45B46" w:rsidRDefault="00171DE4" w:rsidP="00171DE4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E971D9">
              <w:rPr>
                <w:rFonts w:eastAsia="Times New Roman" w:cstheme="minorHAnsi"/>
                <w:lang w:eastAsia="pl-PL"/>
              </w:rPr>
              <w:t>01-355 WARSZAWA</w:t>
            </w:r>
          </w:p>
        </w:tc>
        <w:tc>
          <w:tcPr>
            <w:tcW w:w="1690" w:type="dxa"/>
            <w:vAlign w:val="center"/>
          </w:tcPr>
          <w:p w14:paraId="4D234F83" w14:textId="6F12296A" w:rsidR="00171DE4" w:rsidRPr="00CC7F12" w:rsidRDefault="00EF568F" w:rsidP="00EF568F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EF568F">
              <w:rPr>
                <w:rFonts w:ascii="Calibri" w:eastAsia="Calibri" w:hAnsi="Calibri" w:cs="Calibri"/>
                <w:sz w:val="24"/>
                <w:szCs w:val="24"/>
              </w:rPr>
              <w:t xml:space="preserve">53,64 </w:t>
            </w:r>
            <w:r w:rsidR="00171DE4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2019" w:type="dxa"/>
            <w:vAlign w:val="center"/>
          </w:tcPr>
          <w:p w14:paraId="5EAE3B51" w14:textId="5282FE77" w:rsidR="00171DE4" w:rsidRPr="00CC7F12" w:rsidRDefault="00171DE4" w:rsidP="00171DE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B1ED6" w:rsidRPr="00FB1ED6">
              <w:rPr>
                <w:rFonts w:ascii="Calibri" w:eastAsia="Calibri" w:hAnsi="Calibri" w:cs="Calibri"/>
                <w:sz w:val="24"/>
                <w:szCs w:val="24"/>
              </w:rPr>
              <w:t xml:space="preserve">30,00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843" w:type="dxa"/>
            <w:vAlign w:val="center"/>
          </w:tcPr>
          <w:p w14:paraId="2A7E7FBC" w14:textId="47C564A7" w:rsidR="00171DE4" w:rsidRDefault="00D41AB6" w:rsidP="00171DE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r w:rsidR="00FB1ED6" w:rsidRPr="00FB1ED6">
              <w:rPr>
                <w:rFonts w:ascii="Calibri" w:eastAsia="Calibri" w:hAnsi="Calibri" w:cs="Calibri"/>
                <w:sz w:val="24"/>
                <w:szCs w:val="24"/>
              </w:rPr>
              <w:t>0,00 pkt</w:t>
            </w:r>
          </w:p>
        </w:tc>
        <w:tc>
          <w:tcPr>
            <w:tcW w:w="1337" w:type="dxa"/>
            <w:vAlign w:val="center"/>
          </w:tcPr>
          <w:p w14:paraId="5D266D63" w14:textId="32CEDF19" w:rsidR="00171DE4" w:rsidRPr="00CC7F12" w:rsidRDefault="00FB1ED6" w:rsidP="00171DE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B1ED6">
              <w:rPr>
                <w:rFonts w:ascii="Calibri" w:eastAsia="Calibri" w:hAnsi="Calibri" w:cs="Calibri"/>
                <w:sz w:val="24"/>
                <w:szCs w:val="24"/>
              </w:rPr>
              <w:t>93,64 pkt</w:t>
            </w:r>
          </w:p>
        </w:tc>
      </w:tr>
      <w:tr w:rsidR="00171DE4" w:rsidRPr="00CC7F12" w14:paraId="21E8C7AB" w14:textId="77777777" w:rsidTr="003C751F">
        <w:trPr>
          <w:trHeight w:val="1202"/>
        </w:trPr>
        <w:tc>
          <w:tcPr>
            <w:tcW w:w="910" w:type="dxa"/>
            <w:vAlign w:val="center"/>
          </w:tcPr>
          <w:p w14:paraId="1EB97A09" w14:textId="0B956F66" w:rsidR="00171DE4" w:rsidRPr="00CC7F12" w:rsidRDefault="00171DE4" w:rsidP="00171DE4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64E78177" w14:textId="657B9EC2" w:rsidR="00171DE4" w:rsidRPr="00B45B46" w:rsidRDefault="00171DE4" w:rsidP="00171D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B45B46">
              <w:rPr>
                <w:rFonts w:ascii="Calibri" w:eastAsia="Arial Unicode MS" w:hAnsi="Calibri" w:cs="Arial Unicode MS"/>
                <w:color w:val="000000"/>
                <w:szCs w:val="24"/>
              </w:rPr>
              <w:t xml:space="preserve">WYDAWNICTWO DRAGON  SP. Z O.O. </w:t>
            </w:r>
          </w:p>
          <w:p w14:paraId="205E9E81" w14:textId="528668B8" w:rsidR="00171DE4" w:rsidRPr="00B45B46" w:rsidRDefault="00171DE4" w:rsidP="00171D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B45B46">
              <w:rPr>
                <w:rFonts w:ascii="Calibri" w:eastAsia="Arial Unicode MS" w:hAnsi="Calibri" w:cs="Arial Unicode MS"/>
                <w:color w:val="000000"/>
                <w:szCs w:val="24"/>
              </w:rPr>
              <w:t>UL. 11 LISTOPADA 60-62</w:t>
            </w:r>
          </w:p>
          <w:p w14:paraId="4C8B7107" w14:textId="5397A528" w:rsidR="00171DE4" w:rsidRPr="001D1013" w:rsidRDefault="00171DE4" w:rsidP="00171D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>
              <w:rPr>
                <w:rFonts w:ascii="Calibri" w:eastAsia="Arial Unicode MS" w:hAnsi="Calibri" w:cs="Arial Unicode MS"/>
                <w:color w:val="000000"/>
                <w:szCs w:val="24"/>
              </w:rPr>
              <w:t xml:space="preserve">43-300 BIELSKO-BIAŁA </w:t>
            </w:r>
          </w:p>
        </w:tc>
        <w:tc>
          <w:tcPr>
            <w:tcW w:w="1690" w:type="dxa"/>
            <w:vAlign w:val="center"/>
          </w:tcPr>
          <w:p w14:paraId="1C7BF781" w14:textId="1AF27C71" w:rsidR="00171DE4" w:rsidRPr="00CC7F12" w:rsidRDefault="00EF568F" w:rsidP="00FB1ED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 w:rsidRPr="00EF568F">
              <w:rPr>
                <w:rFonts w:ascii="Calibri" w:eastAsia="Calibri" w:hAnsi="Calibri" w:cs="Calibri"/>
                <w:sz w:val="24"/>
                <w:szCs w:val="24"/>
              </w:rPr>
              <w:t xml:space="preserve">53,93 </w:t>
            </w:r>
            <w:r w:rsidR="00171DE4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2019" w:type="dxa"/>
            <w:vAlign w:val="center"/>
          </w:tcPr>
          <w:p w14:paraId="5AD2E129" w14:textId="0FE87979" w:rsidR="00171DE4" w:rsidRPr="00CC7F12" w:rsidRDefault="00171DE4" w:rsidP="00FB1ED6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B1ED6" w:rsidRPr="00FB1ED6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FB1ED6">
              <w:rPr>
                <w:rFonts w:ascii="Calibri" w:eastAsia="Calibri" w:hAnsi="Calibri" w:cs="Calibri"/>
                <w:sz w:val="24"/>
                <w:szCs w:val="24"/>
              </w:rPr>
              <w:t>,00</w:t>
            </w:r>
            <w:r w:rsidR="00FB1ED6" w:rsidRPr="00FB1ED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843" w:type="dxa"/>
            <w:vAlign w:val="center"/>
          </w:tcPr>
          <w:p w14:paraId="0D9F472E" w14:textId="7AB336D4" w:rsidR="00171DE4" w:rsidRDefault="00FB1ED6" w:rsidP="00171DE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B1ED6">
              <w:rPr>
                <w:rFonts w:ascii="Calibri" w:eastAsia="Calibri" w:hAnsi="Calibri" w:cs="Calibri"/>
                <w:sz w:val="24"/>
                <w:szCs w:val="24"/>
              </w:rPr>
              <w:t>10,00 pkt</w:t>
            </w:r>
          </w:p>
        </w:tc>
        <w:tc>
          <w:tcPr>
            <w:tcW w:w="1337" w:type="dxa"/>
            <w:vAlign w:val="center"/>
          </w:tcPr>
          <w:p w14:paraId="6714BECE" w14:textId="16E0CDF5" w:rsidR="00171DE4" w:rsidRPr="00CC7F12" w:rsidRDefault="00FB1ED6" w:rsidP="00171DE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B1ED6">
              <w:rPr>
                <w:rFonts w:ascii="Calibri" w:eastAsia="Calibri" w:hAnsi="Calibri" w:cs="Calibri"/>
                <w:sz w:val="24"/>
                <w:szCs w:val="24"/>
              </w:rPr>
              <w:t>63,93 pkt</w:t>
            </w:r>
          </w:p>
        </w:tc>
      </w:tr>
      <w:tr w:rsidR="00171DE4" w:rsidRPr="00CC7F12" w14:paraId="4C1A0803" w14:textId="18EC8D22" w:rsidTr="003C751F">
        <w:trPr>
          <w:trHeight w:val="1187"/>
        </w:trPr>
        <w:tc>
          <w:tcPr>
            <w:tcW w:w="910" w:type="dxa"/>
            <w:vAlign w:val="center"/>
          </w:tcPr>
          <w:p w14:paraId="51BF56D4" w14:textId="77777777" w:rsidR="00171DE4" w:rsidRPr="00CC7F12" w:rsidRDefault="00171DE4" w:rsidP="00171DE4">
            <w:pPr>
              <w:pStyle w:val="Akapitzlist"/>
              <w:widowControl w:val="0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14:paraId="5F5CBEC5" w14:textId="7BA7CB04" w:rsidR="00171DE4" w:rsidRPr="00B45B46" w:rsidRDefault="00171DE4" w:rsidP="00171DE4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B45B46">
              <w:rPr>
                <w:rFonts w:ascii="Calibri" w:eastAsia="Arial Unicode MS" w:hAnsi="Calibri" w:cs="Arial Unicode MS"/>
                <w:color w:val="000000"/>
                <w:szCs w:val="24"/>
              </w:rPr>
              <w:t xml:space="preserve">ZAKŁAD POLIGRAFICZNY SINDRUK </w:t>
            </w:r>
          </w:p>
          <w:p w14:paraId="6B8A503E" w14:textId="77777777" w:rsidR="00171DE4" w:rsidRDefault="00171DE4" w:rsidP="00171DE4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>
              <w:rPr>
                <w:rFonts w:ascii="Calibri" w:eastAsia="Arial Unicode MS" w:hAnsi="Calibri" w:cs="Arial Unicode MS"/>
                <w:color w:val="000000"/>
                <w:szCs w:val="24"/>
              </w:rPr>
              <w:t>UL. FIRMOWA 12</w:t>
            </w:r>
          </w:p>
          <w:p w14:paraId="3472E2DA" w14:textId="7C42B632" w:rsidR="00171DE4" w:rsidRPr="001D1013" w:rsidRDefault="00171DE4" w:rsidP="00171DE4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Arial Unicode MS" w:hAnsi="Calibri" w:cs="Arial Unicode MS"/>
                <w:color w:val="000000"/>
                <w:szCs w:val="24"/>
              </w:rPr>
            </w:pPr>
            <w:r w:rsidRPr="00B45B46">
              <w:rPr>
                <w:rFonts w:ascii="Calibri" w:eastAsia="Arial Unicode MS" w:hAnsi="Calibri" w:cs="Arial Unicode MS"/>
                <w:color w:val="000000"/>
                <w:szCs w:val="24"/>
              </w:rPr>
              <w:t>45-594 OPOLE</w:t>
            </w:r>
          </w:p>
        </w:tc>
        <w:tc>
          <w:tcPr>
            <w:tcW w:w="1690" w:type="dxa"/>
            <w:vAlign w:val="center"/>
          </w:tcPr>
          <w:p w14:paraId="6D50B419" w14:textId="6558CE62" w:rsidR="00171DE4" w:rsidRPr="00CC7F12" w:rsidRDefault="00FB1ED6" w:rsidP="00FB1ED6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B1ED6">
              <w:rPr>
                <w:rFonts w:ascii="Calibri" w:eastAsia="Calibri" w:hAnsi="Calibri" w:cs="Calibri"/>
                <w:sz w:val="24"/>
                <w:szCs w:val="24"/>
              </w:rPr>
              <w:t xml:space="preserve">60,00 </w:t>
            </w:r>
            <w:r w:rsidR="00171DE4"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2019" w:type="dxa"/>
            <w:vAlign w:val="center"/>
          </w:tcPr>
          <w:p w14:paraId="5DE15C90" w14:textId="3C8386DA" w:rsidR="00171DE4" w:rsidRPr="00CC7F12" w:rsidRDefault="00171DE4" w:rsidP="00171DE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FB1ED6" w:rsidRPr="00FB1ED6">
              <w:rPr>
                <w:rFonts w:ascii="Calibri" w:eastAsia="Calibri" w:hAnsi="Calibri" w:cs="Calibri"/>
                <w:sz w:val="24"/>
                <w:szCs w:val="24"/>
              </w:rPr>
              <w:t xml:space="preserve">30,00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pkt</w:t>
            </w:r>
          </w:p>
        </w:tc>
        <w:tc>
          <w:tcPr>
            <w:tcW w:w="1843" w:type="dxa"/>
            <w:vAlign w:val="center"/>
          </w:tcPr>
          <w:p w14:paraId="1E38C339" w14:textId="2836A9EC" w:rsidR="00171DE4" w:rsidRDefault="00FB1ED6" w:rsidP="00171DE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B1ED6">
              <w:rPr>
                <w:rFonts w:ascii="Calibri" w:eastAsia="Calibri" w:hAnsi="Calibri" w:cs="Calibri"/>
                <w:sz w:val="24"/>
                <w:szCs w:val="24"/>
              </w:rPr>
              <w:t>10,00 pkt</w:t>
            </w:r>
          </w:p>
        </w:tc>
        <w:tc>
          <w:tcPr>
            <w:tcW w:w="1337" w:type="dxa"/>
            <w:vAlign w:val="center"/>
          </w:tcPr>
          <w:p w14:paraId="45EF1310" w14:textId="42036259" w:rsidR="00171DE4" w:rsidRPr="00CC7F12" w:rsidRDefault="00FB1ED6" w:rsidP="00171DE4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B1ED6">
              <w:rPr>
                <w:rFonts w:ascii="Calibri" w:eastAsia="Calibri" w:hAnsi="Calibri" w:cs="Calibri"/>
                <w:sz w:val="24"/>
                <w:szCs w:val="24"/>
              </w:rPr>
              <w:t>100,00 pkt</w:t>
            </w:r>
          </w:p>
        </w:tc>
      </w:tr>
    </w:tbl>
    <w:p w14:paraId="55C88901" w14:textId="77777777" w:rsidR="004511A0" w:rsidRDefault="004511A0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1A642A77" w14:textId="77777777" w:rsidR="00CC7F12" w:rsidRDefault="00CC7F12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0FBDCD2F" w14:textId="77777777" w:rsidR="00CC7F12" w:rsidRDefault="00CC7F12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79263857" w14:textId="77777777" w:rsidR="00171DE4" w:rsidRPr="005B70C1" w:rsidRDefault="00171DE4" w:rsidP="002A6CCA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1C930911" w14:textId="77777777" w:rsidR="005B70C1" w:rsidRPr="00854F0C" w:rsidRDefault="005B70C1" w:rsidP="005B70C1">
      <w:pPr>
        <w:suppressAutoHyphens/>
        <w:spacing w:after="0" w:line="360" w:lineRule="auto"/>
        <w:rPr>
          <w:rFonts w:ascii="Calibri" w:eastAsia="Calibri" w:hAnsi="Calibri" w:cs="Arial"/>
          <w:lang w:eastAsia="zh-CN"/>
        </w:rPr>
      </w:pPr>
      <w:r w:rsidRPr="00854F0C">
        <w:rPr>
          <w:rFonts w:ascii="Calibri" w:eastAsia="Calibri" w:hAnsi="Calibri" w:cs="Arial"/>
          <w:lang w:eastAsia="zh-CN"/>
        </w:rPr>
        <w:t>Z upoważnienia Zarządu Województwa Opolskiego</w:t>
      </w:r>
    </w:p>
    <w:p w14:paraId="6AB8A2F4" w14:textId="77777777" w:rsidR="005B70C1" w:rsidRPr="00C04B82" w:rsidRDefault="005B70C1" w:rsidP="005B70C1">
      <w:pPr>
        <w:suppressAutoHyphens/>
        <w:spacing w:after="0" w:line="360" w:lineRule="auto"/>
        <w:rPr>
          <w:rFonts w:ascii="Calibri" w:eastAsia="Calibri" w:hAnsi="Calibri"/>
          <w:lang w:eastAsia="zh-CN"/>
        </w:rPr>
      </w:pPr>
      <w:r w:rsidRPr="00C04B82">
        <w:rPr>
          <w:rFonts w:ascii="Calibri" w:eastAsia="Calibri" w:hAnsi="Calibri" w:cs="Arial"/>
          <w:lang w:eastAsia="zh-CN"/>
        </w:rPr>
        <w:t>…………… /podpis nieczytelny/ ………..………….</w:t>
      </w:r>
    </w:p>
    <w:p w14:paraId="48505C02" w14:textId="77777777" w:rsidR="005B70C1" w:rsidRPr="00C04B82" w:rsidRDefault="005B70C1" w:rsidP="005B70C1">
      <w:pPr>
        <w:suppressAutoHyphens/>
        <w:spacing w:after="0" w:line="360" w:lineRule="auto"/>
        <w:rPr>
          <w:rFonts w:ascii="Calibri" w:eastAsia="Calibri" w:hAnsi="Calibri" w:cs="Arial"/>
          <w:lang w:eastAsia="zh-CN"/>
        </w:rPr>
      </w:pPr>
      <w:r w:rsidRPr="00C04B82">
        <w:rPr>
          <w:rFonts w:ascii="Calibri" w:eastAsia="Calibri" w:hAnsi="Calibri" w:cs="Arial"/>
          <w:lang w:eastAsia="zh-CN"/>
        </w:rPr>
        <w:t>Marcin Puszcz</w:t>
      </w:r>
    </w:p>
    <w:p w14:paraId="4DE68BBF" w14:textId="77777777" w:rsidR="005B70C1" w:rsidRPr="00C04B82" w:rsidRDefault="005B70C1" w:rsidP="005B70C1">
      <w:pPr>
        <w:suppressAutoHyphens/>
        <w:spacing w:after="0" w:line="360" w:lineRule="auto"/>
        <w:rPr>
          <w:rFonts w:ascii="Calibri" w:eastAsia="Calibri" w:hAnsi="Calibri" w:cs="Arial"/>
          <w:lang w:eastAsia="zh-CN"/>
        </w:rPr>
      </w:pPr>
      <w:r w:rsidRPr="00C04B82">
        <w:rPr>
          <w:rFonts w:ascii="Calibri" w:eastAsia="Calibri" w:hAnsi="Calibri" w:cs="Arial"/>
          <w:lang w:eastAsia="zh-CN"/>
        </w:rPr>
        <w:t xml:space="preserve">Dyrektor Departamentu </w:t>
      </w:r>
      <w:proofErr w:type="spellStart"/>
      <w:r w:rsidRPr="00C04B82">
        <w:rPr>
          <w:rFonts w:ascii="Calibri" w:eastAsia="Calibri" w:hAnsi="Calibri" w:cs="Arial"/>
          <w:lang w:eastAsia="zh-CN"/>
        </w:rPr>
        <w:t>Organizacyjno</w:t>
      </w:r>
      <w:proofErr w:type="spellEnd"/>
      <w:r w:rsidRPr="00C04B82">
        <w:rPr>
          <w:rFonts w:ascii="Calibri" w:eastAsia="Calibri" w:hAnsi="Calibri" w:cs="Arial"/>
          <w:lang w:eastAsia="zh-CN"/>
        </w:rPr>
        <w:t xml:space="preserve"> - Administracyjnego</w:t>
      </w:r>
      <w:r w:rsidRPr="00C04B82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</w:t>
      </w:r>
      <w:r w:rsidRPr="00C04B82">
        <w:rPr>
          <w:rFonts w:ascii="Calibri" w:hAnsi="Calibri" w:cs="Calibri"/>
          <w:sz w:val="24"/>
          <w:szCs w:val="24"/>
        </w:rPr>
        <w:t xml:space="preserve">            </w:t>
      </w:r>
    </w:p>
    <w:p w14:paraId="16145D77" w14:textId="0F7AB771" w:rsidR="005A4D25" w:rsidRPr="005B70C1" w:rsidRDefault="007F28CF" w:rsidP="007F28CF">
      <w:pPr>
        <w:suppressAutoHyphens/>
        <w:spacing w:after="0" w:line="240" w:lineRule="auto"/>
        <w:rPr>
          <w:rFonts w:ascii="Calibri" w:eastAsia="Calibri" w:hAnsi="Calibri" w:cs="Arial"/>
          <w:sz w:val="24"/>
          <w:szCs w:val="24"/>
          <w:lang w:eastAsia="zh-CN"/>
        </w:rPr>
      </w:pPr>
      <w:r w:rsidRPr="005B70C1">
        <w:rPr>
          <w:rFonts w:ascii="Calibri" w:eastAsia="Calibri" w:hAnsi="Calibri" w:cs="Arial"/>
          <w:sz w:val="24"/>
          <w:szCs w:val="24"/>
          <w:lang w:eastAsia="zh-CN"/>
        </w:rPr>
        <w:t>……………………</w:t>
      </w:r>
      <w:bookmarkStart w:id="0" w:name="_GoBack"/>
      <w:bookmarkEnd w:id="0"/>
      <w:r w:rsidRPr="005B70C1">
        <w:rPr>
          <w:rFonts w:ascii="Calibri" w:eastAsia="Calibri" w:hAnsi="Calibri" w:cs="Arial"/>
          <w:sz w:val="24"/>
          <w:szCs w:val="24"/>
          <w:lang w:eastAsia="zh-CN"/>
        </w:rPr>
        <w:t>……………………………………………</w:t>
      </w:r>
    </w:p>
    <w:p w14:paraId="5E3506D3" w14:textId="77777777" w:rsidR="005A4D25" w:rsidRDefault="003D51AF" w:rsidP="007F28CF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F70B49">
        <w:rPr>
          <w:rFonts w:ascii="Calibri" w:eastAsia="Times New Roman" w:hAnsi="Calibri" w:cs="Calibri"/>
          <w:sz w:val="24"/>
          <w:szCs w:val="24"/>
        </w:rPr>
        <w:t>Kierownik zamawiającego lub osoba</w:t>
      </w:r>
    </w:p>
    <w:p w14:paraId="687ECE5D" w14:textId="2B749DF4" w:rsidR="003D51AF" w:rsidRPr="00F70B49" w:rsidRDefault="003D51AF" w:rsidP="007F28CF">
      <w:pPr>
        <w:spacing w:after="0"/>
        <w:rPr>
          <w:rFonts w:ascii="Calibri" w:eastAsia="Times New Roman" w:hAnsi="Calibri" w:cs="Calibri"/>
          <w:sz w:val="24"/>
          <w:szCs w:val="24"/>
        </w:rPr>
      </w:pPr>
      <w:r w:rsidRPr="00F70B49">
        <w:rPr>
          <w:rFonts w:ascii="Calibri" w:eastAsia="Times New Roman" w:hAnsi="Calibri" w:cs="Calibri"/>
          <w:sz w:val="24"/>
          <w:szCs w:val="24"/>
        </w:rPr>
        <w:t xml:space="preserve">upoważniona do podejmowania czynności </w:t>
      </w:r>
      <w:r w:rsidR="006C285B">
        <w:rPr>
          <w:rFonts w:ascii="Calibri" w:eastAsia="Times New Roman" w:hAnsi="Calibri" w:cs="Calibri"/>
          <w:sz w:val="24"/>
          <w:szCs w:val="24"/>
        </w:rPr>
        <w:br/>
      </w:r>
      <w:r w:rsidRPr="00F70B49">
        <w:rPr>
          <w:rFonts w:ascii="Calibri" w:eastAsia="Times New Roman" w:hAnsi="Calibri" w:cs="Calibri"/>
          <w:sz w:val="24"/>
          <w:szCs w:val="24"/>
        </w:rPr>
        <w:t>w jego imieniu</w:t>
      </w:r>
    </w:p>
    <w:p w14:paraId="2B0FEC89" w14:textId="77777777" w:rsidR="003D51AF" w:rsidRDefault="003D51AF" w:rsidP="003D51AF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13DE9835" w14:textId="77777777" w:rsidR="00810F8B" w:rsidRDefault="00810F8B" w:rsidP="003D51AF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5D81E412" w14:textId="77777777" w:rsidR="00810F8B" w:rsidRDefault="00810F8B" w:rsidP="003D51AF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5B1776EE" w14:textId="77777777" w:rsidR="00810F8B" w:rsidRDefault="00810F8B" w:rsidP="003D51AF">
      <w:pPr>
        <w:widowControl w:val="0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sectPr w:rsidR="00810F8B" w:rsidSect="00E43C3C">
      <w:pgSz w:w="11906" w:h="16838"/>
      <w:pgMar w:top="568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A0DF3" w14:textId="77777777" w:rsidR="004511A0" w:rsidRDefault="004511A0" w:rsidP="004511A0">
      <w:pPr>
        <w:spacing w:after="0" w:line="240" w:lineRule="auto"/>
      </w:pPr>
      <w:r>
        <w:separator/>
      </w:r>
    </w:p>
  </w:endnote>
  <w:endnote w:type="continuationSeparator" w:id="0">
    <w:p w14:paraId="429F2E47" w14:textId="77777777" w:rsidR="004511A0" w:rsidRDefault="004511A0" w:rsidP="0045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2653E" w14:textId="77777777" w:rsidR="004511A0" w:rsidRDefault="004511A0" w:rsidP="004511A0">
      <w:pPr>
        <w:spacing w:after="0" w:line="240" w:lineRule="auto"/>
      </w:pPr>
      <w:r>
        <w:separator/>
      </w:r>
    </w:p>
  </w:footnote>
  <w:footnote w:type="continuationSeparator" w:id="0">
    <w:p w14:paraId="509D0A45" w14:textId="77777777" w:rsidR="004511A0" w:rsidRDefault="004511A0" w:rsidP="004511A0">
      <w:pPr>
        <w:spacing w:after="0" w:line="240" w:lineRule="auto"/>
      </w:pPr>
      <w:r>
        <w:continuationSeparator/>
      </w:r>
    </w:p>
  </w:footnote>
  <w:footnote w:id="1">
    <w:p w14:paraId="354DFDBB" w14:textId="77777777" w:rsidR="00FC334A" w:rsidRDefault="00FC334A" w:rsidP="00CC7F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2EEF">
        <w:t>Zamawiający wskazuje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965DE"/>
    <w:multiLevelType w:val="hybridMultilevel"/>
    <w:tmpl w:val="6032F99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D1063A9"/>
    <w:multiLevelType w:val="hybridMultilevel"/>
    <w:tmpl w:val="27AE8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717D1129"/>
    <w:multiLevelType w:val="hybridMultilevel"/>
    <w:tmpl w:val="10CCCE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E3"/>
    <w:rsid w:val="000025EF"/>
    <w:rsid w:val="00004661"/>
    <w:rsid w:val="00004BA3"/>
    <w:rsid w:val="00007F38"/>
    <w:rsid w:val="000754A7"/>
    <w:rsid w:val="000E31C8"/>
    <w:rsid w:val="00113C05"/>
    <w:rsid w:val="001371AE"/>
    <w:rsid w:val="00154ABD"/>
    <w:rsid w:val="00171DE4"/>
    <w:rsid w:val="001A0D5E"/>
    <w:rsid w:val="001A647F"/>
    <w:rsid w:val="001C011E"/>
    <w:rsid w:val="001D1013"/>
    <w:rsid w:val="00203ECE"/>
    <w:rsid w:val="00205EF0"/>
    <w:rsid w:val="00213BC8"/>
    <w:rsid w:val="002636AA"/>
    <w:rsid w:val="002A6CCA"/>
    <w:rsid w:val="002C161E"/>
    <w:rsid w:val="002D3B1E"/>
    <w:rsid w:val="00301E30"/>
    <w:rsid w:val="00302C28"/>
    <w:rsid w:val="003052CF"/>
    <w:rsid w:val="00340EF7"/>
    <w:rsid w:val="00344CC2"/>
    <w:rsid w:val="00361F4D"/>
    <w:rsid w:val="0039450F"/>
    <w:rsid w:val="003A01E3"/>
    <w:rsid w:val="003A03E1"/>
    <w:rsid w:val="003A6D27"/>
    <w:rsid w:val="003D4C75"/>
    <w:rsid w:val="003D51AF"/>
    <w:rsid w:val="003F05E3"/>
    <w:rsid w:val="00401FC5"/>
    <w:rsid w:val="004169FA"/>
    <w:rsid w:val="004511A0"/>
    <w:rsid w:val="00461D3B"/>
    <w:rsid w:val="004B1006"/>
    <w:rsid w:val="004E3409"/>
    <w:rsid w:val="004F4B64"/>
    <w:rsid w:val="0050131C"/>
    <w:rsid w:val="00546741"/>
    <w:rsid w:val="00567671"/>
    <w:rsid w:val="00571295"/>
    <w:rsid w:val="005857BA"/>
    <w:rsid w:val="005A4D25"/>
    <w:rsid w:val="005B70C1"/>
    <w:rsid w:val="005D5EDF"/>
    <w:rsid w:val="005D6C8F"/>
    <w:rsid w:val="005D70D0"/>
    <w:rsid w:val="005E09C2"/>
    <w:rsid w:val="006215C3"/>
    <w:rsid w:val="006269FC"/>
    <w:rsid w:val="006C285B"/>
    <w:rsid w:val="006C5317"/>
    <w:rsid w:val="0071676F"/>
    <w:rsid w:val="00791EF1"/>
    <w:rsid w:val="007F28CF"/>
    <w:rsid w:val="00810F8B"/>
    <w:rsid w:val="00827751"/>
    <w:rsid w:val="00855BB0"/>
    <w:rsid w:val="0088667A"/>
    <w:rsid w:val="0088680D"/>
    <w:rsid w:val="0089069F"/>
    <w:rsid w:val="008A40F3"/>
    <w:rsid w:val="008B5DCF"/>
    <w:rsid w:val="008D513F"/>
    <w:rsid w:val="00902BED"/>
    <w:rsid w:val="00904088"/>
    <w:rsid w:val="00927926"/>
    <w:rsid w:val="0093738D"/>
    <w:rsid w:val="00960EFD"/>
    <w:rsid w:val="009B348F"/>
    <w:rsid w:val="009D63E5"/>
    <w:rsid w:val="00A37859"/>
    <w:rsid w:val="00A45BFA"/>
    <w:rsid w:val="00A86DC0"/>
    <w:rsid w:val="00AD4ACD"/>
    <w:rsid w:val="00AD543C"/>
    <w:rsid w:val="00B40B11"/>
    <w:rsid w:val="00B45B46"/>
    <w:rsid w:val="00BF72BE"/>
    <w:rsid w:val="00C032AF"/>
    <w:rsid w:val="00C209DD"/>
    <w:rsid w:val="00C26A79"/>
    <w:rsid w:val="00C648FA"/>
    <w:rsid w:val="00C65B6D"/>
    <w:rsid w:val="00CC7F12"/>
    <w:rsid w:val="00CE23D4"/>
    <w:rsid w:val="00CE784E"/>
    <w:rsid w:val="00D26A65"/>
    <w:rsid w:val="00D419AB"/>
    <w:rsid w:val="00D41AB6"/>
    <w:rsid w:val="00D6288E"/>
    <w:rsid w:val="00D85B39"/>
    <w:rsid w:val="00D8618F"/>
    <w:rsid w:val="00DA501F"/>
    <w:rsid w:val="00DA5BCB"/>
    <w:rsid w:val="00DC4B69"/>
    <w:rsid w:val="00E05C49"/>
    <w:rsid w:val="00E25BC2"/>
    <w:rsid w:val="00E25BC4"/>
    <w:rsid w:val="00E43C3C"/>
    <w:rsid w:val="00E735B2"/>
    <w:rsid w:val="00E86D56"/>
    <w:rsid w:val="00EC1CA5"/>
    <w:rsid w:val="00ED3911"/>
    <w:rsid w:val="00ED79C4"/>
    <w:rsid w:val="00EF568F"/>
    <w:rsid w:val="00F123BA"/>
    <w:rsid w:val="00F67F9D"/>
    <w:rsid w:val="00F70B49"/>
    <w:rsid w:val="00F75D1F"/>
    <w:rsid w:val="00FB1ED6"/>
    <w:rsid w:val="00FC334A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CW_Lista,Akapit z listą 1,BulletC,Akapit z listą BS,EPL lista punktowana z wyrózneniem,1st level - Bullet List Paragraph"/>
    <w:basedOn w:val="Normalny"/>
    <w:link w:val="AkapitzlistZnak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F12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5B2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45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11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11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1A0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1 Znak,BulletC Znak,Akapit z listą BS Znak"/>
    <w:link w:val="Akapitzlist"/>
    <w:uiPriority w:val="34"/>
    <w:qFormat/>
    <w:rsid w:val="00D6288E"/>
  </w:style>
  <w:style w:type="character" w:customStyle="1" w:styleId="TekstpodstawowyZnak">
    <w:name w:val="Tekst podstawowy Znak"/>
    <w:link w:val="Tekstpodstawowy"/>
    <w:uiPriority w:val="99"/>
    <w:semiHidden/>
    <w:rsid w:val="00171DE4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171DE4"/>
    <w:pPr>
      <w:spacing w:after="0" w:line="240" w:lineRule="auto"/>
    </w:pPr>
    <w:rPr>
      <w:rFonts w:ascii="Courier New" w:hAnsi="Courier New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171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280C7-7B10-420E-9F4E-94FD85A9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AGNIESZKA MŁYNARCZYK</cp:lastModifiedBy>
  <cp:revision>61</cp:revision>
  <cp:lastPrinted>2022-07-06T08:12:00Z</cp:lastPrinted>
  <dcterms:created xsi:type="dcterms:W3CDTF">2020-10-21T15:53:00Z</dcterms:created>
  <dcterms:modified xsi:type="dcterms:W3CDTF">2022-07-07T08:51:00Z</dcterms:modified>
</cp:coreProperties>
</file>