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CF" w:rsidRPr="00377F00" w:rsidRDefault="00657BCF" w:rsidP="00657BCF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eastAsia="Calibri" w:hAnsi="Calibri" w:cs="Calibri"/>
          <w:i/>
          <w:lang w:eastAsia="en-US"/>
        </w:rPr>
      </w:pPr>
      <w:r w:rsidRPr="00377F00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5276850" cy="361950"/>
            <wp:effectExtent l="0" t="0" r="0" b="0"/>
            <wp:docPr id="2" name="Obraz 2" descr="C:\Users\piotr.kobiela\AppData\Local\Microsoft\Windows\INetCache\Content.Word\LOGO UE+SWn+KSOW+PROW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piotr.kobiela\AppData\Local\Microsoft\Windows\INetCache\Content.Word\LOGO UE+SWn+KSOW+PROW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F00">
        <w:rPr>
          <w:rFonts w:ascii="Calibri" w:eastAsia="Calibri" w:hAnsi="Calibri" w:cs="Calibri"/>
          <w:i/>
          <w:lang w:eastAsia="en-US"/>
        </w:rPr>
        <w:t xml:space="preserve">                      „Europejski Fundusz Rolny na rzecz Rozwoju Obszarów Wiejskich: Europa inwestująca w obszary wiejskie”</w:t>
      </w:r>
    </w:p>
    <w:p w:rsidR="00657BCF" w:rsidRPr="00377F00" w:rsidRDefault="00657BCF" w:rsidP="00657BCF">
      <w:pPr>
        <w:spacing w:after="160" w:line="276" w:lineRule="auto"/>
        <w:contextualSpacing/>
        <w:jc w:val="center"/>
        <w:rPr>
          <w:rFonts w:ascii="Calibri" w:hAnsi="Calibri" w:cs="Calibri"/>
          <w:sz w:val="16"/>
          <w:szCs w:val="16"/>
        </w:rPr>
      </w:pPr>
      <w:r w:rsidRPr="00377F00">
        <w:rPr>
          <w:rFonts w:ascii="Calibri" w:hAnsi="Calibri" w:cs="Calibri"/>
          <w:sz w:val="16"/>
          <w:szCs w:val="16"/>
        </w:rPr>
        <w:t>Instytucja Zarządzająca PROW 2014-2020 – Minister Rolnictwa i Rozwoju Wsi</w:t>
      </w:r>
    </w:p>
    <w:p w:rsidR="00787D8F" w:rsidRPr="00377F00" w:rsidRDefault="000250EA" w:rsidP="000250EA">
      <w:pPr>
        <w:tabs>
          <w:tab w:val="left" w:pos="1320"/>
        </w:tabs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ab/>
      </w:r>
    </w:p>
    <w:p w:rsidR="00F97E0D" w:rsidRPr="00377F00" w:rsidRDefault="00F97E0D" w:rsidP="00FC0FA7">
      <w:pPr>
        <w:widowControl w:val="0"/>
        <w:spacing w:line="360" w:lineRule="auto"/>
        <w:ind w:left="-284"/>
        <w:jc w:val="right"/>
        <w:rPr>
          <w:rFonts w:ascii="Calibri" w:hAnsi="Calibri" w:cs="Calibri"/>
          <w:color w:val="000000"/>
          <w:sz w:val="24"/>
        </w:rPr>
      </w:pPr>
    </w:p>
    <w:p w:rsidR="00FC0FA7" w:rsidRPr="00377F00" w:rsidRDefault="00CC3498" w:rsidP="002A613F">
      <w:pPr>
        <w:widowControl w:val="0"/>
        <w:spacing w:line="360" w:lineRule="auto"/>
        <w:ind w:left="-284"/>
        <w:jc w:val="right"/>
        <w:rPr>
          <w:rFonts w:ascii="Calibri" w:hAnsi="Calibri" w:cs="Calibri"/>
          <w:snapToGrid w:val="0"/>
          <w:sz w:val="24"/>
          <w:szCs w:val="24"/>
        </w:rPr>
      </w:pPr>
      <w:r w:rsidRPr="00377F00">
        <w:rPr>
          <w:rFonts w:ascii="Calibri" w:hAnsi="Calibri" w:cs="Calibri"/>
          <w:snapToGrid w:val="0"/>
          <w:sz w:val="24"/>
          <w:szCs w:val="24"/>
        </w:rPr>
        <w:t xml:space="preserve">Opole, dnia </w:t>
      </w:r>
      <w:r w:rsidR="00967D9C" w:rsidRPr="00377F00">
        <w:rPr>
          <w:rFonts w:ascii="Calibri" w:hAnsi="Calibri" w:cs="Calibri"/>
          <w:snapToGrid w:val="0"/>
          <w:sz w:val="24"/>
          <w:szCs w:val="24"/>
        </w:rPr>
        <w:t>0</w:t>
      </w:r>
      <w:r w:rsidR="001F3133" w:rsidRPr="00377F00">
        <w:rPr>
          <w:rFonts w:ascii="Calibri" w:hAnsi="Calibri" w:cs="Calibri"/>
          <w:snapToGrid w:val="0"/>
          <w:sz w:val="24"/>
          <w:szCs w:val="24"/>
        </w:rPr>
        <w:t>6</w:t>
      </w:r>
      <w:r w:rsidR="00096632" w:rsidRPr="00377F00">
        <w:rPr>
          <w:rFonts w:ascii="Calibri" w:hAnsi="Calibri" w:cs="Calibri"/>
          <w:snapToGrid w:val="0"/>
          <w:sz w:val="24"/>
          <w:szCs w:val="24"/>
        </w:rPr>
        <w:t>.0</w:t>
      </w:r>
      <w:r w:rsidR="00657BCF" w:rsidRPr="00377F00">
        <w:rPr>
          <w:rFonts w:ascii="Calibri" w:hAnsi="Calibri" w:cs="Calibri"/>
          <w:snapToGrid w:val="0"/>
          <w:sz w:val="24"/>
          <w:szCs w:val="24"/>
        </w:rPr>
        <w:t>6</w:t>
      </w:r>
      <w:r w:rsidR="00096632" w:rsidRPr="00377F00">
        <w:rPr>
          <w:rFonts w:ascii="Calibri" w:hAnsi="Calibri" w:cs="Calibri"/>
          <w:snapToGrid w:val="0"/>
          <w:sz w:val="24"/>
          <w:szCs w:val="24"/>
        </w:rPr>
        <w:t>.</w:t>
      </w:r>
      <w:r w:rsidR="00FC0FA7" w:rsidRPr="00377F00">
        <w:rPr>
          <w:rFonts w:ascii="Calibri" w:hAnsi="Calibri" w:cs="Calibri"/>
          <w:snapToGrid w:val="0"/>
          <w:sz w:val="24"/>
          <w:szCs w:val="24"/>
        </w:rPr>
        <w:t>202</w:t>
      </w:r>
      <w:r w:rsidR="00F97E0D" w:rsidRPr="00377F00">
        <w:rPr>
          <w:rFonts w:ascii="Calibri" w:hAnsi="Calibri" w:cs="Calibri"/>
          <w:snapToGrid w:val="0"/>
          <w:sz w:val="24"/>
          <w:szCs w:val="24"/>
        </w:rPr>
        <w:t>2</w:t>
      </w:r>
      <w:r w:rsidR="00FC0FA7" w:rsidRPr="00377F00">
        <w:rPr>
          <w:rFonts w:ascii="Calibri" w:hAnsi="Calibri" w:cs="Calibri"/>
          <w:snapToGrid w:val="0"/>
          <w:sz w:val="24"/>
          <w:szCs w:val="24"/>
        </w:rPr>
        <w:t xml:space="preserve"> r.</w:t>
      </w:r>
    </w:p>
    <w:p w:rsidR="002A613F" w:rsidRPr="00377F00" w:rsidRDefault="002A613F" w:rsidP="002A613F">
      <w:pPr>
        <w:spacing w:line="360" w:lineRule="auto"/>
        <w:rPr>
          <w:rFonts w:ascii="Calibri" w:hAnsi="Calibri" w:cs="Calibri"/>
          <w:b/>
          <w:snapToGrid w:val="0"/>
          <w:sz w:val="24"/>
          <w:szCs w:val="24"/>
        </w:rPr>
      </w:pPr>
    </w:p>
    <w:p w:rsidR="00FC0FA7" w:rsidRPr="00377F00" w:rsidRDefault="00FC0FA7" w:rsidP="002A613F">
      <w:pPr>
        <w:spacing w:line="360" w:lineRule="auto"/>
        <w:rPr>
          <w:rFonts w:ascii="Calibri" w:hAnsi="Calibri" w:cs="Calibri"/>
          <w:b/>
          <w:snapToGrid w:val="0"/>
          <w:sz w:val="24"/>
          <w:szCs w:val="24"/>
        </w:rPr>
      </w:pPr>
      <w:r w:rsidRPr="00377F00">
        <w:rPr>
          <w:rFonts w:ascii="Calibri" w:hAnsi="Calibri" w:cs="Calibri"/>
          <w:b/>
          <w:snapToGrid w:val="0"/>
          <w:sz w:val="24"/>
          <w:szCs w:val="24"/>
        </w:rPr>
        <w:t>Zamawiający:</w:t>
      </w:r>
    </w:p>
    <w:p w:rsidR="00FC0FA7" w:rsidRPr="00377F00" w:rsidRDefault="00FC0FA7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Województwo Opolskie z siedzibą: </w:t>
      </w:r>
    </w:p>
    <w:p w:rsidR="00FC0FA7" w:rsidRPr="00377F00" w:rsidRDefault="00FC0FA7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Urząd Marszałkowski Województwa Opolskiego</w:t>
      </w:r>
      <w:r w:rsidRPr="00377F00">
        <w:rPr>
          <w:rFonts w:ascii="Calibri" w:hAnsi="Calibri" w:cs="Calibri"/>
          <w:sz w:val="24"/>
          <w:szCs w:val="24"/>
        </w:rPr>
        <w:br/>
        <w:t>ul. Piastowska 14, 45 – 082 Opole</w:t>
      </w:r>
    </w:p>
    <w:p w:rsidR="00F02949" w:rsidRPr="00377F00" w:rsidRDefault="00F02949" w:rsidP="00377F00">
      <w:pPr>
        <w:spacing w:line="276" w:lineRule="auto"/>
        <w:jc w:val="right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ab/>
      </w:r>
    </w:p>
    <w:p w:rsidR="0011138B" w:rsidRPr="00377F00" w:rsidRDefault="0011138B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Postępowanie nr </w:t>
      </w:r>
      <w:r w:rsidRPr="00377F00">
        <w:rPr>
          <w:rFonts w:ascii="Calibri" w:hAnsi="Calibri" w:cs="Calibri"/>
          <w:b/>
          <w:sz w:val="24"/>
          <w:szCs w:val="24"/>
        </w:rPr>
        <w:t>DOA-</w:t>
      </w:r>
      <w:r w:rsidR="00F97E0D" w:rsidRPr="00377F00">
        <w:rPr>
          <w:rFonts w:ascii="Calibri" w:hAnsi="Calibri" w:cs="Calibri"/>
          <w:b/>
          <w:sz w:val="24"/>
          <w:szCs w:val="24"/>
        </w:rPr>
        <w:t>ZP</w:t>
      </w:r>
      <w:r w:rsidRPr="00377F00">
        <w:rPr>
          <w:rFonts w:ascii="Calibri" w:hAnsi="Calibri" w:cs="Calibri"/>
          <w:b/>
          <w:sz w:val="24"/>
          <w:szCs w:val="24"/>
        </w:rPr>
        <w:t>.272.</w:t>
      </w:r>
      <w:r w:rsidR="00657BCF" w:rsidRPr="00377F00">
        <w:rPr>
          <w:rFonts w:ascii="Calibri" w:hAnsi="Calibri" w:cs="Calibri"/>
          <w:b/>
          <w:sz w:val="24"/>
          <w:szCs w:val="24"/>
        </w:rPr>
        <w:t>12</w:t>
      </w:r>
      <w:r w:rsidRPr="00377F00">
        <w:rPr>
          <w:rFonts w:ascii="Calibri" w:hAnsi="Calibri" w:cs="Calibri"/>
          <w:b/>
          <w:sz w:val="24"/>
          <w:szCs w:val="24"/>
        </w:rPr>
        <w:t>.202</w:t>
      </w:r>
      <w:r w:rsidR="00F97E0D" w:rsidRPr="00377F00">
        <w:rPr>
          <w:rFonts w:ascii="Calibri" w:hAnsi="Calibri" w:cs="Calibri"/>
          <w:b/>
          <w:sz w:val="24"/>
          <w:szCs w:val="24"/>
        </w:rPr>
        <w:t>2</w:t>
      </w:r>
    </w:p>
    <w:p w:rsidR="00560132" w:rsidRPr="00377F00" w:rsidRDefault="00560132" w:rsidP="00377F00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Ogłoszenie nr </w:t>
      </w:r>
      <w:r w:rsidR="00657BCF" w:rsidRPr="00377F00">
        <w:rPr>
          <w:rFonts w:ascii="Calibri" w:hAnsi="Calibri" w:cs="Calibri"/>
          <w:sz w:val="24"/>
          <w:szCs w:val="24"/>
        </w:rPr>
        <w:t>2022/BZP 00185004/01 z dnia 2022-05-30</w:t>
      </w:r>
    </w:p>
    <w:p w:rsidR="00104D9A" w:rsidRPr="00377F00" w:rsidRDefault="00104D9A" w:rsidP="002A613F">
      <w:pPr>
        <w:spacing w:line="360" w:lineRule="auto"/>
        <w:rPr>
          <w:rFonts w:ascii="Calibri" w:hAnsi="Calibri" w:cs="Calibri"/>
          <w:sz w:val="24"/>
          <w:szCs w:val="24"/>
        </w:rPr>
      </w:pPr>
    </w:p>
    <w:p w:rsidR="0011138B" w:rsidRPr="00377F00" w:rsidRDefault="0011138B" w:rsidP="002A613F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 </w:t>
      </w:r>
      <w:r w:rsidR="00C201FF" w:rsidRPr="00377F00">
        <w:rPr>
          <w:rFonts w:ascii="Calibri" w:hAnsi="Calibri" w:cs="Calibri"/>
          <w:b/>
          <w:sz w:val="24"/>
          <w:szCs w:val="24"/>
        </w:rPr>
        <w:t>Wszyscy uczestnicy postępowania</w:t>
      </w:r>
    </w:p>
    <w:p w:rsidR="00C201FF" w:rsidRPr="00377F00" w:rsidRDefault="00C201FF" w:rsidP="002A613F">
      <w:pPr>
        <w:spacing w:line="360" w:lineRule="auto"/>
        <w:jc w:val="right"/>
        <w:rPr>
          <w:rFonts w:ascii="Calibri" w:hAnsi="Calibri" w:cs="Calibri"/>
          <w:b/>
          <w:sz w:val="24"/>
          <w:szCs w:val="24"/>
        </w:rPr>
      </w:pPr>
    </w:p>
    <w:p w:rsidR="0011138B" w:rsidRPr="00377F00" w:rsidRDefault="0011138B" w:rsidP="00DE1A47">
      <w:pPr>
        <w:spacing w:line="276" w:lineRule="auto"/>
        <w:ind w:firstLine="708"/>
        <w:rPr>
          <w:rFonts w:ascii="Calibri" w:hAnsi="Calibri" w:cs="Calibri"/>
          <w:sz w:val="24"/>
          <w:szCs w:val="24"/>
        </w:rPr>
      </w:pPr>
    </w:p>
    <w:p w:rsidR="002E5DF3" w:rsidRPr="00377F00" w:rsidRDefault="0011138B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Dotyczy:</w:t>
      </w:r>
      <w:r w:rsidR="00031941" w:rsidRPr="00377F00">
        <w:rPr>
          <w:rFonts w:ascii="Calibri" w:hAnsi="Calibri" w:cs="Calibri"/>
        </w:rPr>
        <w:t xml:space="preserve"> </w:t>
      </w:r>
      <w:r w:rsidR="00E12E3D" w:rsidRPr="00377F00">
        <w:rPr>
          <w:rFonts w:ascii="Calibri" w:hAnsi="Calibri" w:cs="Calibri"/>
          <w:sz w:val="24"/>
          <w:szCs w:val="24"/>
        </w:rPr>
        <w:t>postępowania o udzielenie</w:t>
      </w:r>
      <w:r w:rsidR="00031941" w:rsidRPr="00377F00">
        <w:rPr>
          <w:rFonts w:ascii="Calibri" w:hAnsi="Calibri" w:cs="Calibri"/>
          <w:sz w:val="24"/>
          <w:szCs w:val="24"/>
        </w:rPr>
        <w:t xml:space="preserve"> zamówienia publicznego prowadzonego w trybie podstawowym </w:t>
      </w:r>
      <w:r w:rsidR="00657BCF" w:rsidRPr="00377F00">
        <w:rPr>
          <w:rFonts w:ascii="Calibri" w:hAnsi="Calibri" w:cs="Calibri"/>
          <w:sz w:val="24"/>
          <w:szCs w:val="24"/>
        </w:rPr>
        <w:t>(</w:t>
      </w:r>
      <w:r w:rsidR="00031941" w:rsidRPr="00377F00">
        <w:rPr>
          <w:rFonts w:ascii="Calibri" w:hAnsi="Calibri" w:cs="Calibri"/>
          <w:sz w:val="24"/>
          <w:szCs w:val="24"/>
        </w:rPr>
        <w:t>bez negocjacji</w:t>
      </w:r>
      <w:r w:rsidR="00657BCF" w:rsidRPr="00377F00">
        <w:rPr>
          <w:rFonts w:ascii="Calibri" w:hAnsi="Calibri" w:cs="Calibri"/>
          <w:sz w:val="24"/>
          <w:szCs w:val="24"/>
        </w:rPr>
        <w:t>)</w:t>
      </w:r>
      <w:r w:rsidR="00031941" w:rsidRPr="00377F00">
        <w:rPr>
          <w:rFonts w:ascii="Calibri" w:hAnsi="Calibri" w:cs="Calibri"/>
          <w:sz w:val="24"/>
          <w:szCs w:val="24"/>
        </w:rPr>
        <w:t xml:space="preserve"> na podstawie: art. 275 pkt 1 ustawy</w:t>
      </w:r>
      <w:r w:rsidR="00657BCF" w:rsidRPr="00377F00">
        <w:rPr>
          <w:rFonts w:ascii="Calibri" w:hAnsi="Calibri" w:cs="Calibri"/>
          <w:sz w:val="24"/>
          <w:szCs w:val="24"/>
        </w:rPr>
        <w:t xml:space="preserve"> Pzp</w:t>
      </w:r>
      <w:r w:rsidR="00031941" w:rsidRPr="00377F00">
        <w:rPr>
          <w:rFonts w:ascii="Calibri" w:hAnsi="Calibri" w:cs="Calibri"/>
          <w:sz w:val="24"/>
          <w:szCs w:val="24"/>
        </w:rPr>
        <w:t xml:space="preserve"> pn.: </w:t>
      </w:r>
      <w:r w:rsidR="00657BCF" w:rsidRPr="00377F00">
        <w:rPr>
          <w:rFonts w:ascii="Calibri" w:hAnsi="Calibri" w:cs="Calibri"/>
          <w:b/>
          <w:sz w:val="24"/>
          <w:szCs w:val="24"/>
        </w:rPr>
        <w:t xml:space="preserve">„#PodrozujPoO!polsku – usługa kompleksowego wykonania spotów video promujących turystykę wiejską Opolszczyzny wraz z tłumaczeniami i </w:t>
      </w:r>
      <w:r w:rsidR="002A613F" w:rsidRPr="00377F00">
        <w:rPr>
          <w:rFonts w:ascii="Calibri" w:hAnsi="Calibri" w:cs="Calibri"/>
          <w:b/>
          <w:sz w:val="24"/>
          <w:szCs w:val="24"/>
        </w:rPr>
        <w:t>dostosowaniem do potrzeb osób z </w:t>
      </w:r>
      <w:r w:rsidR="00657BCF" w:rsidRPr="00377F00">
        <w:rPr>
          <w:rFonts w:ascii="Calibri" w:hAnsi="Calibri" w:cs="Calibri"/>
          <w:b/>
          <w:sz w:val="24"/>
          <w:szCs w:val="24"/>
        </w:rPr>
        <w:t>dysfunkcją narządu wzroku i słuchu”.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9D7831" w:rsidP="00DE1A47">
      <w:pPr>
        <w:spacing w:line="276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Odpowiedź na pytania</w:t>
      </w:r>
      <w:r w:rsidR="00C25667" w:rsidRPr="00377F00">
        <w:rPr>
          <w:rFonts w:ascii="Calibri" w:hAnsi="Calibri" w:cs="Calibri"/>
          <w:b/>
          <w:sz w:val="28"/>
          <w:szCs w:val="28"/>
        </w:rPr>
        <w:t xml:space="preserve"> dotyczące wyjaśnień treści SWZ oraz zmiana SWZ.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Zamawiający informuje, że po terminie określonym w art. 284 ust. 2  ustawy Pzp, Wykonawcy zwrócili się do Zamawiającego z wnioskiem o wyjaśnienie treści Specyfikacji Warunków Zamówienia (SWZ). Zgodni</w:t>
      </w:r>
      <w:r w:rsidR="00DE1A47" w:rsidRPr="00377F00">
        <w:rPr>
          <w:rFonts w:ascii="Calibri" w:hAnsi="Calibri" w:cs="Calibri"/>
          <w:sz w:val="24"/>
          <w:szCs w:val="24"/>
        </w:rPr>
        <w:t xml:space="preserve">e z art. 284 ust. 4  ustawy Pzp </w:t>
      </w:r>
      <w:r w:rsidRPr="00377F00">
        <w:rPr>
          <w:rFonts w:ascii="Calibri" w:hAnsi="Calibri" w:cs="Calibri"/>
          <w:sz w:val="24"/>
          <w:szCs w:val="24"/>
        </w:rPr>
        <w:t>Zamawiający postanowił udzielić wyjaśnień z uwagi na efektywność postępowania.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25667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Zestaw pytań Wykonawcy nr 2 z dnia 05.06.2022 r.</w:t>
      </w:r>
    </w:p>
    <w:p w:rsidR="009D7831" w:rsidRPr="00377F00" w:rsidRDefault="009D7831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Pytanie: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„Dzień Dobry, 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chchiałem dopytać o kwestię związane z wykorzystaniem w filmach muzyki.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cyt.: z opisu przedmiotu zamówienia: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"6.   Oprawa dźwiękowa i lektorska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lastRenderedPageBreak/>
        <w:t>Spoty mają zapewnić nowoczesny przekaz wsparty udźwiękowieniem rozumianym jako oryginalna kompozycja muzyczna dopasowana na potrzeby spotów w niniejszym zamówieniu."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Rozumiem, że po prostu muzyka wykorzystana w filmach musi być skomponowana na potrzeby tylko tej produkcji, a nie może pochodzić z biblioteki muzycznej?”.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Odpowiedź Zamawiającego: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Zgodnie z zapisami Opisu przedmiotu zamówienia (OPZ) punkt III Elementy wstępnej koncepcji spotu video ppkt 6 Oprawa dźwiękowa i lektorska oraz punkt  I. Ilościowy zakres zadań dla Wykonawcy: 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„3. Udźwiękowienie obydwu wersji spotu (90 sek. i skróconej wersji 30 sek.) poprzez stworzenie oryginalnej kompozycji muzycznej składa</w:t>
      </w:r>
      <w:r w:rsidR="00377F00">
        <w:rPr>
          <w:rFonts w:ascii="Calibri" w:hAnsi="Calibri" w:cs="Calibri"/>
          <w:sz w:val="24"/>
          <w:szCs w:val="24"/>
        </w:rPr>
        <w:t>jącej się z tematu muzycznego i </w:t>
      </w:r>
      <w:r w:rsidRPr="00377F00">
        <w:rPr>
          <w:rFonts w:ascii="Calibri" w:hAnsi="Calibri" w:cs="Calibri"/>
          <w:sz w:val="24"/>
          <w:szCs w:val="24"/>
        </w:rPr>
        <w:t xml:space="preserve">dźwięków efektowych, które jako całość będą stanowić odrębne dzieło dopasowane do tematyki spotu;”, Zamawiający podtrzymuje stanowisko dotyczące oryginalnej kompozycji muzycznej o parametrach jak wyżej. 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Wobec powyższego oryginalna kompozycja muzyczna nie może pochodzić z biblioteki muzycznej.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Zestaw pytań Wykonawcy nr 3 z dnia 06.06.2022 r.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Pytanie: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„Dzień Dobry, 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mam pytanie w związku z ogłoszonym przetargiem Podróżuj Po O!polsku: 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Otóż: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Jest pewna nieścisłość, bo w: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II.Założenia strategiczne, 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pkt.3 Zasięg 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- jest napisane - że spoty będą używane na targach, konferencjach i ogólnie w internecie.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 Natomiast w: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V.Pozostałe obowiązki wykonawcy 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pkt.12 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Wykonawca przekaże Zamawiającemu finalny spot promocyjny wraz z jego wszystkimi finalnymi wersjami na nośniku cyfrowym w rozszerzeniu, umożliwiającym umieszczenie oraz odtwarzanie ich w serwisach internetowych , ogólnopolskiej telewizji oraz na telebimach.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Skoro w pkt. 3 zasięgi dotyczą tylko konferencji, targów i internetu to dlaczego w pkt. 12 jest mowa o ogólnopolskiej telewizji?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To znacznie podraża produkcję od strony praw autorskich.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Pytanie: O jaką Telewizję chodzi?</w:t>
      </w:r>
    </w:p>
    <w:p w:rsidR="00377F00" w:rsidRPr="00377F00" w:rsidRDefault="00377F00" w:rsidP="00DE1A4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377F00" w:rsidRPr="00377F00" w:rsidRDefault="00377F00" w:rsidP="00DE1A4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377F00" w:rsidRPr="00377F00" w:rsidRDefault="00377F00" w:rsidP="00DE1A4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lastRenderedPageBreak/>
        <w:t>Odpowiedź Zamawiającego:</w:t>
      </w:r>
    </w:p>
    <w:p w:rsidR="00C25667" w:rsidRPr="00377F00" w:rsidRDefault="00C25667" w:rsidP="00DE1A47">
      <w:pPr>
        <w:spacing w:line="276" w:lineRule="auto"/>
        <w:jc w:val="both"/>
        <w:rPr>
          <w:rFonts w:ascii="Calibri" w:eastAsia="Calibri" w:hAnsi="Calibri" w:cs="Calibri"/>
          <w:iCs/>
          <w:sz w:val="24"/>
          <w:szCs w:val="24"/>
          <w:lang w:eastAsia="en-US"/>
        </w:rPr>
      </w:pPr>
      <w:r w:rsidRPr="00377F00">
        <w:rPr>
          <w:rFonts w:ascii="Calibri" w:eastAsia="Calibri" w:hAnsi="Calibri" w:cs="Calibri"/>
          <w:iCs/>
          <w:sz w:val="24"/>
          <w:szCs w:val="24"/>
          <w:lang w:eastAsia="en-US"/>
        </w:rPr>
        <w:t xml:space="preserve">W nawiązaniu do Projektowanych Postanowień Umowy stanowiących Załącznik nr 2 do Specyfikacji Warunków Zamówienia (SWZ) tj. do </w:t>
      </w:r>
    </w:p>
    <w:p w:rsidR="00C25667" w:rsidRPr="00377F00" w:rsidRDefault="00C25667" w:rsidP="00DE1A47">
      <w:pPr>
        <w:spacing w:line="276" w:lineRule="auto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77F00">
        <w:rPr>
          <w:rFonts w:ascii="Calibri" w:hAnsi="Calibri" w:cs="Calibri"/>
          <w:bCs/>
          <w:sz w:val="24"/>
          <w:szCs w:val="24"/>
          <w:lang w:eastAsia="en-US"/>
        </w:rPr>
        <w:t>§ 1</w:t>
      </w:r>
    </w:p>
    <w:p w:rsidR="00C25667" w:rsidRPr="00377F00" w:rsidRDefault="00C25667" w:rsidP="00DE1A47">
      <w:pPr>
        <w:spacing w:line="276" w:lineRule="auto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77F00">
        <w:rPr>
          <w:rFonts w:ascii="Calibri" w:hAnsi="Calibri" w:cs="Calibri"/>
          <w:bCs/>
          <w:sz w:val="24"/>
          <w:szCs w:val="24"/>
          <w:lang w:eastAsia="en-US"/>
        </w:rPr>
        <w:t xml:space="preserve">Przedmiot Umowy </w:t>
      </w:r>
    </w:p>
    <w:p w:rsidR="00C25667" w:rsidRPr="00377F00" w:rsidRDefault="00C25667" w:rsidP="00DE1A47">
      <w:pPr>
        <w:spacing w:line="276" w:lineRule="auto"/>
        <w:jc w:val="both"/>
        <w:rPr>
          <w:rFonts w:ascii="Calibri" w:hAnsi="Calibri" w:cs="Calibri"/>
          <w:b/>
          <w:bCs/>
          <w:i/>
          <w:sz w:val="24"/>
          <w:szCs w:val="24"/>
          <w:lang w:eastAsia="en-US"/>
        </w:rPr>
      </w:pPr>
    </w:p>
    <w:p w:rsidR="00C25667" w:rsidRPr="00377F00" w:rsidRDefault="00C25667" w:rsidP="00DE1A47">
      <w:pPr>
        <w:widowControl w:val="0"/>
        <w:numPr>
          <w:ilvl w:val="0"/>
          <w:numId w:val="12"/>
        </w:numPr>
        <w:tabs>
          <w:tab w:val="num" w:pos="284"/>
        </w:tabs>
        <w:suppressAutoHyphens/>
        <w:spacing w:after="160" w:line="276" w:lineRule="auto"/>
        <w:ind w:left="284" w:hanging="284"/>
        <w:jc w:val="both"/>
        <w:rPr>
          <w:rFonts w:ascii="Calibri" w:hAnsi="Calibri" w:cs="Calibri"/>
          <w:sz w:val="24"/>
          <w:szCs w:val="24"/>
          <w:lang w:eastAsia="en-US"/>
        </w:rPr>
      </w:pPr>
      <w:r w:rsidRPr="00377F00">
        <w:rPr>
          <w:rFonts w:ascii="Calibri" w:hAnsi="Calibri" w:cs="Calibri"/>
          <w:sz w:val="24"/>
          <w:szCs w:val="24"/>
          <w:lang w:eastAsia="en-US"/>
        </w:rPr>
        <w:t>Przedmiotem Umowy jest kompleksowe opracowanie (w szczególności przygotowanie ostatecznej wersji koncepcji scenariusza złożonego wraz z ofertą) oraz produkcja spotów video „</w:t>
      </w:r>
      <w:r w:rsidRPr="00377F00">
        <w:rPr>
          <w:rFonts w:ascii="Calibri" w:hAnsi="Calibri" w:cs="Calibri"/>
          <w:bCs/>
          <w:sz w:val="24"/>
          <w:szCs w:val="24"/>
          <w:lang w:eastAsia="en-US"/>
        </w:rPr>
        <w:t>#PodrozujPoO!polsku</w:t>
      </w:r>
      <w:r w:rsidRPr="00377F00">
        <w:rPr>
          <w:rFonts w:ascii="Calibri" w:hAnsi="Calibri" w:cs="Calibri"/>
          <w:sz w:val="24"/>
          <w:szCs w:val="24"/>
          <w:lang w:eastAsia="en-US"/>
        </w:rPr>
        <w:t>” w wersji polskiej i ang</w:t>
      </w:r>
      <w:r w:rsidR="00377F00">
        <w:rPr>
          <w:rFonts w:ascii="Calibri" w:hAnsi="Calibri" w:cs="Calibri"/>
          <w:sz w:val="24"/>
          <w:szCs w:val="24"/>
          <w:lang w:eastAsia="en-US"/>
        </w:rPr>
        <w:t>ielskiej wraz z tłumaczeniami i </w:t>
      </w:r>
      <w:r w:rsidRPr="00377F00">
        <w:rPr>
          <w:rFonts w:ascii="Calibri" w:hAnsi="Calibri" w:cs="Calibri"/>
          <w:sz w:val="24"/>
          <w:szCs w:val="24"/>
          <w:lang w:eastAsia="en-US"/>
        </w:rPr>
        <w:t xml:space="preserve">dostosowaniem do potrzeb osób z dysfunkcją narządu wzroku i słuchu  (łącznie 12 dostarczonych jako finalne wersje dwóch etapów określonych w Opisie Przedmiotu Zamówienia) wraz z przeniesieniem autorskich praw majątkowych i pokrewnych oraz zezwoleniem na wykonywanie praw zależnych na rzecz Zamawiającego, a także przekazanie Zamawiającemu, zaakceptowanych przez Zamawiającego, finalnych wersji spotów na nośniku elektronicznym w rozszerzeniu, umożliwiającym umieszczenie oraz odtwarzanie ich w serwisach internetowych, </w:t>
      </w:r>
      <w:r w:rsidRPr="00377F00">
        <w:rPr>
          <w:rFonts w:ascii="Calibri" w:hAnsi="Calibri" w:cs="Calibri"/>
          <w:b/>
          <w:sz w:val="24"/>
          <w:szCs w:val="24"/>
          <w:u w:val="single"/>
          <w:lang w:eastAsia="en-US"/>
        </w:rPr>
        <w:t>w ogólnopolskiej telewizji</w:t>
      </w:r>
      <w:r w:rsidRPr="00377F00">
        <w:rPr>
          <w:rFonts w:ascii="Calibri" w:hAnsi="Calibri" w:cs="Calibri"/>
          <w:sz w:val="24"/>
          <w:szCs w:val="24"/>
          <w:lang w:eastAsia="en-US"/>
        </w:rPr>
        <w:t xml:space="preserve"> oraz na telebimach. </w:t>
      </w:r>
    </w:p>
    <w:p w:rsidR="00C25667" w:rsidRPr="00377F00" w:rsidRDefault="00C25667" w:rsidP="00DE1A47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377F00">
        <w:rPr>
          <w:rFonts w:ascii="Calibri" w:hAnsi="Calibri" w:cs="Calibri"/>
          <w:sz w:val="24"/>
          <w:szCs w:val="24"/>
          <w:lang w:eastAsia="en-US"/>
        </w:rPr>
        <w:t>Zamawiający dokonuje ujednolicenia zapisów w  punkach II.3 i  V. 12 Opisu Przedmiotu Zamówienia (OPZ) stanowiących załącznik nr 1 do SWZ poprzez zmianę punktu II. 3 OPZ, który otrzymuje brzmienie::</w:t>
      </w:r>
    </w:p>
    <w:p w:rsidR="00C25667" w:rsidRPr="00377F00" w:rsidRDefault="00C25667" w:rsidP="00DE1A47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C25667" w:rsidRPr="00377F00" w:rsidRDefault="00C25667" w:rsidP="00DE1A47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377F00">
        <w:rPr>
          <w:rFonts w:ascii="Calibri" w:hAnsi="Calibri" w:cs="Calibri"/>
          <w:sz w:val="24"/>
          <w:szCs w:val="24"/>
          <w:lang w:eastAsia="en-US"/>
        </w:rPr>
        <w:t>„</w:t>
      </w:r>
      <w:r w:rsidRPr="00377F00">
        <w:rPr>
          <w:rFonts w:ascii="Calibri" w:hAnsi="Calibri" w:cs="Calibri"/>
          <w:b/>
          <w:sz w:val="24"/>
          <w:szCs w:val="24"/>
          <w:lang w:eastAsia="en-US"/>
        </w:rPr>
        <w:t>3.Zasięg</w:t>
      </w:r>
    </w:p>
    <w:p w:rsidR="00C25667" w:rsidRPr="00377F00" w:rsidRDefault="00C25667" w:rsidP="00DE1A47">
      <w:pPr>
        <w:widowControl w:val="0"/>
        <w:suppressAutoHyphens/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  <w:r w:rsidRPr="00377F00">
        <w:rPr>
          <w:rFonts w:ascii="Calibri" w:hAnsi="Calibri" w:cs="Calibri"/>
          <w:sz w:val="24"/>
          <w:szCs w:val="24"/>
          <w:lang w:eastAsia="en-US"/>
        </w:rPr>
        <w:t>Spoty będą używane przez Zamawiającego do promocji regionu opolskiego on line oraz na krajowych i zagranicznych targach turystycznych, konferencjach oraz in</w:t>
      </w:r>
      <w:r w:rsidR="00377F00">
        <w:rPr>
          <w:rFonts w:ascii="Calibri" w:hAnsi="Calibri" w:cs="Calibri"/>
          <w:sz w:val="24"/>
          <w:szCs w:val="24"/>
          <w:lang w:eastAsia="en-US"/>
        </w:rPr>
        <w:t xml:space="preserve">nych wydarzeniach promocyjnych </w:t>
      </w:r>
      <w:r w:rsidRPr="00377F00">
        <w:rPr>
          <w:rFonts w:ascii="Calibri" w:hAnsi="Calibri" w:cs="Calibri"/>
          <w:sz w:val="24"/>
          <w:szCs w:val="24"/>
          <w:lang w:eastAsia="en-US"/>
        </w:rPr>
        <w:t>regionie, kraju i za granicą, na stronach ww</w:t>
      </w:r>
      <w:r w:rsidR="00377F00">
        <w:rPr>
          <w:rFonts w:ascii="Calibri" w:hAnsi="Calibri" w:cs="Calibri"/>
          <w:sz w:val="24"/>
          <w:szCs w:val="24"/>
          <w:lang w:eastAsia="en-US"/>
        </w:rPr>
        <w:t>w, na profilach social media, w </w:t>
      </w:r>
      <w:r w:rsidRPr="00377F00">
        <w:rPr>
          <w:rFonts w:ascii="Calibri" w:hAnsi="Calibri" w:cs="Calibri"/>
          <w:sz w:val="24"/>
          <w:szCs w:val="24"/>
          <w:lang w:eastAsia="en-US"/>
        </w:rPr>
        <w:t>kampanii internetowej, do emisji w ogólnopolskiej telewizji itp.”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C25667" w:rsidRPr="00377F00" w:rsidRDefault="00C2566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Na podstawie  art. 284 ust 6 ustawy  Pzp Zamawiający udostępnia na stronie internetowej prowadzonego postępowania wyjaśnienia treści SWZ.</w:t>
      </w:r>
    </w:p>
    <w:p w:rsidR="00C25667" w:rsidRPr="00377F00" w:rsidRDefault="00C25667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EB0AAC" w:rsidRPr="00377F00" w:rsidRDefault="004520E3" w:rsidP="00DE1A47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377F00">
        <w:rPr>
          <w:rFonts w:ascii="Calibri" w:hAnsi="Calibri" w:cs="Calibri"/>
          <w:b/>
          <w:sz w:val="28"/>
          <w:szCs w:val="28"/>
        </w:rPr>
        <w:t>Zmiana</w:t>
      </w:r>
      <w:r w:rsidR="00EB0AAC" w:rsidRPr="00377F00">
        <w:rPr>
          <w:rFonts w:ascii="Calibri" w:hAnsi="Calibri" w:cs="Calibri"/>
          <w:b/>
          <w:sz w:val="28"/>
          <w:szCs w:val="28"/>
        </w:rPr>
        <w:t xml:space="preserve"> S</w:t>
      </w:r>
      <w:r w:rsidR="001225AA" w:rsidRPr="00377F00">
        <w:rPr>
          <w:rFonts w:ascii="Calibri" w:hAnsi="Calibri" w:cs="Calibri"/>
          <w:b/>
          <w:sz w:val="28"/>
          <w:szCs w:val="28"/>
        </w:rPr>
        <w:t xml:space="preserve">pecyfikacji </w:t>
      </w:r>
      <w:r w:rsidR="00EB0AAC" w:rsidRPr="00377F00">
        <w:rPr>
          <w:rFonts w:ascii="Calibri" w:hAnsi="Calibri" w:cs="Calibri"/>
          <w:b/>
          <w:sz w:val="28"/>
          <w:szCs w:val="28"/>
        </w:rPr>
        <w:t>W</w:t>
      </w:r>
      <w:r w:rsidR="001225AA" w:rsidRPr="00377F00">
        <w:rPr>
          <w:rFonts w:ascii="Calibri" w:hAnsi="Calibri" w:cs="Calibri"/>
          <w:b/>
          <w:sz w:val="28"/>
          <w:szCs w:val="28"/>
        </w:rPr>
        <w:t xml:space="preserve">arunków </w:t>
      </w:r>
      <w:r w:rsidR="00EB0AAC" w:rsidRPr="00377F00">
        <w:rPr>
          <w:rFonts w:ascii="Calibri" w:hAnsi="Calibri" w:cs="Calibri"/>
          <w:b/>
          <w:sz w:val="28"/>
          <w:szCs w:val="28"/>
        </w:rPr>
        <w:t>Z</w:t>
      </w:r>
      <w:r w:rsidR="001225AA" w:rsidRPr="00377F00">
        <w:rPr>
          <w:rFonts w:ascii="Calibri" w:hAnsi="Calibri" w:cs="Calibri"/>
          <w:b/>
          <w:sz w:val="28"/>
          <w:szCs w:val="28"/>
        </w:rPr>
        <w:t>amówienia</w:t>
      </w:r>
      <w:r w:rsidR="00DD63D8" w:rsidRPr="00377F00">
        <w:rPr>
          <w:rFonts w:ascii="Calibri" w:hAnsi="Calibri" w:cs="Calibri"/>
          <w:b/>
          <w:sz w:val="28"/>
          <w:szCs w:val="28"/>
        </w:rPr>
        <w:t xml:space="preserve"> (SWZ)</w:t>
      </w:r>
      <w:r w:rsidR="00EB0AAC" w:rsidRPr="00377F00">
        <w:rPr>
          <w:rFonts w:ascii="Calibri" w:hAnsi="Calibri" w:cs="Calibri"/>
          <w:b/>
          <w:sz w:val="28"/>
          <w:szCs w:val="28"/>
        </w:rPr>
        <w:t xml:space="preserve"> wraz załącznikiem nr 1 do SWZ – Opis </w:t>
      </w:r>
      <w:r w:rsidR="00DD63D8" w:rsidRPr="00377F00">
        <w:rPr>
          <w:rFonts w:ascii="Calibri" w:hAnsi="Calibri" w:cs="Calibri"/>
          <w:b/>
          <w:sz w:val="28"/>
          <w:szCs w:val="28"/>
        </w:rPr>
        <w:t>p</w:t>
      </w:r>
      <w:r w:rsidR="00EB0AAC" w:rsidRPr="00377F00">
        <w:rPr>
          <w:rFonts w:ascii="Calibri" w:hAnsi="Calibri" w:cs="Calibri"/>
          <w:b/>
          <w:sz w:val="28"/>
          <w:szCs w:val="28"/>
        </w:rPr>
        <w:t xml:space="preserve">rzedmiotu </w:t>
      </w:r>
      <w:r w:rsidR="00DD63D8" w:rsidRPr="00377F00">
        <w:rPr>
          <w:rFonts w:ascii="Calibri" w:hAnsi="Calibri" w:cs="Calibri"/>
          <w:b/>
          <w:sz w:val="28"/>
          <w:szCs w:val="28"/>
        </w:rPr>
        <w:t>z</w:t>
      </w:r>
      <w:r w:rsidR="00EB0AAC" w:rsidRPr="00377F00">
        <w:rPr>
          <w:rFonts w:ascii="Calibri" w:hAnsi="Calibri" w:cs="Calibri"/>
          <w:b/>
          <w:sz w:val="28"/>
          <w:szCs w:val="28"/>
        </w:rPr>
        <w:t>amówienia (OPZ)</w:t>
      </w:r>
    </w:p>
    <w:p w:rsidR="00EB0AAC" w:rsidRPr="00377F00" w:rsidRDefault="00EB0AAC" w:rsidP="00DE1A47">
      <w:pPr>
        <w:widowControl w:val="0"/>
        <w:spacing w:before="100" w:beforeAutospacing="1" w:after="100" w:afterAutospacing="1" w:line="276" w:lineRule="auto"/>
        <w:ind w:firstLine="708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Zgodnie z art. 286 ust. 1 ustawy Prawo zamówień  publicznych </w:t>
      </w:r>
      <w:r w:rsidRPr="00377F00">
        <w:rPr>
          <w:rFonts w:ascii="Calibri" w:eastAsia="Calibri" w:hAnsi="Calibri" w:cs="Calibri"/>
          <w:sz w:val="24"/>
          <w:lang w:eastAsia="en-US"/>
        </w:rPr>
        <w:t>(</w:t>
      </w:r>
      <w:r w:rsidR="0079146A" w:rsidRPr="00377F00">
        <w:rPr>
          <w:rFonts w:ascii="Calibri" w:eastAsia="Calibri" w:hAnsi="Calibri" w:cs="Calibri"/>
          <w:sz w:val="24"/>
          <w:lang w:eastAsia="en-US"/>
        </w:rPr>
        <w:t>tj. Dz.U. z 2021 r. poz. 1129 ze</w:t>
      </w:r>
      <w:r w:rsidRPr="00377F00">
        <w:rPr>
          <w:rFonts w:ascii="Calibri" w:eastAsia="Calibri" w:hAnsi="Calibri" w:cs="Calibri"/>
          <w:sz w:val="24"/>
          <w:lang w:eastAsia="en-US"/>
        </w:rPr>
        <w:t xml:space="preserve"> zm.)</w:t>
      </w:r>
      <w:r w:rsidRPr="00377F00">
        <w:rPr>
          <w:rFonts w:ascii="Calibri" w:hAnsi="Calibri" w:cs="Calibri"/>
          <w:sz w:val="24"/>
          <w:szCs w:val="24"/>
        </w:rPr>
        <w:t xml:space="preserve"> Zamawiający zmienia przed upływem terminu składania ofert treść Specyfikacji Warunków Zamówienia (SWZ). Dokonaną zmianę treści SWZ zamawiający udostępnia na stronie internetowej prowadzonego postępowania  (art. 286 ust. 7 Pzp) tj.</w:t>
      </w:r>
      <w:r w:rsidRPr="00377F00">
        <w:rPr>
          <w:rFonts w:ascii="Calibri" w:hAnsi="Calibri" w:cs="Calibri"/>
        </w:rPr>
        <w:t xml:space="preserve"> </w:t>
      </w:r>
      <w:hyperlink r:id="rId8" w:history="1">
        <w:r w:rsidRPr="00377F00">
          <w:rPr>
            <w:rFonts w:ascii="Calibri" w:hAnsi="Calibri" w:cs="Calibri"/>
            <w:color w:val="0563C1"/>
            <w:sz w:val="24"/>
            <w:szCs w:val="24"/>
            <w:u w:val="single"/>
          </w:rPr>
          <w:t>https://miniportal.uzp.gov.pl/Postepowania/aef9f33e-93c5-44a5-b0c8-22e1e34711d5</w:t>
        </w:r>
      </w:hyperlink>
      <w:r w:rsidRPr="00377F00">
        <w:rPr>
          <w:rFonts w:ascii="Calibri" w:hAnsi="Calibri" w:cs="Calibri"/>
          <w:sz w:val="24"/>
          <w:szCs w:val="24"/>
        </w:rPr>
        <w:t>.</w:t>
      </w:r>
    </w:p>
    <w:p w:rsidR="00377F00" w:rsidRDefault="00377F00" w:rsidP="00DE1A47">
      <w:pPr>
        <w:widowControl w:val="0"/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EB0AAC" w:rsidRPr="00377F00" w:rsidRDefault="00EB0AAC" w:rsidP="00DE1A47">
      <w:pPr>
        <w:widowControl w:val="0"/>
        <w:spacing w:before="100" w:beforeAutospacing="1" w:after="100" w:afterAutospacing="1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lastRenderedPageBreak/>
        <w:t>Uzasadnienie:</w:t>
      </w:r>
    </w:p>
    <w:p w:rsidR="00EB0AAC" w:rsidRPr="00377F00" w:rsidRDefault="00EB0AAC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W związku ze zmianą struktury organizacyjnej w Urzędzie Marszałkowskim Województwa Opolskiego, której skutkiem jest reorganizacja Departamentu Kultury, Sportu i Turystyki tj.:  jego podział na:</w:t>
      </w:r>
    </w:p>
    <w:p w:rsidR="00EB0AAC" w:rsidRPr="00377F00" w:rsidRDefault="00EB0AAC" w:rsidP="00DE1A4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-Departament Kultury i Dziedzictwa Regionalnego (DKD)</w:t>
      </w:r>
    </w:p>
    <w:p w:rsidR="00EB0AAC" w:rsidRPr="00377F00" w:rsidRDefault="00EB0AAC" w:rsidP="00DE1A4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-Departament Sportu i Turystyki (DST),</w:t>
      </w:r>
    </w:p>
    <w:p w:rsidR="00EB0AAC" w:rsidRPr="00377F00" w:rsidRDefault="00EB0AAC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od 1 czerwca 2022 r. Departament Kultury, Sportu i Turystyki zmienia nazwę na Departament Sportu i Turystyki. Siedziba Departamentu tj. ul. Żeromskiego 3, 45-053 Opole pozostaje ta sama, zmienia się tylko piętro z 3 na 5.  </w:t>
      </w:r>
    </w:p>
    <w:p w:rsidR="00EB0AAC" w:rsidRPr="00377F00" w:rsidRDefault="00EB0AAC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W związku z powyższym Zamawiający dokonuje zmiany Specyfikacji Warunków Zamówienia </w:t>
      </w:r>
    </w:p>
    <w:p w:rsidR="00EB0AAC" w:rsidRPr="00377F00" w:rsidRDefault="00EB0AAC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(SWZ) oraz załącznika  nr 1  do SWZ – O</w:t>
      </w:r>
      <w:r w:rsidR="004520E3" w:rsidRPr="00377F00">
        <w:rPr>
          <w:rFonts w:ascii="Calibri" w:hAnsi="Calibri" w:cs="Calibri"/>
          <w:sz w:val="24"/>
          <w:szCs w:val="24"/>
        </w:rPr>
        <w:t>pis przedmiotu zamówienia</w:t>
      </w:r>
      <w:r w:rsidRPr="00377F00">
        <w:rPr>
          <w:rFonts w:ascii="Calibri" w:hAnsi="Calibri" w:cs="Calibri"/>
          <w:sz w:val="24"/>
          <w:szCs w:val="24"/>
        </w:rPr>
        <w:t xml:space="preserve"> jak niżej:</w:t>
      </w:r>
    </w:p>
    <w:p w:rsidR="00EB0AAC" w:rsidRPr="00377F00" w:rsidRDefault="00EB0AAC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</w:p>
    <w:p w:rsidR="00EB0AAC" w:rsidRPr="00377F00" w:rsidRDefault="00EB0AAC" w:rsidP="00DE1A47">
      <w:pPr>
        <w:spacing w:after="160" w:line="276" w:lineRule="auto"/>
        <w:contextualSpacing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377F00">
        <w:rPr>
          <w:rFonts w:ascii="Calibri" w:eastAsia="Calibri" w:hAnsi="Calibri" w:cs="Calibri"/>
          <w:b/>
          <w:sz w:val="24"/>
          <w:szCs w:val="24"/>
          <w:lang w:eastAsia="en-US"/>
        </w:rPr>
        <w:t>Zmiana zapisów</w:t>
      </w:r>
      <w:r w:rsidR="001225AA" w:rsidRPr="00377F00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załącznika nr 1 do SWZ - Opis przedmiotu zamówienia </w:t>
      </w:r>
    </w:p>
    <w:p w:rsidR="00EB0AAC" w:rsidRPr="00377F00" w:rsidRDefault="00EB0AAC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PRZED</w:t>
      </w:r>
      <w:r w:rsidRPr="00377F00">
        <w:rPr>
          <w:rFonts w:ascii="Calibri" w:hAnsi="Calibri" w:cs="Calibri"/>
          <w:sz w:val="24"/>
          <w:szCs w:val="24"/>
        </w:rPr>
        <w:t xml:space="preserve"> </w:t>
      </w:r>
      <w:r w:rsidRPr="00377F00">
        <w:rPr>
          <w:rFonts w:ascii="Calibri" w:hAnsi="Calibri" w:cs="Calibri"/>
          <w:b/>
          <w:sz w:val="24"/>
          <w:szCs w:val="24"/>
        </w:rPr>
        <w:t>ZMIANĄ:</w:t>
      </w:r>
    </w:p>
    <w:p w:rsidR="00EB0AAC" w:rsidRPr="00377F00" w:rsidRDefault="001225AA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 xml:space="preserve">Punkt </w:t>
      </w:r>
      <w:r w:rsidR="00EB0AAC" w:rsidRPr="00377F00">
        <w:rPr>
          <w:rFonts w:ascii="Calibri" w:hAnsi="Calibri" w:cs="Calibri"/>
          <w:b/>
          <w:sz w:val="24"/>
          <w:szCs w:val="24"/>
        </w:rPr>
        <w:t xml:space="preserve">I. </w:t>
      </w:r>
      <w:r w:rsidRPr="00377F00">
        <w:rPr>
          <w:rFonts w:ascii="Calibri" w:hAnsi="Calibri" w:cs="Calibri"/>
          <w:b/>
          <w:sz w:val="24"/>
          <w:szCs w:val="24"/>
        </w:rPr>
        <w:t xml:space="preserve">    Ilościowy zakres zadań dla Wykonawcy:</w:t>
      </w:r>
    </w:p>
    <w:p w:rsidR="00EB0AAC" w:rsidRPr="00377F00" w:rsidRDefault="00EB0AAC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„</w:t>
      </w:r>
      <w:r w:rsidR="001225AA" w:rsidRPr="00377F00">
        <w:rPr>
          <w:rFonts w:ascii="Calibri" w:hAnsi="Calibri" w:cs="Calibri"/>
          <w:sz w:val="24"/>
          <w:szCs w:val="24"/>
        </w:rPr>
        <w:t>5.</w:t>
      </w:r>
      <w:r w:rsidR="001225AA" w:rsidRPr="00377F00">
        <w:rPr>
          <w:rFonts w:ascii="Calibri" w:hAnsi="Calibri" w:cs="Calibri"/>
          <w:sz w:val="24"/>
          <w:szCs w:val="24"/>
        </w:rPr>
        <w:tab/>
        <w:t>Dostarczenie ostatecznej wersji spotu wraz z jego skróconą wersją do siedziby Zamawiającego (Urząd Marszałkowski Województwa Opolskiego, Opole, siedziba Departamentu Kultury, Sportu i Turystyki ul. Żeromskiego 3, piętro 3), na nośniku cyfrowym w rozszerzeniu umożliwiającym umieszczenie oraz odtwarzanie ich w serwisach internetowych, ogólnopolskiej telewizji, kinie oraz na telebimach;</w:t>
      </w:r>
      <w:r w:rsidRPr="00377F00">
        <w:rPr>
          <w:rFonts w:ascii="Calibri" w:hAnsi="Calibri" w:cs="Calibri"/>
          <w:sz w:val="24"/>
          <w:szCs w:val="24"/>
        </w:rPr>
        <w:t>”</w:t>
      </w:r>
    </w:p>
    <w:p w:rsidR="00EB0AAC" w:rsidRPr="00377F00" w:rsidRDefault="00EB0AAC" w:rsidP="00DE1A4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EB0AAC" w:rsidRPr="00377F00" w:rsidRDefault="00EB0AAC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PO ZMIANIE:</w:t>
      </w:r>
    </w:p>
    <w:p w:rsidR="001225AA" w:rsidRPr="00377F00" w:rsidRDefault="001225AA" w:rsidP="00DE1A47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 xml:space="preserve">Punkt I.     Ilościowy zakres zadań dla Wykonawcy: </w:t>
      </w:r>
    </w:p>
    <w:p w:rsidR="00EB0AAC" w:rsidRPr="00377F00" w:rsidRDefault="00EB0AAC" w:rsidP="00DE1A47">
      <w:pPr>
        <w:spacing w:line="276" w:lineRule="auto"/>
        <w:rPr>
          <w:rFonts w:ascii="Calibri" w:hAnsi="Calibri" w:cs="Calibri"/>
          <w:sz w:val="24"/>
          <w:szCs w:val="24"/>
          <w:lang w:eastAsia="en-US"/>
        </w:rPr>
      </w:pPr>
      <w:r w:rsidRPr="00377F00">
        <w:rPr>
          <w:rFonts w:ascii="Calibri" w:hAnsi="Calibri" w:cs="Calibri"/>
          <w:sz w:val="24"/>
          <w:szCs w:val="24"/>
          <w:lang w:eastAsia="en-US"/>
        </w:rPr>
        <w:t>„</w:t>
      </w:r>
      <w:r w:rsidR="001225AA" w:rsidRPr="00377F00">
        <w:rPr>
          <w:rFonts w:ascii="Calibri" w:hAnsi="Calibri" w:cs="Calibri"/>
          <w:sz w:val="24"/>
          <w:szCs w:val="24"/>
          <w:lang w:eastAsia="en-US"/>
        </w:rPr>
        <w:t>5.</w:t>
      </w:r>
      <w:r w:rsidR="001225AA" w:rsidRPr="00377F00">
        <w:rPr>
          <w:rFonts w:ascii="Calibri" w:hAnsi="Calibri" w:cs="Calibri"/>
          <w:sz w:val="24"/>
          <w:szCs w:val="24"/>
          <w:lang w:eastAsia="en-US"/>
        </w:rPr>
        <w:tab/>
        <w:t>Dostarczenie ostatecznej wersji spotu wraz z jego skróconą wersją do siedziby Zamawiającego (Urząd Marszałkowski Województwa Opolskiego, Opole, siedziba Departamentu Sportu i Turystyki ul. Żeromskiego 3, piętro 5), na nośniku cyfrowym w rozszerzeniu umożliwiającym umieszczenie oraz odtwarzanie ich w serwisach internetowych, ogólnopolskiej telewizji, kinie oraz na telebimach;”</w:t>
      </w:r>
    </w:p>
    <w:p w:rsidR="00EB0AAC" w:rsidRPr="00377F00" w:rsidRDefault="00EB0AAC" w:rsidP="00DE1A47">
      <w:pPr>
        <w:spacing w:line="276" w:lineRule="auto"/>
        <w:jc w:val="both"/>
        <w:rPr>
          <w:rFonts w:ascii="Calibri" w:hAnsi="Calibri" w:cs="Calibri"/>
          <w:sz w:val="24"/>
          <w:szCs w:val="24"/>
          <w:lang w:eastAsia="en-US"/>
        </w:rPr>
      </w:pPr>
    </w:p>
    <w:p w:rsidR="00DD63D8" w:rsidRPr="00377F00" w:rsidRDefault="00DE1A47" w:rsidP="00DE1A47">
      <w:pPr>
        <w:widowControl w:val="0"/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W</w:t>
      </w:r>
      <w:r w:rsidR="00DD63D8" w:rsidRPr="00377F00">
        <w:rPr>
          <w:rFonts w:ascii="Calibri" w:hAnsi="Calibri" w:cs="Calibri"/>
          <w:sz w:val="24"/>
          <w:szCs w:val="24"/>
        </w:rPr>
        <w:t xml:space="preserve"> związku z wpływem do Zamawiającego wniosk</w:t>
      </w:r>
      <w:r w:rsidR="009D7831">
        <w:rPr>
          <w:rFonts w:ascii="Calibri" w:hAnsi="Calibri" w:cs="Calibri"/>
          <w:sz w:val="24"/>
          <w:szCs w:val="24"/>
        </w:rPr>
        <w:t>ów</w:t>
      </w:r>
      <w:bookmarkStart w:id="0" w:name="_GoBack"/>
      <w:bookmarkEnd w:id="0"/>
      <w:r w:rsidR="00DD63D8" w:rsidRPr="00377F00">
        <w:rPr>
          <w:rFonts w:ascii="Calibri" w:hAnsi="Calibri" w:cs="Calibri"/>
          <w:sz w:val="24"/>
          <w:szCs w:val="24"/>
        </w:rPr>
        <w:t xml:space="preserve"> o wyjaśni</w:t>
      </w:r>
      <w:r w:rsidR="00573620" w:rsidRPr="00377F00">
        <w:rPr>
          <w:rFonts w:ascii="Calibri" w:hAnsi="Calibri" w:cs="Calibri"/>
          <w:sz w:val="24"/>
          <w:szCs w:val="24"/>
        </w:rPr>
        <w:t>enie treści SWZ  po  terminie,</w:t>
      </w:r>
      <w:r w:rsidRPr="00377F00">
        <w:rPr>
          <w:rFonts w:ascii="Calibri" w:hAnsi="Calibri" w:cs="Calibri"/>
          <w:sz w:val="24"/>
          <w:szCs w:val="24"/>
        </w:rPr>
        <w:br/>
      </w:r>
      <w:r w:rsidR="00573620" w:rsidRPr="00377F00">
        <w:rPr>
          <w:rFonts w:ascii="Calibri" w:hAnsi="Calibri" w:cs="Calibri"/>
          <w:sz w:val="24"/>
          <w:szCs w:val="24"/>
        </w:rPr>
        <w:t xml:space="preserve"> </w:t>
      </w:r>
      <w:r w:rsidR="00DD63D8" w:rsidRPr="00377F00">
        <w:rPr>
          <w:rFonts w:ascii="Calibri" w:hAnsi="Calibri" w:cs="Calibri"/>
          <w:sz w:val="24"/>
          <w:szCs w:val="24"/>
        </w:rPr>
        <w:t>o którym mowa w art. 284 ust. 2 ustawy Pzp Zamawiający nie miał możliwości udzielić wyjaśnień na dwa dni przed upływem terminu składania ofert</w:t>
      </w:r>
      <w:r w:rsidR="004520E3" w:rsidRPr="00377F00">
        <w:rPr>
          <w:rFonts w:ascii="Calibri" w:hAnsi="Calibri" w:cs="Calibri"/>
          <w:sz w:val="24"/>
          <w:szCs w:val="24"/>
        </w:rPr>
        <w:t xml:space="preserve"> tj. 07</w:t>
      </w:r>
      <w:r w:rsidR="00DD63D8" w:rsidRPr="00377F00">
        <w:rPr>
          <w:rFonts w:ascii="Calibri" w:hAnsi="Calibri" w:cs="Calibri"/>
          <w:sz w:val="24"/>
          <w:szCs w:val="24"/>
        </w:rPr>
        <w:t>.0</w:t>
      </w:r>
      <w:r w:rsidR="004520E3" w:rsidRPr="00377F00">
        <w:rPr>
          <w:rFonts w:ascii="Calibri" w:hAnsi="Calibri" w:cs="Calibri"/>
          <w:sz w:val="24"/>
          <w:szCs w:val="24"/>
        </w:rPr>
        <w:t>6</w:t>
      </w:r>
      <w:r w:rsidR="00DD63D8" w:rsidRPr="00377F00">
        <w:rPr>
          <w:rFonts w:ascii="Calibri" w:hAnsi="Calibri" w:cs="Calibri"/>
          <w:sz w:val="24"/>
          <w:szCs w:val="24"/>
        </w:rPr>
        <w:t xml:space="preserve">.2022 r. Zatem zgodnie z art. 284 ust. 3 ustawy Pzp  Zamawiający przedłuża termin składania ofert </w:t>
      </w:r>
      <w:r w:rsidR="0079146A" w:rsidRPr="00377F00">
        <w:rPr>
          <w:rFonts w:ascii="Calibri" w:hAnsi="Calibri" w:cs="Calibri"/>
          <w:sz w:val="24"/>
          <w:szCs w:val="24"/>
        </w:rPr>
        <w:t xml:space="preserve"> o </w:t>
      </w:r>
      <w:r w:rsidR="00DD63D8" w:rsidRPr="00377F00">
        <w:rPr>
          <w:rFonts w:ascii="Calibri" w:hAnsi="Calibri" w:cs="Calibri"/>
          <w:sz w:val="24"/>
          <w:szCs w:val="24"/>
        </w:rPr>
        <w:t>czas  niezbędny do zapoznania się wszystkic</w:t>
      </w:r>
      <w:r w:rsidR="00663EEC" w:rsidRPr="00377F00">
        <w:rPr>
          <w:rFonts w:ascii="Calibri" w:hAnsi="Calibri" w:cs="Calibri"/>
          <w:sz w:val="24"/>
          <w:szCs w:val="24"/>
        </w:rPr>
        <w:t>h zainteresowanych Wykonawców z </w:t>
      </w:r>
      <w:r w:rsidR="00DD63D8" w:rsidRPr="00377F00">
        <w:rPr>
          <w:rFonts w:ascii="Calibri" w:hAnsi="Calibri" w:cs="Calibri"/>
          <w:sz w:val="24"/>
          <w:szCs w:val="24"/>
        </w:rPr>
        <w:t>wyjaśnieniami niezbędnymi do  należytego przygotowania</w:t>
      </w:r>
      <w:r w:rsidRPr="00377F00">
        <w:rPr>
          <w:rFonts w:ascii="Calibri" w:hAnsi="Calibri" w:cs="Calibri"/>
          <w:sz w:val="24"/>
          <w:szCs w:val="24"/>
        </w:rPr>
        <w:t xml:space="preserve"> i złożenia ofert jak niżej.</w:t>
      </w:r>
      <w:r w:rsidR="00DD63D8" w:rsidRPr="00377F00">
        <w:rPr>
          <w:rFonts w:ascii="Calibri" w:hAnsi="Calibri" w:cs="Calibri"/>
          <w:sz w:val="24"/>
          <w:szCs w:val="24"/>
        </w:rPr>
        <w:t xml:space="preserve">  </w:t>
      </w:r>
    </w:p>
    <w:p w:rsidR="00DE1A47" w:rsidRPr="00377F00" w:rsidRDefault="00DE1A47" w:rsidP="00DE1A47">
      <w:pPr>
        <w:widowControl w:val="0"/>
        <w:spacing w:before="100" w:beforeAutospacing="1" w:after="100" w:afterAutospacing="1"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Ponadto zgodnie z art. 286 ust. 3 ustawy Pzp Zamawiający prz</w:t>
      </w:r>
      <w:r w:rsidR="00377F00">
        <w:rPr>
          <w:rFonts w:ascii="Calibri" w:hAnsi="Calibri" w:cs="Calibri"/>
          <w:sz w:val="24"/>
          <w:szCs w:val="24"/>
        </w:rPr>
        <w:t>edłuża termin składania ofert o </w:t>
      </w:r>
      <w:r w:rsidRPr="00377F00">
        <w:rPr>
          <w:rFonts w:ascii="Calibri" w:hAnsi="Calibri" w:cs="Calibri"/>
          <w:sz w:val="24"/>
          <w:szCs w:val="24"/>
        </w:rPr>
        <w:t>czas niezbędny na ich przygotowanie, gdyż zmiana treści SWZ jest istotna dla sporządzenia oferty i  wymaga od wykonawców dodatkowego czasu na zapoznanie się ze zmianą treści SWZ i przygotowanie ofert.</w:t>
      </w:r>
    </w:p>
    <w:p w:rsidR="00DD63D8" w:rsidRPr="00377F00" w:rsidRDefault="00377F00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N</w:t>
      </w:r>
      <w:r w:rsidR="00DD63D8" w:rsidRPr="00377F00">
        <w:rPr>
          <w:rFonts w:ascii="Calibri" w:hAnsi="Calibri" w:cs="Calibri"/>
          <w:b/>
          <w:sz w:val="24"/>
          <w:szCs w:val="24"/>
        </w:rPr>
        <w:t xml:space="preserve">owy termin składania ofert to: </w:t>
      </w:r>
      <w:r w:rsidR="00B5441D" w:rsidRPr="00377F00">
        <w:rPr>
          <w:rFonts w:ascii="Calibri" w:hAnsi="Calibri" w:cs="Calibri"/>
          <w:b/>
          <w:sz w:val="24"/>
          <w:szCs w:val="24"/>
        </w:rPr>
        <w:t>10</w:t>
      </w:r>
      <w:r w:rsidR="00DD63D8" w:rsidRPr="00377F00">
        <w:rPr>
          <w:rFonts w:ascii="Calibri" w:hAnsi="Calibri" w:cs="Calibri"/>
          <w:b/>
          <w:sz w:val="24"/>
          <w:szCs w:val="24"/>
        </w:rPr>
        <w:t>.0</w:t>
      </w:r>
      <w:r w:rsidR="00377DF9" w:rsidRPr="00377F00">
        <w:rPr>
          <w:rFonts w:ascii="Calibri" w:hAnsi="Calibri" w:cs="Calibri"/>
          <w:b/>
          <w:sz w:val="24"/>
          <w:szCs w:val="24"/>
        </w:rPr>
        <w:t>6</w:t>
      </w:r>
      <w:r w:rsidR="00DD63D8" w:rsidRPr="00377F00">
        <w:rPr>
          <w:rFonts w:ascii="Calibri" w:hAnsi="Calibri" w:cs="Calibri"/>
          <w:b/>
          <w:sz w:val="24"/>
          <w:szCs w:val="24"/>
        </w:rPr>
        <w:t xml:space="preserve">.2022 r. godz. </w:t>
      </w:r>
      <w:r w:rsidR="00377DF9" w:rsidRPr="00377F00">
        <w:rPr>
          <w:rFonts w:ascii="Calibri" w:hAnsi="Calibri" w:cs="Calibri"/>
          <w:b/>
          <w:sz w:val="24"/>
          <w:szCs w:val="24"/>
        </w:rPr>
        <w:t>0</w:t>
      </w:r>
      <w:r w:rsidR="00DD63D8" w:rsidRPr="00377F00">
        <w:rPr>
          <w:rFonts w:ascii="Calibri" w:hAnsi="Calibri" w:cs="Calibri"/>
          <w:b/>
          <w:sz w:val="24"/>
          <w:szCs w:val="24"/>
        </w:rPr>
        <w:t xml:space="preserve">9:00, </w:t>
      </w:r>
    </w:p>
    <w:p w:rsidR="00DD63D8" w:rsidRPr="00377F00" w:rsidRDefault="00377F00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n</w:t>
      </w:r>
      <w:r w:rsidR="00DD63D8" w:rsidRPr="00377F00">
        <w:rPr>
          <w:rFonts w:ascii="Calibri" w:hAnsi="Calibri" w:cs="Calibri"/>
          <w:b/>
          <w:sz w:val="24"/>
          <w:szCs w:val="24"/>
        </w:rPr>
        <w:t xml:space="preserve">owy termin otwarcia ofert to: </w:t>
      </w:r>
      <w:r w:rsidR="00B5441D" w:rsidRPr="00377F00">
        <w:rPr>
          <w:rFonts w:ascii="Calibri" w:hAnsi="Calibri" w:cs="Calibri"/>
          <w:b/>
          <w:sz w:val="24"/>
          <w:szCs w:val="24"/>
        </w:rPr>
        <w:t>10</w:t>
      </w:r>
      <w:r w:rsidR="00377DF9" w:rsidRPr="00377F00">
        <w:rPr>
          <w:rFonts w:ascii="Calibri" w:hAnsi="Calibri" w:cs="Calibri"/>
          <w:b/>
          <w:sz w:val="24"/>
          <w:szCs w:val="24"/>
        </w:rPr>
        <w:t>.06</w:t>
      </w:r>
      <w:r w:rsidR="00DD63D8" w:rsidRPr="00377F00">
        <w:rPr>
          <w:rFonts w:ascii="Calibri" w:hAnsi="Calibri" w:cs="Calibri"/>
          <w:b/>
          <w:sz w:val="24"/>
          <w:szCs w:val="24"/>
        </w:rPr>
        <w:t>.2022 r. godz. 09:30,</w:t>
      </w:r>
    </w:p>
    <w:p w:rsidR="00DD63D8" w:rsidRPr="00377F00" w:rsidRDefault="00DD63D8" w:rsidP="00DE1A47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377F00">
        <w:rPr>
          <w:rFonts w:ascii="Calibri" w:hAnsi="Calibri" w:cs="Calibri"/>
          <w:b/>
          <w:sz w:val="24"/>
          <w:szCs w:val="24"/>
        </w:rPr>
        <w:t>miejsca składania i otwarcia ofert pozostają bez zmian.</w:t>
      </w:r>
    </w:p>
    <w:p w:rsidR="00DD63D8" w:rsidRPr="00377F00" w:rsidRDefault="00DD63D8" w:rsidP="00DE1A4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DD63D8" w:rsidRPr="00377F00" w:rsidRDefault="00DE1A47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W związku z powyższym </w:t>
      </w:r>
      <w:r w:rsidR="00DD63D8" w:rsidRPr="00377F00">
        <w:rPr>
          <w:rFonts w:ascii="Calibri" w:hAnsi="Calibri" w:cs="Calibri"/>
          <w:sz w:val="24"/>
          <w:szCs w:val="24"/>
        </w:rPr>
        <w:t xml:space="preserve"> Zamawiający dokonuje zmiany SWZ w następujących punktach:</w:t>
      </w:r>
    </w:p>
    <w:p w:rsidR="00DD63D8" w:rsidRPr="00377F00" w:rsidRDefault="00DD63D8" w:rsidP="00DE1A47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pkt XIII B SWZ: „Termin składania ofert.” otrzymuje brzmienie:</w:t>
      </w:r>
    </w:p>
    <w:p w:rsidR="00DD63D8" w:rsidRPr="00377F00" w:rsidRDefault="00DD63D8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  Do dnia </w:t>
      </w:r>
      <w:r w:rsidR="00E60E27" w:rsidRPr="00377F00">
        <w:rPr>
          <w:rFonts w:ascii="Calibri" w:hAnsi="Calibri" w:cs="Calibri"/>
          <w:b/>
          <w:sz w:val="24"/>
          <w:szCs w:val="24"/>
        </w:rPr>
        <w:t>10</w:t>
      </w:r>
      <w:r w:rsidR="00377DF9" w:rsidRPr="00377F00">
        <w:rPr>
          <w:rFonts w:ascii="Calibri" w:hAnsi="Calibri" w:cs="Calibri"/>
          <w:b/>
          <w:sz w:val="24"/>
          <w:szCs w:val="24"/>
        </w:rPr>
        <w:t>.06</w:t>
      </w:r>
      <w:r w:rsidRPr="00377F00">
        <w:rPr>
          <w:rFonts w:ascii="Calibri" w:hAnsi="Calibri" w:cs="Calibri"/>
          <w:b/>
          <w:sz w:val="24"/>
          <w:szCs w:val="24"/>
        </w:rPr>
        <w:t>.2022 r., do godziny 09:00</w:t>
      </w:r>
      <w:r w:rsidRPr="00377F00">
        <w:rPr>
          <w:rFonts w:ascii="Calibri" w:hAnsi="Calibri" w:cs="Calibri"/>
          <w:sz w:val="24"/>
          <w:szCs w:val="24"/>
        </w:rPr>
        <w:t>.</w:t>
      </w:r>
    </w:p>
    <w:p w:rsidR="00DD63D8" w:rsidRPr="00377F00" w:rsidRDefault="00DD63D8" w:rsidP="00DE1A47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pkt XIV ust. 1 SWZ: „Termin otwarcia ofert.”: otrzymuje brzmienie:</w:t>
      </w:r>
    </w:p>
    <w:p w:rsidR="00DD63D8" w:rsidRPr="00377F00" w:rsidRDefault="00DD63D8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 xml:space="preserve"> Otwarcie ofert nastąpi w dniu </w:t>
      </w:r>
      <w:r w:rsidR="00E60E27" w:rsidRPr="00377F00">
        <w:rPr>
          <w:rFonts w:ascii="Calibri" w:hAnsi="Calibri" w:cs="Calibri"/>
          <w:b/>
          <w:sz w:val="24"/>
          <w:szCs w:val="24"/>
        </w:rPr>
        <w:t>1</w:t>
      </w:r>
      <w:r w:rsidR="00377DF9" w:rsidRPr="00377F00">
        <w:rPr>
          <w:rFonts w:ascii="Calibri" w:hAnsi="Calibri" w:cs="Calibri"/>
          <w:b/>
          <w:sz w:val="24"/>
          <w:szCs w:val="24"/>
        </w:rPr>
        <w:t>0</w:t>
      </w:r>
      <w:r w:rsidRPr="00377F00">
        <w:rPr>
          <w:rFonts w:ascii="Calibri" w:hAnsi="Calibri" w:cs="Calibri"/>
          <w:b/>
          <w:sz w:val="24"/>
          <w:szCs w:val="24"/>
        </w:rPr>
        <w:t>.0</w:t>
      </w:r>
      <w:r w:rsidR="00377DF9" w:rsidRPr="00377F00">
        <w:rPr>
          <w:rFonts w:ascii="Calibri" w:hAnsi="Calibri" w:cs="Calibri"/>
          <w:b/>
          <w:sz w:val="24"/>
          <w:szCs w:val="24"/>
        </w:rPr>
        <w:t>6</w:t>
      </w:r>
      <w:r w:rsidRPr="00377F00">
        <w:rPr>
          <w:rFonts w:ascii="Calibri" w:hAnsi="Calibri" w:cs="Calibri"/>
          <w:b/>
          <w:sz w:val="24"/>
          <w:szCs w:val="24"/>
        </w:rPr>
        <w:t>.2022 r., o godzinie 09:30.</w:t>
      </w:r>
    </w:p>
    <w:p w:rsidR="00DD63D8" w:rsidRPr="00377F00" w:rsidRDefault="00DD63D8" w:rsidP="00DE1A47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pkt XI ust. 1 SWZ:. „Termin związania ofertą (art. 307 Pzp).” otrzymuje brzmienie:</w:t>
      </w:r>
    </w:p>
    <w:p w:rsidR="00DD63D8" w:rsidRPr="00377F00" w:rsidRDefault="00DD63D8" w:rsidP="00DE1A47">
      <w:p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  <w:sz w:val="24"/>
          <w:szCs w:val="28"/>
          <w:lang w:eastAsia="x-none"/>
        </w:rPr>
      </w:pPr>
      <w:r w:rsidRPr="00377F00">
        <w:rPr>
          <w:rFonts w:ascii="Calibri" w:hAnsi="Calibri" w:cs="Calibri"/>
          <w:sz w:val="24"/>
          <w:szCs w:val="24"/>
          <w:lang w:val="x-none" w:eastAsia="x-none"/>
        </w:rPr>
        <w:t>Wykonawca jest związany ofertą do upływu terminu określonego datą w dokumentach zamówienia, jednak nie dłużej niż 30 dni od dnia upływu terminu składania ofert, przy czym pierwszym dniem terminu związania ofertą jest dzień, w którym upływa termin składania ofert.</w:t>
      </w:r>
      <w:r w:rsidRPr="00377F00">
        <w:rPr>
          <w:rFonts w:ascii="Calibri" w:hAnsi="Calibri" w:cs="Calibri"/>
          <w:sz w:val="24"/>
          <w:szCs w:val="24"/>
          <w:lang w:eastAsia="x-none"/>
        </w:rPr>
        <w:t xml:space="preserve"> </w:t>
      </w:r>
      <w:r w:rsidRPr="00377F00">
        <w:rPr>
          <w:rFonts w:ascii="Calibri" w:hAnsi="Calibri" w:cs="Calibri"/>
          <w:sz w:val="24"/>
          <w:szCs w:val="28"/>
          <w:lang w:val="x-none" w:eastAsia="x-none"/>
        </w:rPr>
        <w:t xml:space="preserve">Termin związania ofertą upływa w dniu </w:t>
      </w:r>
      <w:r w:rsidR="00377DF9" w:rsidRPr="00377F00">
        <w:rPr>
          <w:rFonts w:ascii="Calibri" w:hAnsi="Calibri" w:cs="Calibri"/>
          <w:sz w:val="24"/>
          <w:szCs w:val="28"/>
          <w:lang w:eastAsia="x-none"/>
        </w:rPr>
        <w:t>0</w:t>
      </w:r>
      <w:r w:rsidR="00B5441D" w:rsidRPr="00377F00">
        <w:rPr>
          <w:rFonts w:ascii="Calibri" w:hAnsi="Calibri" w:cs="Calibri"/>
          <w:sz w:val="24"/>
          <w:szCs w:val="28"/>
          <w:lang w:eastAsia="x-none"/>
        </w:rPr>
        <w:t>9</w:t>
      </w:r>
      <w:r w:rsidR="00377DF9" w:rsidRPr="00377F00">
        <w:rPr>
          <w:rFonts w:ascii="Calibri" w:hAnsi="Calibri" w:cs="Calibri"/>
          <w:sz w:val="24"/>
          <w:szCs w:val="28"/>
          <w:lang w:eastAsia="x-none"/>
        </w:rPr>
        <w:t>.0</w:t>
      </w:r>
      <w:r w:rsidR="0079146A" w:rsidRPr="00377F00">
        <w:rPr>
          <w:rFonts w:ascii="Calibri" w:hAnsi="Calibri" w:cs="Calibri"/>
          <w:sz w:val="24"/>
          <w:szCs w:val="28"/>
          <w:lang w:eastAsia="x-none"/>
        </w:rPr>
        <w:t>7</w:t>
      </w:r>
      <w:r w:rsidR="00377DF9" w:rsidRPr="00377F00">
        <w:rPr>
          <w:rFonts w:ascii="Calibri" w:hAnsi="Calibri" w:cs="Calibri"/>
          <w:sz w:val="24"/>
          <w:szCs w:val="28"/>
          <w:lang w:eastAsia="x-none"/>
        </w:rPr>
        <w:t>.</w:t>
      </w:r>
      <w:r w:rsidRPr="00377F00">
        <w:rPr>
          <w:rFonts w:ascii="Calibri" w:hAnsi="Calibri" w:cs="Calibri"/>
          <w:sz w:val="24"/>
          <w:szCs w:val="28"/>
          <w:lang w:eastAsia="x-none"/>
        </w:rPr>
        <w:t>202</w:t>
      </w:r>
      <w:r w:rsidRPr="00377F00">
        <w:rPr>
          <w:rFonts w:ascii="Calibri" w:hAnsi="Calibri" w:cs="Calibri"/>
          <w:sz w:val="24"/>
          <w:szCs w:val="28"/>
          <w:lang w:val="x-none" w:eastAsia="x-none"/>
        </w:rPr>
        <w:t>2</w:t>
      </w:r>
      <w:r w:rsidRPr="00377F00">
        <w:rPr>
          <w:rFonts w:ascii="Calibri" w:hAnsi="Calibri" w:cs="Calibri"/>
          <w:sz w:val="24"/>
          <w:szCs w:val="28"/>
          <w:lang w:eastAsia="x-none"/>
        </w:rPr>
        <w:t xml:space="preserve"> </w:t>
      </w:r>
      <w:r w:rsidRPr="00377F00">
        <w:rPr>
          <w:rFonts w:ascii="Calibri" w:hAnsi="Calibri" w:cs="Calibri"/>
          <w:sz w:val="24"/>
          <w:szCs w:val="28"/>
          <w:lang w:val="x-none" w:eastAsia="x-none"/>
        </w:rPr>
        <w:t>r.</w:t>
      </w:r>
      <w:r w:rsidRPr="00377F00">
        <w:rPr>
          <w:rFonts w:ascii="Calibri" w:hAnsi="Calibri" w:cs="Calibri"/>
          <w:sz w:val="24"/>
          <w:szCs w:val="28"/>
          <w:lang w:eastAsia="x-none"/>
        </w:rPr>
        <w:t xml:space="preserve"> </w:t>
      </w:r>
    </w:p>
    <w:p w:rsidR="00DD63D8" w:rsidRPr="00377F00" w:rsidRDefault="00DD63D8" w:rsidP="00DE1A47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DD63D8" w:rsidRPr="00377F00" w:rsidRDefault="00DD63D8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W wyniku dokonan</w:t>
      </w:r>
      <w:r w:rsidR="00DE1A47" w:rsidRPr="00377F00">
        <w:rPr>
          <w:rFonts w:ascii="Calibri" w:hAnsi="Calibri" w:cs="Calibri"/>
          <w:sz w:val="24"/>
          <w:szCs w:val="24"/>
        </w:rPr>
        <w:t>ych zmian, zmianie ulega treść O</w:t>
      </w:r>
      <w:r w:rsidRPr="00377F00">
        <w:rPr>
          <w:rFonts w:ascii="Calibri" w:hAnsi="Calibri" w:cs="Calibri"/>
          <w:sz w:val="24"/>
          <w:szCs w:val="24"/>
        </w:rPr>
        <w:t xml:space="preserve">głoszenia o zamówieniu nr                    </w:t>
      </w:r>
      <w:r w:rsidR="00755DCE" w:rsidRPr="00377F00">
        <w:rPr>
          <w:rFonts w:ascii="Calibri" w:hAnsi="Calibri" w:cs="Calibri"/>
          <w:sz w:val="24"/>
          <w:szCs w:val="24"/>
        </w:rPr>
        <w:t>2022/BZP 00185004/01 z dnia 2022-05-30</w:t>
      </w:r>
      <w:r w:rsidRPr="00377F00">
        <w:rPr>
          <w:rFonts w:ascii="Calibri" w:hAnsi="Calibri" w:cs="Calibri"/>
          <w:sz w:val="24"/>
          <w:szCs w:val="24"/>
        </w:rPr>
        <w:t>.</w:t>
      </w:r>
    </w:p>
    <w:p w:rsidR="00DD63D8" w:rsidRPr="00377F00" w:rsidRDefault="00DD63D8" w:rsidP="00DE1A47">
      <w:pPr>
        <w:spacing w:line="276" w:lineRule="auto"/>
        <w:rPr>
          <w:rFonts w:ascii="Calibri" w:hAnsi="Calibri" w:cs="Calibri"/>
          <w:sz w:val="24"/>
          <w:szCs w:val="24"/>
        </w:rPr>
      </w:pPr>
      <w:r w:rsidRPr="00377F00">
        <w:rPr>
          <w:rFonts w:ascii="Calibri" w:hAnsi="Calibri" w:cs="Calibri"/>
          <w:sz w:val="24"/>
          <w:szCs w:val="24"/>
        </w:rPr>
        <w:t>Wyjaśnienia i zmiany treści SWZ stają się integralną częścią specyfikacji i są wiążące przy składaniu ofert.</w:t>
      </w:r>
    </w:p>
    <w:p w:rsidR="00DD63D8" w:rsidRDefault="00DD63D8" w:rsidP="00DD63D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DD63D8" w:rsidRPr="006406AC" w:rsidRDefault="00DD63D8" w:rsidP="00DD63D8">
      <w:pPr>
        <w:spacing w:line="276" w:lineRule="auto"/>
        <w:rPr>
          <w:rFonts w:ascii="Calibri" w:eastAsia="Calibri" w:hAnsi="Calibri" w:cs="Calibri"/>
          <w:color w:val="FF0000"/>
          <w:sz w:val="22"/>
          <w:szCs w:val="22"/>
          <w:lang w:eastAsia="zh-CN"/>
        </w:rPr>
      </w:pPr>
    </w:p>
    <w:p w:rsidR="00DD63D8" w:rsidRDefault="00DD63D8" w:rsidP="00DD63D8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DD63D8" w:rsidRPr="00A17BBE" w:rsidRDefault="00DD63D8" w:rsidP="00DD63D8">
      <w:pPr>
        <w:spacing w:line="276" w:lineRule="auto"/>
        <w:rPr>
          <w:rFonts w:ascii="Calibri" w:eastAsia="Calibri" w:hAnsi="Calibri" w:cs="Arial"/>
          <w:sz w:val="22"/>
          <w:szCs w:val="22"/>
          <w:lang w:eastAsia="zh-CN"/>
        </w:rPr>
      </w:pPr>
    </w:p>
    <w:p w:rsidR="00DD63D8" w:rsidRPr="00A17BBE" w:rsidRDefault="00DD63D8" w:rsidP="00DD63D8">
      <w:pPr>
        <w:suppressAutoHyphens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A17BBE">
        <w:rPr>
          <w:rFonts w:ascii="Calibri" w:eastAsia="Calibri" w:hAnsi="Calibri" w:cs="Arial"/>
          <w:sz w:val="22"/>
          <w:szCs w:val="22"/>
          <w:lang w:eastAsia="zh-CN"/>
        </w:rPr>
        <w:tab/>
      </w:r>
      <w:r w:rsidRPr="00A17BBE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DD63D8" w:rsidRPr="00A17BBE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DD63D8" w:rsidRPr="00A17BBE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A17BBE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DD63D8" w:rsidRPr="00A17BBE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A17BBE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DD63D8" w:rsidRPr="00A17BBE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A17BBE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DD63D8" w:rsidRPr="00A17BBE" w:rsidRDefault="00DD63D8" w:rsidP="00DD63D8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A17BBE">
        <w:rPr>
          <w:rFonts w:ascii="Calibri" w:eastAsia="Calibri" w:hAnsi="Calibri" w:cs="Arial"/>
          <w:sz w:val="24"/>
          <w:szCs w:val="24"/>
          <w:lang w:eastAsia="zh-CN"/>
        </w:rPr>
        <w:t>Organizacyjno - Administracyjnego</w:t>
      </w:r>
    </w:p>
    <w:p w:rsidR="00DD63D8" w:rsidRPr="00D97BD8" w:rsidRDefault="00DD63D8" w:rsidP="00DD63D8">
      <w:pPr>
        <w:tabs>
          <w:tab w:val="left" w:pos="5070"/>
          <w:tab w:val="left" w:pos="5115"/>
        </w:tabs>
        <w:spacing w:line="276" w:lineRule="auto"/>
        <w:rPr>
          <w:rFonts w:ascii="Calibri" w:eastAsia="Calibri" w:hAnsi="Calibri" w:cs="Arial"/>
          <w:sz w:val="22"/>
          <w:szCs w:val="22"/>
          <w:lang w:eastAsia="zh-CN"/>
        </w:rPr>
      </w:pPr>
    </w:p>
    <w:p w:rsidR="00DD63D8" w:rsidRPr="00D3319A" w:rsidRDefault="00DD63D8" w:rsidP="00DD63D8">
      <w:pPr>
        <w:spacing w:line="276" w:lineRule="auto"/>
        <w:ind w:left="4956"/>
        <w:rPr>
          <w:rFonts w:asciiTheme="minorHAnsi" w:hAnsiTheme="minorHAnsi" w:cstheme="minorHAnsi"/>
          <w:sz w:val="24"/>
          <w:szCs w:val="22"/>
          <w:lang w:eastAsia="en-US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 xml:space="preserve">Kierownik zamawiającego lub osoba upoważniona do podejmowania czynności </w:t>
      </w:r>
    </w:p>
    <w:p w:rsidR="00DD63D8" w:rsidRPr="0092402E" w:rsidRDefault="00DD63D8" w:rsidP="0092402E">
      <w:pPr>
        <w:spacing w:line="276" w:lineRule="auto"/>
        <w:ind w:left="4956"/>
        <w:rPr>
          <w:rFonts w:asciiTheme="minorHAnsi" w:hAnsiTheme="minorHAnsi" w:cstheme="minorHAnsi"/>
          <w:sz w:val="28"/>
          <w:szCs w:val="24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>w jego imieniu</w:t>
      </w:r>
    </w:p>
    <w:sectPr w:rsidR="00DD63D8" w:rsidRPr="0092402E" w:rsidSect="002A613F">
      <w:pgSz w:w="11906" w:h="16838"/>
      <w:pgMar w:top="1417" w:right="1417" w:bottom="1417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BF" w:rsidRDefault="002F2BBF" w:rsidP="00787D8F">
      <w:r>
        <w:separator/>
      </w:r>
    </w:p>
  </w:endnote>
  <w:endnote w:type="continuationSeparator" w:id="0">
    <w:p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BF" w:rsidRDefault="002F2BBF" w:rsidP="00787D8F">
      <w:r>
        <w:separator/>
      </w:r>
    </w:p>
  </w:footnote>
  <w:footnote w:type="continuationSeparator" w:id="0">
    <w:p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A8A69CD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5AAF34AB"/>
    <w:multiLevelType w:val="hybridMultilevel"/>
    <w:tmpl w:val="406A7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12255"/>
    <w:rsid w:val="000250EA"/>
    <w:rsid w:val="00031941"/>
    <w:rsid w:val="00034C65"/>
    <w:rsid w:val="00042668"/>
    <w:rsid w:val="00060C33"/>
    <w:rsid w:val="00096632"/>
    <w:rsid w:val="000A1CD2"/>
    <w:rsid w:val="000B7096"/>
    <w:rsid w:val="001003A6"/>
    <w:rsid w:val="00104D9A"/>
    <w:rsid w:val="0011138B"/>
    <w:rsid w:val="001225AA"/>
    <w:rsid w:val="00146902"/>
    <w:rsid w:val="001D4190"/>
    <w:rsid w:val="001F3133"/>
    <w:rsid w:val="002A5C6E"/>
    <w:rsid w:val="002A613F"/>
    <w:rsid w:val="002E5DF3"/>
    <w:rsid w:val="002F2BBF"/>
    <w:rsid w:val="00322B5C"/>
    <w:rsid w:val="00343FE7"/>
    <w:rsid w:val="00377DF9"/>
    <w:rsid w:val="00377F00"/>
    <w:rsid w:val="00386E19"/>
    <w:rsid w:val="003A6E84"/>
    <w:rsid w:val="003F7DDA"/>
    <w:rsid w:val="004070F1"/>
    <w:rsid w:val="004424C3"/>
    <w:rsid w:val="004520E3"/>
    <w:rsid w:val="004552FC"/>
    <w:rsid w:val="00455EF2"/>
    <w:rsid w:val="004976AA"/>
    <w:rsid w:val="0051568C"/>
    <w:rsid w:val="00542013"/>
    <w:rsid w:val="00555999"/>
    <w:rsid w:val="00560132"/>
    <w:rsid w:val="00570449"/>
    <w:rsid w:val="00573620"/>
    <w:rsid w:val="00590E0C"/>
    <w:rsid w:val="00592D66"/>
    <w:rsid w:val="005B2865"/>
    <w:rsid w:val="0060308B"/>
    <w:rsid w:val="00616437"/>
    <w:rsid w:val="00657BCF"/>
    <w:rsid w:val="00663EEC"/>
    <w:rsid w:val="006A0FE7"/>
    <w:rsid w:val="006A5A2A"/>
    <w:rsid w:val="006B19C5"/>
    <w:rsid w:val="006B2714"/>
    <w:rsid w:val="006C2681"/>
    <w:rsid w:val="006D13DB"/>
    <w:rsid w:val="00740882"/>
    <w:rsid w:val="00755DCE"/>
    <w:rsid w:val="00773A88"/>
    <w:rsid w:val="00787D8F"/>
    <w:rsid w:val="0079146A"/>
    <w:rsid w:val="00792DCB"/>
    <w:rsid w:val="007A4654"/>
    <w:rsid w:val="007B400A"/>
    <w:rsid w:val="007E75FA"/>
    <w:rsid w:val="008507F8"/>
    <w:rsid w:val="008767DA"/>
    <w:rsid w:val="008C7BD7"/>
    <w:rsid w:val="008E5B1E"/>
    <w:rsid w:val="00917902"/>
    <w:rsid w:val="0092402E"/>
    <w:rsid w:val="0093522D"/>
    <w:rsid w:val="00962BB4"/>
    <w:rsid w:val="00967D9C"/>
    <w:rsid w:val="0097596A"/>
    <w:rsid w:val="00984D21"/>
    <w:rsid w:val="009D2129"/>
    <w:rsid w:val="009D7831"/>
    <w:rsid w:val="00A17BBE"/>
    <w:rsid w:val="00A3486E"/>
    <w:rsid w:val="00A9212C"/>
    <w:rsid w:val="00AD0B05"/>
    <w:rsid w:val="00B5441D"/>
    <w:rsid w:val="00B7052F"/>
    <w:rsid w:val="00BC24B5"/>
    <w:rsid w:val="00C201FF"/>
    <w:rsid w:val="00C25667"/>
    <w:rsid w:val="00CA518E"/>
    <w:rsid w:val="00CC3498"/>
    <w:rsid w:val="00CE6410"/>
    <w:rsid w:val="00D31E60"/>
    <w:rsid w:val="00D3319A"/>
    <w:rsid w:val="00D85EC2"/>
    <w:rsid w:val="00DA6B64"/>
    <w:rsid w:val="00DD375D"/>
    <w:rsid w:val="00DD63D8"/>
    <w:rsid w:val="00DE1A47"/>
    <w:rsid w:val="00DF6E56"/>
    <w:rsid w:val="00E05C45"/>
    <w:rsid w:val="00E12E3D"/>
    <w:rsid w:val="00E47A57"/>
    <w:rsid w:val="00E60E27"/>
    <w:rsid w:val="00E64F50"/>
    <w:rsid w:val="00E858C6"/>
    <w:rsid w:val="00E90404"/>
    <w:rsid w:val="00E96E77"/>
    <w:rsid w:val="00EA092B"/>
    <w:rsid w:val="00EB0AAC"/>
    <w:rsid w:val="00EB4E8E"/>
    <w:rsid w:val="00EF7ECE"/>
    <w:rsid w:val="00F02949"/>
    <w:rsid w:val="00F913DE"/>
    <w:rsid w:val="00F97E0D"/>
    <w:rsid w:val="00FA5506"/>
    <w:rsid w:val="00FB424F"/>
    <w:rsid w:val="00FC0FA7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aef9f33e-93c5-44a5-b0c8-22e1e34711d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5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Karolina Okos</cp:lastModifiedBy>
  <cp:revision>49</cp:revision>
  <cp:lastPrinted>2022-06-06T12:50:00Z</cp:lastPrinted>
  <dcterms:created xsi:type="dcterms:W3CDTF">2021-07-19T06:39:00Z</dcterms:created>
  <dcterms:modified xsi:type="dcterms:W3CDTF">2022-06-06T13:46:00Z</dcterms:modified>
</cp:coreProperties>
</file>