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7E7" w:rsidRPr="00036A1E" w:rsidRDefault="00B917E7" w:rsidP="00AA7510">
      <w:pPr>
        <w:spacing w:line="276" w:lineRule="auto"/>
        <w:ind w:left="5954" w:hanging="709"/>
        <w:rPr>
          <w:rFonts w:ascii="Calibri" w:hAnsi="Calibri" w:cs="Calibri"/>
          <w:sz w:val="10"/>
          <w:szCs w:val="10"/>
        </w:rPr>
      </w:pPr>
    </w:p>
    <w:p w:rsidR="00B917E7" w:rsidRPr="00036A1E" w:rsidRDefault="00036A1E" w:rsidP="00036A1E">
      <w:pPr>
        <w:pStyle w:val="Tekstpodstawowy"/>
        <w:spacing w:line="276" w:lineRule="auto"/>
        <w:ind w:left="6237"/>
        <w:rPr>
          <w:rFonts w:ascii="Calibri" w:hAnsi="Calibri" w:cs="Calibri"/>
          <w:b w:val="0"/>
          <w:bCs/>
          <w:sz w:val="18"/>
          <w:szCs w:val="18"/>
        </w:rPr>
      </w:pPr>
      <w:r w:rsidRPr="00036A1E">
        <w:rPr>
          <w:rFonts w:ascii="Calibri" w:hAnsi="Calibri" w:cs="Calibri"/>
          <w:b w:val="0"/>
          <w:bCs/>
          <w:sz w:val="18"/>
          <w:szCs w:val="18"/>
        </w:rPr>
        <w:t xml:space="preserve">Załącznik nr  1 </w:t>
      </w:r>
      <w:r w:rsidR="007D24AF">
        <w:rPr>
          <w:rFonts w:ascii="Calibri" w:hAnsi="Calibri" w:cs="Calibri"/>
          <w:b w:val="0"/>
          <w:bCs/>
          <w:sz w:val="18"/>
          <w:szCs w:val="18"/>
        </w:rPr>
        <w:t xml:space="preserve">do </w:t>
      </w:r>
      <w:r w:rsidRPr="00036A1E">
        <w:rPr>
          <w:rFonts w:ascii="Calibri" w:hAnsi="Calibri" w:cs="Calibri"/>
          <w:b w:val="0"/>
          <w:bCs/>
          <w:sz w:val="18"/>
          <w:szCs w:val="18"/>
        </w:rPr>
        <w:t>ogłoszenia</w:t>
      </w:r>
      <w:r w:rsidRPr="00036A1E">
        <w:rPr>
          <w:rFonts w:ascii="Calibri" w:hAnsi="Calibri" w:cs="Calibri"/>
          <w:b w:val="0"/>
          <w:bCs/>
          <w:sz w:val="18"/>
          <w:szCs w:val="18"/>
        </w:rPr>
        <w:t xml:space="preserve"> otwart</w:t>
      </w:r>
      <w:r w:rsidRPr="00036A1E">
        <w:rPr>
          <w:rFonts w:ascii="Calibri" w:hAnsi="Calibri" w:cs="Calibri"/>
          <w:b w:val="0"/>
          <w:bCs/>
          <w:sz w:val="18"/>
          <w:szCs w:val="18"/>
        </w:rPr>
        <w:t>ego</w:t>
      </w:r>
      <w:r w:rsidRPr="00036A1E">
        <w:rPr>
          <w:rFonts w:ascii="Calibri" w:hAnsi="Calibri" w:cs="Calibri"/>
          <w:b w:val="0"/>
          <w:bCs/>
          <w:sz w:val="18"/>
          <w:szCs w:val="18"/>
        </w:rPr>
        <w:t xml:space="preserve"> konkurs</w:t>
      </w:r>
      <w:r w:rsidRPr="00036A1E">
        <w:rPr>
          <w:rFonts w:ascii="Calibri" w:hAnsi="Calibri" w:cs="Calibri"/>
          <w:b w:val="0"/>
          <w:bCs/>
          <w:sz w:val="18"/>
          <w:szCs w:val="18"/>
        </w:rPr>
        <w:t>u</w:t>
      </w:r>
      <w:r w:rsidRPr="00036A1E">
        <w:rPr>
          <w:rFonts w:ascii="Calibri" w:hAnsi="Calibri" w:cs="Calibri"/>
          <w:b w:val="0"/>
          <w:bCs/>
          <w:sz w:val="18"/>
          <w:szCs w:val="18"/>
        </w:rPr>
        <w:t xml:space="preserve"> ofert na </w:t>
      </w:r>
      <w:bookmarkStart w:id="0" w:name="_GoBack"/>
      <w:bookmarkEnd w:id="0"/>
      <w:r w:rsidRPr="00036A1E">
        <w:rPr>
          <w:rFonts w:ascii="Calibri" w:hAnsi="Calibri" w:cs="Calibri"/>
          <w:b w:val="0"/>
          <w:bCs/>
          <w:sz w:val="18"/>
          <w:szCs w:val="18"/>
        </w:rPr>
        <w:t xml:space="preserve">realizację zadań publicznych w zakresie działalności na rzecz organizacji pozarządowych oraz podmiotów wymienionych w art. 3 ust. 3, w zakresie określonym w pkt 1–32a ustawy pn. </w:t>
      </w:r>
      <w:r>
        <w:rPr>
          <w:rFonts w:ascii="Calibri" w:hAnsi="Calibri" w:cs="Calibri"/>
          <w:b w:val="0"/>
          <w:bCs/>
          <w:sz w:val="18"/>
          <w:szCs w:val="18"/>
        </w:rPr>
        <w:t>„W</w:t>
      </w:r>
      <w:r w:rsidRPr="00036A1E">
        <w:rPr>
          <w:rFonts w:ascii="Calibri" w:hAnsi="Calibri" w:cs="Calibri"/>
          <w:b w:val="0"/>
          <w:bCs/>
          <w:sz w:val="18"/>
          <w:szCs w:val="18"/>
        </w:rPr>
        <w:t>sparcie rozwoju instytucjonalnego i infrastrukturalnego podmiotów programu</w:t>
      </w:r>
      <w:r>
        <w:rPr>
          <w:rFonts w:ascii="Calibri" w:hAnsi="Calibri" w:cs="Calibri"/>
          <w:b w:val="0"/>
          <w:bCs/>
          <w:sz w:val="18"/>
          <w:szCs w:val="18"/>
        </w:rPr>
        <w:t>”</w:t>
      </w:r>
      <w:r w:rsidRPr="00036A1E">
        <w:rPr>
          <w:rFonts w:ascii="Calibri" w:hAnsi="Calibri" w:cs="Calibri"/>
          <w:b w:val="0"/>
          <w:bCs/>
          <w:sz w:val="18"/>
          <w:szCs w:val="18"/>
        </w:rPr>
        <w:t xml:space="preserve"> celem realizacji działań na rzecz rozwoju obszarów wiejskich w 2022 roku</w:t>
      </w:r>
    </w:p>
    <w:p w:rsidR="00B917E7" w:rsidRPr="005D3DBC" w:rsidRDefault="00B917E7" w:rsidP="00AA7510">
      <w:pPr>
        <w:pStyle w:val="Nagwek1"/>
        <w:numPr>
          <w:ilvl w:val="0"/>
          <w:numId w:val="0"/>
        </w:numPr>
        <w:ind w:left="432"/>
        <w:rPr>
          <w:rFonts w:ascii="Calibri" w:hAnsi="Calibri" w:cs="Calibri"/>
          <w:sz w:val="16"/>
          <w:szCs w:val="16"/>
        </w:rPr>
      </w:pPr>
    </w:p>
    <w:p w:rsidR="00B917E7" w:rsidRDefault="00B917E7" w:rsidP="00AA7510">
      <w:pPr>
        <w:pStyle w:val="Nagwek1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5D3DBC">
        <w:rPr>
          <w:rFonts w:ascii="Calibri" w:hAnsi="Calibri" w:cs="Calibri"/>
          <w:sz w:val="28"/>
          <w:szCs w:val="28"/>
        </w:rPr>
        <w:t>Karta oc</w:t>
      </w:r>
      <w:r w:rsidR="003800EC">
        <w:rPr>
          <w:rFonts w:ascii="Calibri" w:hAnsi="Calibri" w:cs="Calibri"/>
          <w:sz w:val="28"/>
          <w:szCs w:val="28"/>
        </w:rPr>
        <w:t>eny formalnej oferty nr .......</w:t>
      </w:r>
    </w:p>
    <w:p w:rsidR="009503FB" w:rsidRDefault="009503FB" w:rsidP="00AA7510"/>
    <w:tbl>
      <w:tblPr>
        <w:tblpPr w:leftFromText="141" w:rightFromText="141" w:vertAnchor="text" w:horzAnchor="margin" w:tblpX="68" w:tblpY="-31"/>
        <w:tblW w:w="104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4820"/>
        <w:gridCol w:w="992"/>
        <w:gridCol w:w="1559"/>
        <w:gridCol w:w="2410"/>
      </w:tblGrid>
      <w:tr w:rsidR="009B2848" w:rsidRPr="009503FB" w:rsidTr="00CE64E6">
        <w:trPr>
          <w:cantSplit/>
          <w:trHeight w:val="694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CCCCC"/>
            <w:vAlign w:val="center"/>
          </w:tcPr>
          <w:p w:rsidR="009B2848" w:rsidRPr="009503FB" w:rsidRDefault="001C6421" w:rsidP="00AA751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CCCCC"/>
            <w:vAlign w:val="center"/>
          </w:tcPr>
          <w:p w:rsidR="009B2848" w:rsidRPr="009503FB" w:rsidRDefault="009B2848" w:rsidP="00AA75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C6EF0">
              <w:rPr>
                <w:rFonts w:asciiTheme="minorHAnsi" w:hAnsiTheme="minorHAnsi" w:cstheme="minorHAnsi"/>
                <w:b/>
                <w:sz w:val="22"/>
                <w:szCs w:val="22"/>
              </w:rPr>
              <w:t>MOŻLIWOŚĆ DOKONANIA OCENY</w:t>
            </w:r>
            <w:r w:rsidRPr="009503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CCCCC"/>
            <w:vAlign w:val="center"/>
          </w:tcPr>
          <w:p w:rsidR="009B2848" w:rsidRPr="009503FB" w:rsidRDefault="009B2848" w:rsidP="00AA7510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9503FB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CCCCC"/>
            <w:vAlign w:val="center"/>
          </w:tcPr>
          <w:p w:rsidR="009B2848" w:rsidRPr="009503FB" w:rsidRDefault="009B2848" w:rsidP="00AA75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B28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UZUPEŁNIENIA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center"/>
          </w:tcPr>
          <w:p w:rsidR="009B2848" w:rsidRPr="009503FB" w:rsidRDefault="009B2848" w:rsidP="00AA7510">
            <w:pPr>
              <w:jc w:val="center"/>
              <w:rPr>
                <w:rFonts w:asciiTheme="minorHAnsi" w:hAnsiTheme="minorHAnsi" w:cstheme="minorHAnsi"/>
              </w:rPr>
            </w:pPr>
            <w:r w:rsidRPr="009503FB">
              <w:rPr>
                <w:rFonts w:asciiTheme="minorHAnsi" w:hAnsiTheme="minorHAnsi" w:cstheme="minorHAnsi"/>
                <w:b/>
                <w:sz w:val="22"/>
                <w:szCs w:val="22"/>
              </w:rPr>
              <w:t>UWAGI</w:t>
            </w:r>
          </w:p>
        </w:tc>
      </w:tr>
      <w:tr w:rsidR="009B2848" w:rsidRPr="009503FB" w:rsidTr="001C6421">
        <w:trPr>
          <w:cantSplit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:rsidR="009B2848" w:rsidRPr="009503FB" w:rsidRDefault="009B2848" w:rsidP="00AA751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9503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:rsidR="009B2848" w:rsidRPr="009503FB" w:rsidRDefault="009B2848" w:rsidP="00AA7510">
            <w:pPr>
              <w:rPr>
                <w:rFonts w:asciiTheme="minorHAnsi" w:hAnsiTheme="minorHAnsi" w:cstheme="minorHAnsi"/>
              </w:rPr>
            </w:pPr>
            <w:r w:rsidRPr="009503FB">
              <w:rPr>
                <w:rFonts w:asciiTheme="minorHAnsi" w:hAnsiTheme="minorHAnsi" w:cstheme="minorHAnsi"/>
                <w:sz w:val="22"/>
                <w:szCs w:val="22"/>
              </w:rPr>
              <w:t xml:space="preserve">Czy oferta wymaga </w:t>
            </w: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>złożenia przez Podmiot  dodatkowych dokumentów lub informacji niezbędnych do prawidłowej oceny oferty?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:rsidR="009B2848" w:rsidRPr="009503FB" w:rsidRDefault="009B2848" w:rsidP="00AA751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:rsidR="009B2848" w:rsidRPr="009503FB" w:rsidRDefault="009B2848" w:rsidP="00AA751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9B2848" w:rsidRPr="009503FB" w:rsidRDefault="009B2848" w:rsidP="00AA7510">
            <w:pPr>
              <w:snapToGrid w:val="0"/>
              <w:rPr>
                <w:rFonts w:asciiTheme="minorHAnsi" w:hAnsiTheme="minorHAnsi" w:cstheme="minorHAnsi"/>
              </w:rPr>
            </w:pPr>
            <w:r w:rsidRPr="009503FB">
              <w:rPr>
                <w:rFonts w:asciiTheme="minorHAnsi" w:hAnsiTheme="minorHAnsi" w:cstheme="minorHAnsi"/>
                <w:sz w:val="22"/>
                <w:szCs w:val="22"/>
              </w:rPr>
              <w:t xml:space="preserve">Jeżeli  zaznaczono </w:t>
            </w:r>
            <w:r w:rsidRPr="009503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</w:t>
            </w:r>
            <w:r w:rsidRPr="009503FB">
              <w:rPr>
                <w:rFonts w:asciiTheme="minorHAnsi" w:hAnsiTheme="minorHAnsi" w:cstheme="minorHAnsi"/>
                <w:sz w:val="22"/>
                <w:szCs w:val="22"/>
              </w:rPr>
              <w:t>, należy wskazać zakres uzupełnienia</w:t>
            </w: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 xml:space="preserve"> oraz jego termin</w:t>
            </w:r>
          </w:p>
        </w:tc>
      </w:tr>
    </w:tbl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4784"/>
        <w:gridCol w:w="992"/>
        <w:gridCol w:w="1663"/>
        <w:gridCol w:w="2381"/>
      </w:tblGrid>
      <w:tr w:rsidR="00B917E7" w:rsidRPr="009C6EF0" w:rsidTr="009B2848">
        <w:trPr>
          <w:trHeight w:val="665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CCCCC"/>
            <w:vAlign w:val="center"/>
          </w:tcPr>
          <w:p w:rsidR="00B917E7" w:rsidRPr="009C6EF0" w:rsidRDefault="001C6421" w:rsidP="00AA751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II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CCCCC"/>
            <w:vAlign w:val="center"/>
          </w:tcPr>
          <w:p w:rsidR="00B917E7" w:rsidRPr="009C6EF0" w:rsidRDefault="00B917E7" w:rsidP="00AA75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C6EF0">
              <w:rPr>
                <w:rFonts w:asciiTheme="minorHAnsi" w:hAnsiTheme="minorHAnsi" w:cstheme="minorHAnsi"/>
                <w:b/>
                <w:sz w:val="22"/>
                <w:szCs w:val="22"/>
              </w:rPr>
              <w:t>OGÓLNE KRYTERIA FORMALNE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CCCCC"/>
            <w:vAlign w:val="center"/>
          </w:tcPr>
          <w:p w:rsidR="00B917E7" w:rsidRPr="009C6EF0" w:rsidRDefault="00B917E7" w:rsidP="00AA75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C6EF0">
              <w:rPr>
                <w:rFonts w:asciiTheme="minorHAnsi" w:hAnsiTheme="minorHAnsi" w:cstheme="minorHAnsi"/>
                <w:b/>
                <w:sz w:val="22"/>
                <w:szCs w:val="22"/>
              </w:rPr>
              <w:t>TAK / NIE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CCCCC"/>
            <w:vAlign w:val="center"/>
          </w:tcPr>
          <w:p w:rsidR="00B917E7" w:rsidRPr="009C6EF0" w:rsidRDefault="00B917E7" w:rsidP="00AA75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C6EF0">
              <w:rPr>
                <w:rFonts w:asciiTheme="minorHAnsi" w:hAnsiTheme="minorHAnsi" w:cstheme="minorHAnsi"/>
                <w:b/>
                <w:sz w:val="22"/>
                <w:szCs w:val="22"/>
              </w:rPr>
              <w:t>DO KOREKTY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center"/>
          </w:tcPr>
          <w:p w:rsidR="00B917E7" w:rsidRPr="009C6EF0" w:rsidRDefault="001D3BFB" w:rsidP="00AA7510">
            <w:pPr>
              <w:jc w:val="center"/>
              <w:rPr>
                <w:rFonts w:asciiTheme="minorHAnsi" w:hAnsiTheme="minorHAnsi" w:cstheme="minorHAnsi"/>
              </w:rPr>
            </w:pPr>
            <w:r w:rsidRPr="009C6E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UWAGI </w:t>
            </w:r>
          </w:p>
        </w:tc>
      </w:tr>
      <w:tr w:rsidR="00B917E7" w:rsidRPr="009C6EF0" w:rsidTr="009B2848">
        <w:trPr>
          <w:trHeight w:val="1015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917E7" w:rsidRPr="009C6EF0" w:rsidRDefault="00B917E7" w:rsidP="00AA7510">
            <w:pPr>
              <w:numPr>
                <w:ilvl w:val="0"/>
                <w:numId w:val="2"/>
              </w:num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917E7" w:rsidRPr="009C6EF0" w:rsidRDefault="00B917E7" w:rsidP="00AA7510">
            <w:pPr>
              <w:rPr>
                <w:rFonts w:asciiTheme="minorHAnsi" w:hAnsiTheme="minorHAnsi" w:cstheme="minorHAnsi"/>
              </w:rPr>
            </w:pPr>
          </w:p>
          <w:p w:rsidR="00B917E7" w:rsidRPr="009C6EF0" w:rsidRDefault="00B917E7" w:rsidP="00AA7510">
            <w:pPr>
              <w:rPr>
                <w:rFonts w:asciiTheme="minorHAnsi" w:hAnsiTheme="minorHAnsi" w:cstheme="minorHAnsi"/>
              </w:rPr>
            </w:pP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 xml:space="preserve">Czy oferta została wysłana w </w:t>
            </w:r>
            <w:r w:rsidR="00373CC9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>plikacji Generator eNGO w terminie określonym w ogłoszeniu 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917E7" w:rsidRPr="009C6EF0" w:rsidRDefault="00B917E7" w:rsidP="00AA751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917E7" w:rsidRPr="009C6EF0" w:rsidRDefault="00B917E7" w:rsidP="00AA751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B917E7" w:rsidRPr="009C6EF0" w:rsidRDefault="00B917E7" w:rsidP="00AA7510">
            <w:pPr>
              <w:jc w:val="center"/>
              <w:rPr>
                <w:rFonts w:asciiTheme="minorHAnsi" w:hAnsiTheme="minorHAnsi" w:cstheme="minorHAnsi"/>
              </w:rPr>
            </w:pPr>
            <w:r w:rsidRPr="009C6E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17E7" w:rsidRPr="009C6EF0" w:rsidRDefault="00B917E7" w:rsidP="00AA7510">
            <w:pPr>
              <w:rPr>
                <w:rFonts w:asciiTheme="minorHAnsi" w:hAnsiTheme="minorHAnsi" w:cstheme="minorHAnsi"/>
              </w:rPr>
            </w:pP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 xml:space="preserve">Jeżeli zaznaczono </w:t>
            </w:r>
            <w:r w:rsidRPr="009C6E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NIE </w:t>
            </w: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>ofertę pozostawia się bez rozpatrzenia</w:t>
            </w:r>
          </w:p>
        </w:tc>
      </w:tr>
      <w:tr w:rsidR="00B917E7" w:rsidRPr="009C6EF0" w:rsidTr="009B2848">
        <w:trPr>
          <w:trHeight w:val="992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917E7" w:rsidRPr="009C6EF0" w:rsidRDefault="00B917E7" w:rsidP="00AA7510">
            <w:pPr>
              <w:numPr>
                <w:ilvl w:val="0"/>
                <w:numId w:val="2"/>
              </w:num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917E7" w:rsidRPr="009C6EF0" w:rsidRDefault="00B917E7" w:rsidP="00AA7510">
            <w:pPr>
              <w:rPr>
                <w:rFonts w:asciiTheme="minorHAnsi" w:hAnsiTheme="minorHAnsi" w:cstheme="minorHAnsi"/>
              </w:rPr>
            </w:pP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>Czy zakres zadania określonego w ofercie wpisuje się w zakres zadania priorytetowego, o którym mowa w ogłoszeniu o konkursie?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917E7" w:rsidRPr="009C6EF0" w:rsidRDefault="00B917E7" w:rsidP="00AA751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917E7" w:rsidRPr="009C6EF0" w:rsidRDefault="00B917E7" w:rsidP="00AA7510">
            <w:pPr>
              <w:jc w:val="center"/>
              <w:rPr>
                <w:rFonts w:asciiTheme="minorHAnsi" w:hAnsiTheme="minorHAnsi" w:cstheme="minorHAnsi"/>
              </w:rPr>
            </w:pPr>
            <w:r w:rsidRPr="009C6E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17E7" w:rsidRPr="009C6EF0" w:rsidRDefault="00B917E7" w:rsidP="00AA7510">
            <w:pPr>
              <w:rPr>
                <w:rFonts w:asciiTheme="minorHAnsi" w:hAnsiTheme="minorHAnsi" w:cstheme="minorHAnsi"/>
              </w:rPr>
            </w:pP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 xml:space="preserve">Jeżeli zaznaczono </w:t>
            </w:r>
            <w:r w:rsidRPr="009C6E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NIE </w:t>
            </w: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>ofertę pozostawia się bez rozpatrzenia</w:t>
            </w:r>
          </w:p>
        </w:tc>
      </w:tr>
      <w:tr w:rsidR="00B917E7" w:rsidRPr="009C6EF0" w:rsidTr="009B2848">
        <w:trPr>
          <w:trHeight w:val="978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917E7" w:rsidRPr="009C6EF0" w:rsidRDefault="00B917E7" w:rsidP="00AA7510">
            <w:pPr>
              <w:numPr>
                <w:ilvl w:val="0"/>
                <w:numId w:val="2"/>
              </w:num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917E7" w:rsidRPr="009C6EF0" w:rsidRDefault="00B917E7" w:rsidP="00AA7510">
            <w:pPr>
              <w:rPr>
                <w:rFonts w:asciiTheme="minorHAnsi" w:hAnsiTheme="minorHAnsi" w:cstheme="minorHAnsi"/>
              </w:rPr>
            </w:pP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>Czy oferta została złożona przez Podmiot  prowadzący działalność statutową w sferze zadań publicznych, określonej w ogłoszeniu o konkursie</w:t>
            </w:r>
            <w:r w:rsidR="007E4B3F" w:rsidRPr="009C6EF0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917E7" w:rsidRPr="009C6EF0" w:rsidRDefault="00B917E7" w:rsidP="00AA751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917E7" w:rsidRPr="009C6EF0" w:rsidRDefault="00B917E7" w:rsidP="00AA751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C6E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17E7" w:rsidRPr="009C6EF0" w:rsidRDefault="00B917E7" w:rsidP="00AA7510">
            <w:pPr>
              <w:rPr>
                <w:rFonts w:asciiTheme="minorHAnsi" w:hAnsiTheme="minorHAnsi" w:cstheme="minorHAnsi"/>
              </w:rPr>
            </w:pP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 xml:space="preserve">Jeżeli zaznaczono </w:t>
            </w:r>
            <w:r w:rsidRPr="009C6E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NIE </w:t>
            </w: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 xml:space="preserve">ofertę pozostawia się bez rozpatrzenia </w:t>
            </w:r>
            <w:r w:rsidRPr="009C6E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917E7" w:rsidRPr="009C6EF0" w:rsidTr="009B2848">
        <w:trPr>
          <w:trHeight w:val="836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917E7" w:rsidRPr="009C6EF0" w:rsidRDefault="00B917E7" w:rsidP="00AA7510">
            <w:pPr>
              <w:numPr>
                <w:ilvl w:val="0"/>
                <w:numId w:val="2"/>
              </w:num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917E7" w:rsidRPr="009C6EF0" w:rsidRDefault="00B917E7" w:rsidP="00AA7510">
            <w:pPr>
              <w:rPr>
                <w:rFonts w:asciiTheme="minorHAnsi" w:hAnsiTheme="minorHAnsi" w:cstheme="minorHAnsi"/>
              </w:rPr>
            </w:pP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 xml:space="preserve">Czy oferta </w:t>
            </w:r>
            <w:r w:rsidR="00B43FAF" w:rsidRPr="00B43FAF">
              <w:rPr>
                <w:rFonts w:asciiTheme="minorHAnsi" w:hAnsiTheme="minorHAnsi" w:cstheme="minorHAnsi"/>
                <w:sz w:val="22"/>
                <w:szCs w:val="22"/>
              </w:rPr>
              <w:t xml:space="preserve">wpisuje się w zakres zadań własnych Województwa </w:t>
            </w:r>
            <w:r w:rsidR="00B43FAF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>jest skierowana do mieszkańców Województwa i</w:t>
            </w:r>
            <w:r w:rsidR="007E4B3F" w:rsidRPr="009C6EF0">
              <w:rPr>
                <w:rFonts w:asciiTheme="minorHAnsi" w:hAnsiTheme="minorHAnsi" w:cstheme="minorHAnsi"/>
                <w:sz w:val="22"/>
                <w:szCs w:val="22"/>
              </w:rPr>
              <w:t>/lub</w:t>
            </w: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 xml:space="preserve"> realizowana na rzecz </w:t>
            </w:r>
            <w:r w:rsidR="007E4B3F" w:rsidRPr="009C6EF0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>ojewództwa</w:t>
            </w:r>
            <w:r w:rsidR="007E4B3F" w:rsidRPr="009C6EF0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917E7" w:rsidRPr="009C6EF0" w:rsidRDefault="00B917E7" w:rsidP="00AA751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917E7" w:rsidRPr="009C6EF0" w:rsidRDefault="00B917E7" w:rsidP="00AA751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17E7" w:rsidRPr="009C6EF0" w:rsidRDefault="00B917E7" w:rsidP="00AA7510">
            <w:pPr>
              <w:rPr>
                <w:rFonts w:asciiTheme="minorHAnsi" w:hAnsiTheme="minorHAnsi" w:cstheme="minorHAnsi"/>
              </w:rPr>
            </w:pP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 xml:space="preserve">Jeżeli zaznaczono </w:t>
            </w:r>
            <w:r w:rsidRPr="009C6E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NIE </w:t>
            </w: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 xml:space="preserve">ofertę </w:t>
            </w:r>
            <w:r w:rsidRPr="009C6E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zwraca się do korekty</w:t>
            </w: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>, celem uzupełnienia braków formalnych</w:t>
            </w:r>
            <w:r w:rsidR="00BD69D9">
              <w:rPr>
                <w:rFonts w:asciiTheme="minorHAnsi" w:hAnsiTheme="minorHAnsi" w:cstheme="minorHAnsi"/>
                <w:sz w:val="22"/>
                <w:szCs w:val="22"/>
              </w:rPr>
              <w:t>. N</w:t>
            </w:r>
            <w:r w:rsidR="00BD69D9" w:rsidRPr="00BD69D9">
              <w:rPr>
                <w:rFonts w:asciiTheme="minorHAnsi" w:hAnsiTheme="minorHAnsi" w:cstheme="minorHAnsi"/>
                <w:sz w:val="22"/>
                <w:szCs w:val="22"/>
              </w:rPr>
              <w:t>ależy wskazać termin</w:t>
            </w:r>
            <w:r w:rsidR="00BD69D9">
              <w:rPr>
                <w:rFonts w:asciiTheme="minorHAnsi" w:hAnsiTheme="minorHAnsi" w:cstheme="minorHAnsi"/>
                <w:sz w:val="22"/>
                <w:szCs w:val="22"/>
              </w:rPr>
              <w:t xml:space="preserve"> do dokonania korekty</w:t>
            </w:r>
          </w:p>
        </w:tc>
      </w:tr>
    </w:tbl>
    <w:p w:rsidR="00B917E7" w:rsidRPr="003C7983" w:rsidRDefault="00B917E7" w:rsidP="00AA7510">
      <w:pPr>
        <w:pStyle w:val="Tekstpodstawowy"/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pPr w:leftFromText="141" w:rightFromText="141" w:vertAnchor="text" w:horzAnchor="margin" w:tblpX="68" w:tblpY="-31"/>
        <w:tblW w:w="104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4961"/>
        <w:gridCol w:w="2410"/>
        <w:gridCol w:w="2410"/>
      </w:tblGrid>
      <w:tr w:rsidR="001D3BFB" w:rsidRPr="009C6EF0" w:rsidTr="00CE64E6">
        <w:trPr>
          <w:cantSplit/>
          <w:trHeight w:val="696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CCCCC"/>
            <w:vAlign w:val="center"/>
          </w:tcPr>
          <w:p w:rsidR="001D3BFB" w:rsidRPr="009C6EF0" w:rsidRDefault="001C6421" w:rsidP="00AA7510">
            <w:pPr>
              <w:jc w:val="center"/>
              <w:rPr>
                <w:rFonts w:asciiTheme="minorHAnsi" w:hAnsiTheme="minorHAnsi" w:cstheme="minorHAnsi"/>
              </w:rPr>
            </w:pPr>
            <w:bookmarkStart w:id="1" w:name="_Hlk88500879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III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CCCCC"/>
            <w:vAlign w:val="center"/>
          </w:tcPr>
          <w:p w:rsidR="001D3BFB" w:rsidRPr="009C6EF0" w:rsidRDefault="001D3BFB" w:rsidP="00AA7510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9C6EF0">
              <w:rPr>
                <w:rFonts w:asciiTheme="minorHAnsi" w:hAnsiTheme="minorHAnsi" w:cstheme="minorHAnsi"/>
                <w:b/>
                <w:sz w:val="22"/>
                <w:szCs w:val="22"/>
              </w:rPr>
              <w:t>DECYZJA W SPRAWIE</w:t>
            </w:r>
          </w:p>
          <w:p w:rsidR="001D3BFB" w:rsidRPr="009C6EF0" w:rsidRDefault="002A4B23" w:rsidP="00AA751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SPEŁNIENIA WYMOGÓW FORMALNYCH OFERTY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CCCCC"/>
            <w:vAlign w:val="center"/>
          </w:tcPr>
          <w:p w:rsidR="001D3BFB" w:rsidRPr="009C6EF0" w:rsidRDefault="001D3BFB" w:rsidP="00AA7510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9C6EF0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  <w:r w:rsidR="009B2848">
              <w:rPr>
                <w:rFonts w:asciiTheme="minorHAnsi" w:hAnsiTheme="minorHAnsi" w:cstheme="minorHAnsi"/>
                <w:b/>
                <w:sz w:val="22"/>
                <w:szCs w:val="22"/>
              </w:rPr>
              <w:t>/NIE DOTYCZY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center"/>
          </w:tcPr>
          <w:p w:rsidR="001D3BFB" w:rsidRPr="009C6EF0" w:rsidRDefault="001D3BFB" w:rsidP="00AA7510">
            <w:pPr>
              <w:jc w:val="center"/>
              <w:rPr>
                <w:rFonts w:asciiTheme="minorHAnsi" w:hAnsiTheme="minorHAnsi" w:cstheme="minorHAnsi"/>
              </w:rPr>
            </w:pPr>
            <w:r w:rsidRPr="009C6EF0">
              <w:rPr>
                <w:rFonts w:asciiTheme="minorHAnsi" w:hAnsiTheme="minorHAnsi" w:cstheme="minorHAnsi"/>
                <w:b/>
                <w:sz w:val="22"/>
                <w:szCs w:val="22"/>
              </w:rPr>
              <w:t>UWAGI</w:t>
            </w:r>
          </w:p>
        </w:tc>
      </w:tr>
      <w:tr w:rsidR="000A16BC" w:rsidRPr="009C6EF0" w:rsidTr="001C6421">
        <w:trPr>
          <w:cantSplit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:rsidR="000A16BC" w:rsidRPr="009C6EF0" w:rsidRDefault="009B2848" w:rsidP="00AA751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:rsidR="000A16BC" w:rsidRPr="00BD69D9" w:rsidRDefault="000A16BC" w:rsidP="00AA7510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Czy dokonano uzupełnienia wymaganych dokumentów, informacji lub korekt w terminie wskazanym w wezwaniu</w:t>
            </w:r>
            <w:r w:rsidR="009B2848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:rsidR="000A16BC" w:rsidRPr="009C6EF0" w:rsidRDefault="000A16BC" w:rsidP="00AA751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0A16BC" w:rsidRPr="009C6EF0" w:rsidRDefault="009B2848" w:rsidP="00AA7510">
            <w:pPr>
              <w:snapToGrid w:val="0"/>
              <w:rPr>
                <w:rFonts w:asciiTheme="minorHAnsi" w:hAnsiTheme="minorHAnsi" w:cstheme="minorHAnsi"/>
              </w:rPr>
            </w:pPr>
            <w:r w:rsidRPr="009B2848">
              <w:rPr>
                <w:rFonts w:asciiTheme="minorHAnsi" w:hAnsiTheme="minorHAnsi" w:cstheme="minorHAnsi"/>
                <w:sz w:val="22"/>
                <w:szCs w:val="22"/>
              </w:rPr>
              <w:t xml:space="preserve">Jeżeli zaznaczono </w:t>
            </w:r>
            <w:r w:rsidRPr="009B28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</w:t>
            </w:r>
            <w:r w:rsidRPr="009B2848">
              <w:rPr>
                <w:rFonts w:asciiTheme="minorHAnsi" w:hAnsiTheme="minorHAnsi" w:cstheme="minorHAnsi"/>
                <w:sz w:val="22"/>
                <w:szCs w:val="22"/>
              </w:rPr>
              <w:t xml:space="preserve"> ofertę pozostawia się bez rozpatrzenia  </w:t>
            </w:r>
          </w:p>
        </w:tc>
      </w:tr>
      <w:tr w:rsidR="001D3BFB" w:rsidRPr="009C6EF0" w:rsidTr="001C6421">
        <w:trPr>
          <w:cantSplit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:rsidR="001D3BFB" w:rsidRPr="009C6EF0" w:rsidRDefault="009B2848" w:rsidP="00AA7510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D3BFB" w:rsidRPr="009C6EF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:rsidR="001D3BFB" w:rsidRPr="00BD69D9" w:rsidRDefault="001D3BFB" w:rsidP="00AA7510">
            <w:pPr>
              <w:rPr>
                <w:rFonts w:asciiTheme="minorHAnsi" w:hAnsiTheme="minorHAnsi" w:cstheme="minorHAnsi"/>
                <w:bCs/>
              </w:rPr>
            </w:pPr>
            <w:r w:rsidRPr="00BD69D9">
              <w:rPr>
                <w:rFonts w:asciiTheme="minorHAnsi" w:hAnsiTheme="minorHAnsi" w:cstheme="minorHAnsi"/>
                <w:bCs/>
                <w:sz w:val="22"/>
                <w:szCs w:val="22"/>
              </w:rPr>
              <w:t>Czy oferta spełnia wszystkie kryteria formalne weryfikowane na etapie oceny formalnej i może zostać przekazana do oceny merytorycznej?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:rsidR="001D3BFB" w:rsidRPr="009C6EF0" w:rsidRDefault="001D3BFB" w:rsidP="00AA751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1D3BFB" w:rsidRPr="009C6EF0" w:rsidRDefault="00373CC9" w:rsidP="005750C6">
            <w:pPr>
              <w:snapToGrid w:val="0"/>
              <w:rPr>
                <w:rFonts w:asciiTheme="minorHAnsi" w:hAnsiTheme="minorHAnsi" w:cstheme="minorHAnsi"/>
              </w:rPr>
            </w:pPr>
            <w:r w:rsidRPr="009B2848">
              <w:rPr>
                <w:rFonts w:asciiTheme="minorHAnsi" w:hAnsiTheme="minorHAnsi" w:cstheme="minorHAnsi"/>
                <w:sz w:val="22"/>
                <w:szCs w:val="22"/>
              </w:rPr>
              <w:t xml:space="preserve">Jeżeli zaznaczono </w:t>
            </w:r>
            <w:r w:rsidRPr="009B28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</w:t>
            </w:r>
            <w:r w:rsidRPr="009B2848">
              <w:rPr>
                <w:rFonts w:asciiTheme="minorHAnsi" w:hAnsiTheme="minorHAnsi" w:cstheme="minorHAnsi"/>
                <w:sz w:val="22"/>
                <w:szCs w:val="22"/>
              </w:rPr>
              <w:t xml:space="preserve"> ofertę pozostawia się bez rozpatrzenia  </w:t>
            </w:r>
          </w:p>
        </w:tc>
      </w:tr>
      <w:bookmarkEnd w:id="1"/>
    </w:tbl>
    <w:p w:rsidR="001C6421" w:rsidRPr="003C7983" w:rsidRDefault="001C6421" w:rsidP="005750C6">
      <w:pPr>
        <w:spacing w:line="480" w:lineRule="auto"/>
        <w:ind w:right="-11"/>
        <w:rPr>
          <w:rFonts w:ascii="Calibri" w:hAnsi="Calibri" w:cs="Calibri"/>
          <w:sz w:val="4"/>
          <w:szCs w:val="4"/>
        </w:rPr>
      </w:pPr>
    </w:p>
    <w:p w:rsidR="00B917E7" w:rsidRPr="005D3DBC" w:rsidRDefault="00B917E7" w:rsidP="00AA7510">
      <w:pPr>
        <w:spacing w:after="120"/>
        <w:ind w:right="-11"/>
        <w:rPr>
          <w:rFonts w:ascii="Calibri" w:eastAsia="Calibri" w:hAnsi="Calibri" w:cs="Calibri"/>
        </w:rPr>
      </w:pPr>
      <w:r w:rsidRPr="005D3DBC">
        <w:rPr>
          <w:rFonts w:ascii="Calibri" w:hAnsi="Calibri" w:cs="Calibri"/>
        </w:rPr>
        <w:t xml:space="preserve">Imiona i </w:t>
      </w:r>
      <w:r>
        <w:rPr>
          <w:rFonts w:ascii="Calibri" w:hAnsi="Calibri" w:cs="Calibri"/>
        </w:rPr>
        <w:t>na</w:t>
      </w:r>
      <w:r w:rsidRPr="005D3DBC">
        <w:rPr>
          <w:rFonts w:ascii="Calibri" w:hAnsi="Calibri" w:cs="Calibri"/>
        </w:rPr>
        <w:t>zwiska</w:t>
      </w:r>
      <w:r>
        <w:rPr>
          <w:rFonts w:ascii="Calibri" w:hAnsi="Calibri" w:cs="Calibri"/>
        </w:rPr>
        <w:t xml:space="preserve"> </w:t>
      </w:r>
      <w:r w:rsidRPr="005D3DBC">
        <w:rPr>
          <w:rFonts w:ascii="Calibri" w:hAnsi="Calibri" w:cs="Calibri"/>
        </w:rPr>
        <w:t>członków komisji dokonujących oceny formalnej:</w:t>
      </w:r>
    </w:p>
    <w:p w:rsidR="00B917E7" w:rsidRPr="005D3DBC" w:rsidRDefault="00B917E7" w:rsidP="00AA7510">
      <w:pPr>
        <w:tabs>
          <w:tab w:val="left" w:pos="9540"/>
        </w:tabs>
        <w:spacing w:after="120"/>
        <w:ind w:left="283" w:hanging="283"/>
        <w:rPr>
          <w:rFonts w:ascii="Calibri" w:eastAsia="Calibri" w:hAnsi="Calibri" w:cs="Calibri"/>
        </w:rPr>
      </w:pPr>
      <w:r w:rsidRPr="005D3DBC">
        <w:rPr>
          <w:rFonts w:ascii="Calibri" w:eastAsia="Calibri" w:hAnsi="Calibri" w:cs="Calibri"/>
        </w:rPr>
        <w:t>…</w:t>
      </w:r>
      <w:r w:rsidRPr="005D3DBC">
        <w:rPr>
          <w:rFonts w:ascii="Calibri" w:hAnsi="Calibri" w:cs="Calibri"/>
        </w:rPr>
        <w:t>...................................................................</w:t>
      </w:r>
    </w:p>
    <w:p w:rsidR="00B917E7" w:rsidRPr="005D3DBC" w:rsidRDefault="00B917E7" w:rsidP="00AA7510">
      <w:pPr>
        <w:tabs>
          <w:tab w:val="left" w:pos="9540"/>
        </w:tabs>
        <w:spacing w:after="120"/>
        <w:ind w:left="283" w:hanging="283"/>
        <w:rPr>
          <w:rFonts w:ascii="Calibri" w:eastAsia="Calibri" w:hAnsi="Calibri" w:cs="Calibri"/>
        </w:rPr>
      </w:pPr>
      <w:r w:rsidRPr="005D3DBC">
        <w:rPr>
          <w:rFonts w:ascii="Calibri" w:eastAsia="Calibri" w:hAnsi="Calibri" w:cs="Calibri"/>
        </w:rPr>
        <w:t>…</w:t>
      </w:r>
      <w:r w:rsidRPr="005D3DBC">
        <w:rPr>
          <w:rFonts w:ascii="Calibri" w:hAnsi="Calibri" w:cs="Calibri"/>
        </w:rPr>
        <w:t>...................................................................</w:t>
      </w:r>
    </w:p>
    <w:p w:rsidR="00920216" w:rsidRDefault="00B917E7" w:rsidP="00AA7510">
      <w:pPr>
        <w:tabs>
          <w:tab w:val="left" w:pos="9540"/>
        </w:tabs>
        <w:spacing w:after="120"/>
        <w:ind w:left="283" w:hanging="283"/>
        <w:rPr>
          <w:rFonts w:ascii="Calibri" w:hAnsi="Calibri" w:cs="Calibri"/>
        </w:rPr>
      </w:pPr>
      <w:r w:rsidRPr="005D3DBC">
        <w:rPr>
          <w:rFonts w:ascii="Calibri" w:eastAsia="Calibri" w:hAnsi="Calibri" w:cs="Calibri"/>
        </w:rPr>
        <w:t>…</w:t>
      </w:r>
      <w:r w:rsidRPr="005D3DBC">
        <w:rPr>
          <w:rFonts w:ascii="Calibri" w:hAnsi="Calibri" w:cs="Calibri"/>
        </w:rPr>
        <w:t>...................................................................</w:t>
      </w:r>
    </w:p>
    <w:p w:rsidR="00CE64E6" w:rsidRPr="001C6421" w:rsidRDefault="00CE64E6" w:rsidP="00AA7510">
      <w:pPr>
        <w:tabs>
          <w:tab w:val="left" w:pos="9540"/>
        </w:tabs>
        <w:spacing w:after="120"/>
        <w:ind w:left="283" w:hanging="283"/>
        <w:rPr>
          <w:rFonts w:ascii="Calibri" w:eastAsia="Tahoma" w:hAnsi="Calibri" w:cs="Calibri"/>
          <w:sz w:val="22"/>
          <w:szCs w:val="18"/>
        </w:rPr>
      </w:pPr>
    </w:p>
    <w:sectPr w:rsidR="00CE64E6" w:rsidRPr="001C6421" w:rsidSect="008E27EE">
      <w:pgSz w:w="11906" w:h="16838"/>
      <w:pgMar w:top="709" w:right="707" w:bottom="360" w:left="709" w:header="708" w:footer="708" w:gutter="0"/>
      <w:cols w:space="708"/>
      <w:docGrid w:linePitch="360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B42A2B02"/>
    <w:name w:val="WW8Num3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113" w:hanging="113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17E7"/>
    <w:rsid w:val="00036A1E"/>
    <w:rsid w:val="000A16BC"/>
    <w:rsid w:val="00111E64"/>
    <w:rsid w:val="001C6421"/>
    <w:rsid w:val="001D3BFB"/>
    <w:rsid w:val="002A4B23"/>
    <w:rsid w:val="002F24A6"/>
    <w:rsid w:val="00373CC9"/>
    <w:rsid w:val="003800EC"/>
    <w:rsid w:val="003C7983"/>
    <w:rsid w:val="00487B7D"/>
    <w:rsid w:val="005750C6"/>
    <w:rsid w:val="007502D4"/>
    <w:rsid w:val="007D24AF"/>
    <w:rsid w:val="007E4B3F"/>
    <w:rsid w:val="00920216"/>
    <w:rsid w:val="009503FB"/>
    <w:rsid w:val="009B2848"/>
    <w:rsid w:val="009C6EF0"/>
    <w:rsid w:val="00AA7510"/>
    <w:rsid w:val="00B43FAF"/>
    <w:rsid w:val="00B917E7"/>
    <w:rsid w:val="00BD69D9"/>
    <w:rsid w:val="00CE64E6"/>
    <w:rsid w:val="00F1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954D9-B109-44F5-B262-48925020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17E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917E7"/>
    <w:pPr>
      <w:keepNext/>
      <w:numPr>
        <w:numId w:val="2"/>
      </w:numPr>
      <w:jc w:val="center"/>
      <w:outlineLvl w:val="0"/>
    </w:pPr>
    <w:rPr>
      <w:rFonts w:ascii="Tahoma" w:hAnsi="Tahoma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17E7"/>
    <w:rPr>
      <w:rFonts w:ascii="Tahoma" w:eastAsia="Times New Roman" w:hAnsi="Tahoma" w:cs="Tahoma"/>
      <w:b/>
      <w:bCs/>
      <w:color w:val="00000A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917E7"/>
    <w:pPr>
      <w:spacing w:after="140" w:line="288" w:lineRule="auto"/>
      <w:jc w:val="both"/>
    </w:pPr>
    <w:rPr>
      <w:rFonts w:ascii="Arial" w:hAnsi="Arial" w:cs="Arial"/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917E7"/>
    <w:rPr>
      <w:rFonts w:ascii="Arial" w:eastAsia="Times New Roman" w:hAnsi="Arial" w:cs="Arial"/>
      <w:b/>
      <w:color w:val="00000A"/>
      <w:kern w:val="1"/>
      <w:sz w:val="28"/>
      <w:szCs w:val="20"/>
      <w:lang w:eastAsia="pl-PL"/>
    </w:rPr>
  </w:style>
  <w:style w:type="paragraph" w:customStyle="1" w:styleId="Nagwek2">
    <w:name w:val="Nagłówek2"/>
    <w:basedOn w:val="Normalny"/>
    <w:next w:val="Podtytu"/>
    <w:rsid w:val="00B917E7"/>
    <w:pPr>
      <w:jc w:val="center"/>
    </w:pPr>
    <w:rPr>
      <w:b/>
      <w:bCs/>
      <w:color w:val="auto"/>
      <w:kern w:val="0"/>
      <w:sz w:val="28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17E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917E7"/>
    <w:rPr>
      <w:rFonts w:eastAsiaTheme="minorEastAsia"/>
      <w:color w:val="5A5A5A" w:themeColor="text1" w:themeTint="A5"/>
      <w:spacing w:val="15"/>
      <w:kern w:val="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Zwarycz</dc:creator>
  <cp:keywords/>
  <dc:description/>
  <cp:lastModifiedBy>Ewa Kotula</cp:lastModifiedBy>
  <cp:revision>12</cp:revision>
  <cp:lastPrinted>2022-01-20T06:40:00Z</cp:lastPrinted>
  <dcterms:created xsi:type="dcterms:W3CDTF">2021-11-19T10:55:00Z</dcterms:created>
  <dcterms:modified xsi:type="dcterms:W3CDTF">2022-01-20T06:40:00Z</dcterms:modified>
</cp:coreProperties>
</file>