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20" w:rsidRPr="00947D44" w:rsidRDefault="00947D44" w:rsidP="00947D44">
      <w:pPr>
        <w:pStyle w:val="Nagwek1"/>
        <w:rPr>
          <w:b/>
          <w:color w:val="000000" w:themeColor="text1"/>
        </w:rPr>
      </w:pPr>
      <w:r w:rsidRPr="00947D44">
        <w:rPr>
          <w:b/>
          <w:color w:val="000000" w:themeColor="text1"/>
        </w:rPr>
        <w:t>HARMONOGRAM POSIEDZEŃ KOMISJI</w:t>
      </w:r>
    </w:p>
    <w:p w:rsidR="00947D44" w:rsidRPr="00947D44" w:rsidRDefault="00947D44" w:rsidP="00947D44">
      <w:pPr>
        <w:pStyle w:val="Nagwek2"/>
        <w:rPr>
          <w:b/>
          <w:color w:val="000000" w:themeColor="text1"/>
        </w:rPr>
      </w:pPr>
      <w:r w:rsidRPr="00947D44">
        <w:rPr>
          <w:b/>
          <w:color w:val="000000" w:themeColor="text1"/>
        </w:rPr>
        <w:t>PAŹDZIERNIK 2020 (stan na 01.10.2020r.)</w:t>
      </w:r>
    </w:p>
    <w:p w:rsidR="00947D44" w:rsidRDefault="00947D44" w:rsidP="00947D44"/>
    <w:tbl>
      <w:tblPr>
        <w:tblStyle w:val="Tabela-Siatka"/>
        <w:tblW w:w="10632" w:type="dxa"/>
        <w:tblInd w:w="-856" w:type="dxa"/>
        <w:tblLayout w:type="fixed"/>
        <w:tblLook w:val="04A0" w:firstRow="1" w:lastRow="0" w:firstColumn="1" w:lastColumn="0" w:noHBand="0" w:noVBand="1"/>
        <w:tblCaption w:val="Harmonogram posiedzeń komisji Sejmiku Województwa Opolskiego"/>
        <w:tblDescription w:val="terminy posiedzeń komisji sejmiku województwa opolskiego"/>
      </w:tblPr>
      <w:tblGrid>
        <w:gridCol w:w="6238"/>
        <w:gridCol w:w="1276"/>
        <w:gridCol w:w="992"/>
        <w:gridCol w:w="2126"/>
      </w:tblGrid>
      <w:tr w:rsidR="00602BAD" w:rsidTr="00D8674F">
        <w:trPr>
          <w:tblHeader/>
        </w:trPr>
        <w:tc>
          <w:tcPr>
            <w:tcW w:w="6238" w:type="dxa"/>
          </w:tcPr>
          <w:p w:rsidR="00602BAD" w:rsidRPr="00602BAD" w:rsidRDefault="00602BAD" w:rsidP="00947D44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  <w:szCs w:val="22"/>
              </w:rPr>
              <w:t>Komisja</w:t>
            </w:r>
          </w:p>
        </w:tc>
        <w:tc>
          <w:tcPr>
            <w:tcW w:w="1276" w:type="dxa"/>
          </w:tcPr>
          <w:p w:rsidR="00602BAD" w:rsidRPr="00602BAD" w:rsidRDefault="00602BAD" w:rsidP="00947D44">
            <w:pPr>
              <w:pStyle w:val="Nagwek3"/>
              <w:outlineLvl w:val="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992" w:type="dxa"/>
          </w:tcPr>
          <w:p w:rsidR="00602BAD" w:rsidRPr="00602BAD" w:rsidRDefault="00602BAD" w:rsidP="00947D44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  <w:szCs w:val="22"/>
              </w:rPr>
              <w:t>Godzina</w:t>
            </w:r>
          </w:p>
        </w:tc>
        <w:tc>
          <w:tcPr>
            <w:tcW w:w="2126" w:type="dxa"/>
          </w:tcPr>
          <w:p w:rsidR="00602BAD" w:rsidRPr="00602BAD" w:rsidRDefault="00602BAD" w:rsidP="00947D44">
            <w:pPr>
              <w:pStyle w:val="Nagwek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  <w:szCs w:val="22"/>
              </w:rPr>
              <w:t>Miejsce</w:t>
            </w:r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Komisja Skarg, Wniosków i Petycji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07.10.2020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Znaku Rodła</w:t>
            </w:r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hyperlink r:id="rId4" w:history="1">
              <w:r w:rsidRPr="00602BAD">
                <w:rPr>
                  <w:rStyle w:val="Hipercze"/>
                  <w:rFonts w:asciiTheme="minorHAnsi" w:hAnsiTheme="minorHAnsi" w:cstheme="minorHAnsi"/>
                  <w:b/>
                  <w:color w:val="000000" w:themeColor="text1"/>
                  <w:sz w:val="22"/>
                  <w:u w:val="none"/>
                </w:rPr>
                <w:t xml:space="preserve">Komisja Współpracy z Zagranicą, Turystyki i Promocji Regionu </w:t>
              </w:r>
            </w:hyperlink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14.10.2020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10:00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Orła Białego</w:t>
            </w:r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Komisja Kultury i Sportu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20.10.2020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14:00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Znaku Rodła</w:t>
            </w:r>
          </w:p>
        </w:tc>
      </w:tr>
      <w:tr w:rsidR="00602BAD" w:rsidTr="00602BAD">
        <w:tc>
          <w:tcPr>
            <w:tcW w:w="6238" w:type="dxa"/>
            <w:vAlign w:val="center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Style w:val="Hipercze"/>
                <w:rFonts w:asciiTheme="minorHAnsi" w:hAnsiTheme="minorHAnsi" w:cstheme="minorHAnsi"/>
                <w:b/>
                <w:color w:val="000000" w:themeColor="text1"/>
                <w:sz w:val="22"/>
                <w:u w:val="none"/>
              </w:rPr>
              <w:t xml:space="preserve">Komisji Edukacji, Dialogu Obywatelskiego i Wielokulturowości 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22.10.2020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12:00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Znaku Rodła</w:t>
            </w:r>
          </w:p>
          <w:p w:rsidR="00602BAD" w:rsidRPr="00602BAD" w:rsidRDefault="00602BAD" w:rsidP="00602BAD">
            <w:pPr>
              <w:rPr>
                <w:rFonts w:cstheme="minorHAnsi"/>
              </w:rPr>
            </w:pPr>
            <w:r w:rsidRPr="00602BAD">
              <w:rPr>
                <w:rFonts w:cstheme="minorHAnsi"/>
              </w:rPr>
              <w:t>ew.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02BAD">
              <w:rPr>
                <w:rFonts w:cstheme="minorHAnsi"/>
              </w:rPr>
              <w:t>videokonferencja</w:t>
            </w:r>
            <w:proofErr w:type="spellEnd"/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Spotkanie Przewodniczącego i Wiceprzewodniczących Sejmiku z Przewodniczącymi Klubów Radnych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26.10.2020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12:00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Znaku Rodła</w:t>
            </w:r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Komisja Rodziny, Zdrowia, Środowiska i Spraw Społecznych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26.10.2020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13:00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Sala Znaku Rodła</w:t>
            </w:r>
          </w:p>
        </w:tc>
      </w:tr>
      <w:tr w:rsidR="00602BAD" w:rsidTr="00602BAD">
        <w:tc>
          <w:tcPr>
            <w:tcW w:w="6238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Komisja Finansów i  Mienia Województwa</w:t>
            </w:r>
          </w:p>
        </w:tc>
        <w:tc>
          <w:tcPr>
            <w:tcW w:w="127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 w:rsidRPr="00602BAD">
              <w:rPr>
                <w:rFonts w:asciiTheme="minorHAnsi" w:hAnsiTheme="minorHAnsi" w:cstheme="minorHAnsi"/>
                <w:b/>
                <w:sz w:val="22"/>
              </w:rPr>
              <w:t>26.10.2020</w:t>
            </w:r>
          </w:p>
        </w:tc>
        <w:tc>
          <w:tcPr>
            <w:tcW w:w="992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13:30</w:t>
            </w:r>
          </w:p>
        </w:tc>
        <w:tc>
          <w:tcPr>
            <w:tcW w:w="2126" w:type="dxa"/>
          </w:tcPr>
          <w:p w:rsidR="00602BAD" w:rsidRPr="00602BAD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602BAD">
              <w:rPr>
                <w:rFonts w:asciiTheme="minorHAnsi" w:hAnsiTheme="minorHAnsi" w:cstheme="minorHAnsi"/>
                <w:b/>
                <w:sz w:val="22"/>
              </w:rPr>
              <w:t>videokonferencja</w:t>
            </w:r>
            <w:proofErr w:type="spellEnd"/>
          </w:p>
        </w:tc>
      </w:tr>
      <w:tr w:rsidR="00602BAD" w:rsidTr="00D8674F">
        <w:tc>
          <w:tcPr>
            <w:tcW w:w="6238" w:type="dxa"/>
            <w:shd w:val="clear" w:color="auto" w:fill="000000" w:themeFill="text1"/>
          </w:tcPr>
          <w:p w:rsidR="00602BAD" w:rsidRPr="00D8674F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color w:val="FFFF00"/>
                <w:sz w:val="22"/>
              </w:rPr>
            </w:pPr>
            <w:r w:rsidRPr="00D8674F">
              <w:rPr>
                <w:rFonts w:asciiTheme="minorHAnsi" w:hAnsiTheme="minorHAnsi" w:cstheme="minorHAnsi"/>
                <w:b/>
                <w:color w:val="FFFF00"/>
                <w:sz w:val="22"/>
              </w:rPr>
              <w:t>XXIII  SESJA SEJMIKU WOJEWÓDZTWA OPOLSKIEGO</w:t>
            </w:r>
          </w:p>
        </w:tc>
        <w:tc>
          <w:tcPr>
            <w:tcW w:w="1276" w:type="dxa"/>
            <w:shd w:val="clear" w:color="auto" w:fill="000000" w:themeFill="text1"/>
          </w:tcPr>
          <w:p w:rsidR="00602BAD" w:rsidRPr="00D8674F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color w:val="FFFF00"/>
                <w:sz w:val="22"/>
              </w:rPr>
            </w:pPr>
            <w:r w:rsidRPr="00D8674F">
              <w:rPr>
                <w:rFonts w:asciiTheme="minorHAnsi" w:hAnsiTheme="minorHAnsi" w:cstheme="minorHAnsi"/>
                <w:b/>
                <w:color w:val="FFFF00"/>
                <w:sz w:val="22"/>
              </w:rPr>
              <w:t>27.10.2020</w:t>
            </w:r>
          </w:p>
        </w:tc>
        <w:tc>
          <w:tcPr>
            <w:tcW w:w="992" w:type="dxa"/>
            <w:shd w:val="clear" w:color="auto" w:fill="000000" w:themeFill="text1"/>
          </w:tcPr>
          <w:p w:rsidR="00602BAD" w:rsidRPr="00D8674F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color w:val="FFFF00"/>
                <w:sz w:val="22"/>
              </w:rPr>
            </w:pPr>
            <w:r w:rsidRPr="00D8674F">
              <w:rPr>
                <w:rFonts w:asciiTheme="minorHAnsi" w:hAnsiTheme="minorHAnsi" w:cstheme="minorHAnsi"/>
                <w:b/>
                <w:color w:val="FFFF00"/>
                <w:sz w:val="22"/>
              </w:rPr>
              <w:t>10:00</w:t>
            </w:r>
          </w:p>
        </w:tc>
        <w:tc>
          <w:tcPr>
            <w:tcW w:w="2126" w:type="dxa"/>
            <w:shd w:val="clear" w:color="auto" w:fill="000000" w:themeFill="text1"/>
          </w:tcPr>
          <w:p w:rsidR="00602BAD" w:rsidRPr="00D8674F" w:rsidRDefault="00602BAD" w:rsidP="00602BAD">
            <w:pPr>
              <w:pStyle w:val="Nagwek4"/>
              <w:outlineLvl w:val="3"/>
              <w:rPr>
                <w:rFonts w:asciiTheme="minorHAnsi" w:hAnsiTheme="minorHAnsi" w:cstheme="minorHAnsi"/>
                <w:b/>
                <w:color w:val="FFFF00"/>
                <w:sz w:val="22"/>
              </w:rPr>
            </w:pPr>
            <w:r w:rsidRPr="00D8674F">
              <w:rPr>
                <w:rFonts w:asciiTheme="minorHAnsi" w:hAnsiTheme="minorHAnsi" w:cstheme="minorHAnsi"/>
                <w:b/>
                <w:color w:val="FFFF00"/>
                <w:sz w:val="22"/>
              </w:rPr>
              <w:t>Sala Orła Białego</w:t>
            </w:r>
          </w:p>
        </w:tc>
      </w:tr>
    </w:tbl>
    <w:p w:rsidR="00947D44" w:rsidRDefault="00947D44" w:rsidP="00947D44">
      <w:bookmarkStart w:id="0" w:name="_GoBack"/>
      <w:bookmarkEnd w:id="0"/>
    </w:p>
    <w:p w:rsidR="00947D44" w:rsidRDefault="00947D44" w:rsidP="00947D44"/>
    <w:p w:rsidR="00947D44" w:rsidRPr="00947D44" w:rsidRDefault="00947D44" w:rsidP="00947D44"/>
    <w:sectPr w:rsidR="00947D44" w:rsidRPr="0094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44"/>
    <w:rsid w:val="00096827"/>
    <w:rsid w:val="00602BAD"/>
    <w:rsid w:val="00947D44"/>
    <w:rsid w:val="00A20E20"/>
    <w:rsid w:val="00BD72DC"/>
    <w:rsid w:val="00D8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114D0-207C-4D1B-9446-2A2EBC8F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7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7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D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2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7D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47D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94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7D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47D44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602BAD"/>
    <w:rPr>
      <w:rFonts w:asciiTheme="majorHAnsi" w:eastAsiaTheme="majorEastAsia" w:hAnsiTheme="majorHAnsi" w:cstheme="majorBidi"/>
      <w:i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opolskie.pl/2020/09/komisja-wspolpracy-z-zagranica-turystyki-i-promocji-regionu-kadencja-2018-2023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posiedzeń komisji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posiedzeń komisji</dc:title>
  <dc:subject/>
  <dc:creator>Radosław Nowosielecki</dc:creator>
  <cp:keywords/>
  <dc:description/>
  <cp:lastModifiedBy>Radosław Nowosielecki</cp:lastModifiedBy>
  <cp:revision>4</cp:revision>
  <cp:lastPrinted>2020-10-02T11:34:00Z</cp:lastPrinted>
  <dcterms:created xsi:type="dcterms:W3CDTF">2020-10-02T11:30:00Z</dcterms:created>
  <dcterms:modified xsi:type="dcterms:W3CDTF">2020-10-02T11:38:00Z</dcterms:modified>
</cp:coreProperties>
</file>