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442D75" w:rsidP="00044143">
      <w:pPr>
        <w:pStyle w:val="POPOpolenagl2"/>
        <w:numPr>
          <w:ilvl w:val="0"/>
          <w:numId w:val="0"/>
        </w:numPr>
        <w:pBdr>
          <w:bottom w:val="single" w:sz="12" w:space="0" w:color="0067B2"/>
        </w:pBdr>
        <w:jc w:val="both"/>
      </w:pPr>
      <w:bookmarkStart w:id="0" w:name="_Toc347410085"/>
      <w:bookmarkStart w:id="1" w:name="_Toc503423171"/>
      <w:bookmarkStart w:id="2" w:name="_Toc245830809"/>
      <w:bookmarkStart w:id="3" w:name="_Toc250939563"/>
      <w:bookmarkStart w:id="4" w:name="_Toc339441144"/>
      <w:bookmarkStart w:id="5" w:name="_Toc339441377"/>
      <w:bookmarkStart w:id="6" w:name="_Toc339441430"/>
      <w:bookmarkStart w:id="7" w:name="_Toc339441925"/>
      <w:bookmarkStart w:id="8" w:name="_Toc339442449"/>
      <w:bookmarkStart w:id="9" w:name="_GoBack"/>
      <w:bookmarkEnd w:id="9"/>
      <w:r w:rsidRPr="00930E7D">
        <w:t xml:space="preserve">ZADANIA </w:t>
      </w:r>
      <w:bookmarkEnd w:id="0"/>
      <w:bookmarkEnd w:id="1"/>
      <w:r w:rsidR="00044143" w:rsidRPr="00044143">
        <w:t>WOJEWODY W RAMACH FUNKCJONOWANIA WOJEWÓDZKIEGO CENTRUM ZARZĄDZANIA KRYZYSOWEGO</w:t>
      </w:r>
    </w:p>
    <w:p w:rsidR="00044143" w:rsidRDefault="00044143" w:rsidP="00044143">
      <w:pPr>
        <w:pStyle w:val="POPOpolenormal"/>
      </w:pPr>
      <w:r>
        <w:t xml:space="preserve">Zadania </w:t>
      </w:r>
      <w:r w:rsidRPr="00CD3CFC">
        <w:rPr>
          <w:b/>
        </w:rPr>
        <w:t>Wojewody w ramach funkcjonowania Wojewódzkiego Centrum Zarządzania Kryzysowego</w:t>
      </w:r>
      <w:r>
        <w:t xml:space="preserve"> w odniesieniu do Planu działań krótkoterminowych:</w:t>
      </w:r>
    </w:p>
    <w:p w:rsidR="00044143" w:rsidRPr="00CD3CFC" w:rsidRDefault="00044143" w:rsidP="00044143">
      <w:pPr>
        <w:pStyle w:val="POPOpolepopdunkt"/>
      </w:pPr>
      <w:r w:rsidRPr="00CD3CFC">
        <w:t>aktualizacja procedur postępowania w ramach P</w:t>
      </w:r>
      <w:r>
        <w:t>lanu</w:t>
      </w:r>
      <w:r w:rsidRPr="00CD3CFC">
        <w:t xml:space="preserve"> zarządzania kryzysowego;</w:t>
      </w:r>
    </w:p>
    <w:p w:rsidR="00044143" w:rsidRPr="00CD3CFC" w:rsidRDefault="00044143" w:rsidP="00044143">
      <w:pPr>
        <w:pStyle w:val="POPOpolepopdunkt"/>
      </w:pPr>
      <w:r w:rsidRPr="00CD3CFC">
        <w:t>zbudowanie i aktualizacja bazy danych o mediach publicznych lokalnych i ogólnego zasięgu;</w:t>
      </w:r>
    </w:p>
    <w:p w:rsidR="00044143" w:rsidRDefault="00044143" w:rsidP="00044143">
      <w:pPr>
        <w:pStyle w:val="POPOpolepopdunkt"/>
      </w:pPr>
      <w:r w:rsidRPr="00CD3CFC">
        <w:t>realizowanie obowiązku informowania o zagrożeniach związanych z jakością powietrza zgodnie z</w:t>
      </w:r>
      <w:r>
        <w:t> </w:t>
      </w:r>
      <w:r w:rsidRPr="00CD3CFC">
        <w:t>Planem działań krótkoterminowych;</w:t>
      </w:r>
    </w:p>
    <w:p w:rsidR="00044143" w:rsidRPr="000B365C" w:rsidRDefault="00044143" w:rsidP="00044143">
      <w:pPr>
        <w:pStyle w:val="POPOpolepopdunkt"/>
      </w:pPr>
      <w:r>
        <w:t>p</w:t>
      </w:r>
      <w:r w:rsidRPr="00B6753F">
        <w:t xml:space="preserve">rzygotowanie sprawozdań z realizacji </w:t>
      </w:r>
      <w:r>
        <w:t>działań naprawczych</w:t>
      </w:r>
      <w:r w:rsidRPr="00B6753F">
        <w:t xml:space="preserve"> wskazanych w Programie ochrony powietrza i</w:t>
      </w:r>
      <w:r>
        <w:t> </w:t>
      </w:r>
      <w:r w:rsidRPr="00B6753F">
        <w:t>przekazywanie ich Zarządowi Województwa do 30 kwietnia każdego roku</w:t>
      </w:r>
      <w:r>
        <w:t>;</w:t>
      </w:r>
    </w:p>
    <w:p w:rsidR="00044143" w:rsidRPr="00CD3CFC" w:rsidRDefault="00044143" w:rsidP="00044143">
      <w:pPr>
        <w:pStyle w:val="POPOpolepopdunkt"/>
      </w:pPr>
      <w:r w:rsidRPr="00CD3CFC">
        <w:t>informowanie właściwych organów, społeczeństwa oraz podmiotów o konieczności podjęcia działań krótkoterminowych w przypadku ryzyka wystąpienia w danej strefie przekroczeń poziomów dopuszczalnych, docelowych lub alarmowych.</w:t>
      </w:r>
    </w:p>
    <w:p w:rsidR="00442D75" w:rsidRPr="00930E7D" w:rsidRDefault="00442D75" w:rsidP="00442D75">
      <w:pPr>
        <w:pStyle w:val="POPOpolenormal"/>
      </w:pPr>
      <w:r>
        <w:t>W następn</w:t>
      </w:r>
      <w:r w:rsidR="00044143">
        <w:t xml:space="preserve">ej </w:t>
      </w:r>
      <w:r>
        <w:t>tabel</w:t>
      </w:r>
      <w:r w:rsidR="00044143">
        <w:t>i</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pPr>
    </w:p>
    <w:bookmarkEnd w:id="2"/>
    <w:bookmarkEnd w:id="3"/>
    <w:bookmarkEnd w:id="4"/>
    <w:bookmarkEnd w:id="5"/>
    <w:bookmarkEnd w:id="6"/>
    <w:bookmarkEnd w:id="7"/>
    <w:bookmarkEnd w:id="8"/>
    <w:p w:rsidR="002A5BCF" w:rsidRDefault="002A5BCF" w:rsidP="000E11D2">
      <w:pPr>
        <w:rPr>
          <w:highlight w:val="yellow"/>
        </w:rPr>
      </w:pPr>
    </w:p>
    <w:p w:rsidR="002A5BCF" w:rsidRPr="002A5BCF" w:rsidRDefault="002A5BCF" w:rsidP="002A5BCF">
      <w:pPr>
        <w:pStyle w:val="POPOpoletabela"/>
        <w:rPr>
          <w:sz w:val="20"/>
        </w:rPr>
      </w:pPr>
      <w:bookmarkStart w:id="10" w:name="_Ref491974252"/>
      <w:bookmarkStart w:id="11" w:name="_Toc489221887"/>
      <w:bookmarkStart w:id="12" w:name="_Toc492281367"/>
      <w:bookmarkStart w:id="13" w:name="_Toc503423476"/>
      <w:r w:rsidRPr="002A5BCF">
        <w:rPr>
          <w:sz w:val="20"/>
        </w:rPr>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86</w:t>
      </w:r>
      <w:r w:rsidRPr="002A5BCF">
        <w:rPr>
          <w:noProof/>
          <w:sz w:val="20"/>
        </w:rPr>
        <w:fldChar w:fldCharType="end"/>
      </w:r>
      <w:bookmarkEnd w:id="10"/>
      <w:r w:rsidRPr="002A5BCF">
        <w:rPr>
          <w:sz w:val="20"/>
        </w:rPr>
        <w:t xml:space="preserve">. </w:t>
      </w:r>
      <w:r w:rsidRPr="002A5BCF">
        <w:rPr>
          <w:sz w:val="20"/>
        </w:rPr>
        <w:tab/>
        <w:t>Zestawienie działań krótkoterminowych przewidzianych do realizacji w województwie opolskim</w:t>
      </w:r>
      <w:bookmarkEnd w:id="11"/>
      <w:bookmarkEnd w:id="12"/>
      <w:bookmarkEnd w:id="13"/>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04"/>
        <w:gridCol w:w="4053"/>
        <w:gridCol w:w="2712"/>
        <w:gridCol w:w="2337"/>
        <w:gridCol w:w="2405"/>
      </w:tblGrid>
      <w:tr w:rsidR="002A5BCF" w:rsidRPr="002A5BCF" w:rsidTr="000F5C9F">
        <w:trPr>
          <w:cantSplit/>
          <w:trHeight w:val="227"/>
          <w:tblHeader/>
          <w:jc w:val="center"/>
        </w:trPr>
        <w:tc>
          <w:tcPr>
            <w:tcW w:w="923"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Nazwa działania</w:t>
            </w:r>
          </w:p>
        </w:tc>
        <w:tc>
          <w:tcPr>
            <w:tcW w:w="1436"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Szczegółowy opis działania</w:t>
            </w:r>
          </w:p>
        </w:tc>
        <w:tc>
          <w:tcPr>
            <w:tcW w:w="961"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Stosowanie działania</w:t>
            </w:r>
          </w:p>
        </w:tc>
        <w:tc>
          <w:tcPr>
            <w:tcW w:w="828"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objęte działaniem</w:t>
            </w:r>
          </w:p>
        </w:tc>
        <w:tc>
          <w:tcPr>
            <w:tcW w:w="852"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odpowiedzialne za realizację działania</w:t>
            </w:r>
          </w:p>
        </w:tc>
      </w:tr>
      <w:tr w:rsidR="002A5BCF" w:rsidRPr="002A5BCF" w:rsidTr="000F5C9F">
        <w:trPr>
          <w:cantSplit/>
          <w:trHeight w:val="404"/>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informacyjne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Informacja o zagrożeniu złą jakością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Wzmocnienie systemu przekazywania informacji o złej jakości powietrza i ogłoszonych alarmach. Wprowadzenie jednolitych procedur postępowania na szczeblu wojewódzkim, powiatowym i lokalnym. Rozszerzenie wykorzystania systemu RSO do celów ostrzegawczych.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Działanie niezbędne do realizacji </w:t>
            </w:r>
            <w:r w:rsidRPr="002A5BCF">
              <w:rPr>
                <w:sz w:val="20"/>
                <w:szCs w:val="20"/>
              </w:rPr>
              <w:br/>
              <w:t>Planu działań krótkoterminowych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 na terenie województwa;</w:t>
            </w:r>
            <w:r w:rsidRPr="002A5BCF">
              <w:rPr>
                <w:sz w:val="20"/>
                <w:szCs w:val="20"/>
              </w:rPr>
              <w:b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WIOŚ;</w:t>
            </w:r>
            <w:r w:rsidRPr="002A5BCF">
              <w:rPr>
                <w:sz w:val="20"/>
                <w:szCs w:val="20"/>
              </w:rPr>
              <w:br/>
              <w:t>Zarząd Województwa;</w:t>
            </w:r>
            <w:r w:rsidRPr="002A5BCF">
              <w:rPr>
                <w:sz w:val="20"/>
                <w:szCs w:val="20"/>
              </w:rPr>
              <w:br/>
              <w:t>WCZK</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przekazywania informacji o jakości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Rozwój systemu udostępniania informacji o jakości powietrza w skali województwa. Na stronie każdego samorządu lokalnego powinno być odwołanie do strony WIOŚ z informacją o jakości powietrza.</w:t>
            </w:r>
          </w:p>
          <w:p w:rsidR="002A5BCF" w:rsidRPr="002A5BCF" w:rsidRDefault="002A5BCF" w:rsidP="000F5C9F">
            <w:pPr>
              <w:pStyle w:val="POPOpoletabelainside"/>
              <w:rPr>
                <w:sz w:val="20"/>
                <w:szCs w:val="20"/>
              </w:rPr>
            </w:pPr>
            <w:r w:rsidRPr="002A5BCF">
              <w:rPr>
                <w:sz w:val="20"/>
                <w:szCs w:val="20"/>
              </w:rPr>
              <w:t>Propozycja montażu na terenie województwa elektronicznych tablic informacyjnych, wyświetlających wyniki PMŚ oraz prognoz w zakresie jakości powietrza oraz utworzenie aplikacji.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wykorzystywany na każdym poziomie ostrzegania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Samorządy lokalne; </w:t>
            </w:r>
            <w:r w:rsidRPr="002A5BCF">
              <w:rPr>
                <w:sz w:val="20"/>
                <w:szCs w:val="20"/>
              </w:rPr>
              <w:br/>
              <w:t>WIOŚ</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Coroczna aktualizacja procedur postępowania przez jednostki zobligowane do działań krótkoterminowych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Przegląd i aktualizacja corocznie procedur postępowania w trakcie ogłoszonych poziomów ostrzegania.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stosowane w PDK, aktualizowane corocznie</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r>
      <w:tr w:rsidR="002A5BCF" w:rsidRPr="002A5BCF" w:rsidTr="000F5C9F">
        <w:trPr>
          <w:cantSplit/>
          <w:trHeight w:val="419"/>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lastRenderedPageBreak/>
              <w:t>Działania ostrzegawcze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długotrwałego przebywania na otwartej przestrzeni</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dla uniknięcia długotrwałego narażenia na podwyższone stężenia zanieczyszczeń. Zaniechanie spacerów i wyjść pieszych przez zorganizowane grupy np.: wycieczki, zawody sportowe.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p w:rsidR="002A5BCF" w:rsidRPr="002A5BCF" w:rsidRDefault="002A5BCF" w:rsidP="000F5C9F">
            <w:pPr>
              <w:pStyle w:val="POPOpoletabelainside"/>
              <w:rPr>
                <w:sz w:val="20"/>
                <w:szCs w:val="20"/>
              </w:rPr>
            </w:pPr>
            <w:r w:rsidRPr="002A5BCF">
              <w:rPr>
                <w:sz w:val="20"/>
                <w:szCs w:val="20"/>
              </w:rPr>
              <w:t>Placówki oświatowe;</w:t>
            </w:r>
          </w:p>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 Zaniechanie spacerów i wyjść.</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Dyrektorzy placówek oświatowo-wychowawczych i opiekuńczo-wychowawczych</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aktywności fizycznej na zewnątrz</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zajęć typu bieganie, jazda na rowerze, gry zespołowe w celu ograniczenia negatywnego wpływu zlej jakości powietrza.</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Placówki oświatowe;</w:t>
            </w:r>
            <w:r w:rsidRPr="002A5BCF">
              <w:rPr>
                <w:sz w:val="20"/>
                <w:szCs w:val="20"/>
              </w:rPr>
              <w:b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stosowania się do zaleceń lekarskich i właściwe zaopatrzenie w potrzebne medykamenty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działania w celu przygotowania się do możliwych skutków narażenia na wysokie stężenia jak np.: ataki astmy czy duszności.</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Unikanie przewietrzania pomieszczeń w trakcie trwania ostrzeżenia, Alarmu I i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ograniczenie negatywnego oddziaływania wysokich stężeń substancji w powietrzu.</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lastRenderedPageBreak/>
              <w:t>Działania operacyjne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Intensywne kontrole instalacji spalania paliw stałych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Kontrole indywidualnych kotłów i pieców przez upoważnionych pracowników gmin i straży miejskiej (art. 379 ustawy POŚ).</w:t>
            </w:r>
          </w:p>
          <w:p w:rsidR="002A5BCF" w:rsidRPr="002A5BCF" w:rsidRDefault="002A5BCF" w:rsidP="000F5C9F">
            <w:pPr>
              <w:pStyle w:val="POPOpoletabelainside"/>
              <w:rPr>
                <w:rFonts w:eastAsia="Calibri"/>
                <w:sz w:val="20"/>
                <w:szCs w:val="20"/>
              </w:rPr>
            </w:pPr>
            <w:r w:rsidRPr="002A5BCF">
              <w:rPr>
                <w:rFonts w:eastAsia="Calibri"/>
                <w:sz w:val="20"/>
                <w:szCs w:val="20"/>
              </w:rPr>
              <w:t>Kontrole powinny obejmować interwencje zgłaszane telefonicznie oraz patrole w rejonach o wysokim ryzyku spalania odpadów.</w:t>
            </w:r>
          </w:p>
          <w:p w:rsidR="002A5BCF" w:rsidRPr="002A5BCF" w:rsidRDefault="002A5BCF" w:rsidP="000F5C9F">
            <w:pPr>
              <w:pStyle w:val="POPOpoletabelainside"/>
              <w:rPr>
                <w:rFonts w:eastAsia="Calibri"/>
                <w:sz w:val="20"/>
                <w:szCs w:val="20"/>
              </w:rPr>
            </w:pPr>
            <w:r w:rsidRPr="002A5BCF">
              <w:rPr>
                <w:rFonts w:eastAsia="Calibri"/>
                <w:sz w:val="20"/>
                <w:szCs w:val="20"/>
              </w:rPr>
              <w:t>Nakładane kary za naruszenie przepisów zakazujących spalanie odpadów powinny uwzględniać szczególną szkodliwość tych działań w sytuacjach wysokich stężeń zanieczyszczeń.</w:t>
            </w:r>
          </w:p>
          <w:p w:rsidR="002A5BCF" w:rsidRPr="002A5BCF" w:rsidRDefault="002A5BCF" w:rsidP="000F5C9F">
            <w:pPr>
              <w:pStyle w:val="POPOpoletabelainside"/>
              <w:rPr>
                <w:sz w:val="20"/>
                <w:szCs w:val="20"/>
              </w:rPr>
            </w:pPr>
            <w:r w:rsidRPr="002A5BCF">
              <w:rPr>
                <w:rFonts w:eastAsia="Calibri"/>
                <w:sz w:val="20"/>
                <w:szCs w:val="20"/>
              </w:rPr>
              <w:t>Ilość przeprowadzonych kontroli w trakcie trwania alarmu powinna być o 50% większa, niż w okresie poza alarmami.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Właściciele; </w:t>
            </w:r>
            <w:r w:rsidRPr="002A5BCF">
              <w:rPr>
                <w:sz w:val="20"/>
                <w:szCs w:val="20"/>
              </w:rPr>
              <w:br/>
              <w:t>Zarządcy nieruchomości;</w:t>
            </w:r>
            <w:r w:rsidRPr="002A5BCF">
              <w:rPr>
                <w:sz w:val="20"/>
                <w:szCs w:val="20"/>
              </w:rPr>
              <w:b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Straż Miejska/Gminna;</w:t>
            </w:r>
            <w:r w:rsidRPr="002A5BCF">
              <w:rPr>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w zakresie zakazu spalania pozostałości roślinnych na powierzchni ziemi w obszarach zabudowanych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Całkowity zakaz palenia na powierzchni ziemi pozostałości roślinnych z ogrodów oraz zakaz rozpalania ognisk.</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działań i czynności związanych gospodarką leśną.</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ogłoszono alarm.</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powinno być wdrożone w sytuacji braku opadów (deszczu lub śniegu)</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ogródków przydomowych i działkowych</w:t>
            </w:r>
          </w:p>
        </w:tc>
        <w:tc>
          <w:tcPr>
            <w:tcW w:w="852" w:type="pct"/>
            <w:shd w:val="clear" w:color="auto" w:fill="auto"/>
            <w:vAlign w:val="center"/>
          </w:tcPr>
          <w:p w:rsidR="002A5BCF" w:rsidRPr="002A5BCF" w:rsidRDefault="002A5BCF" w:rsidP="000F5C9F">
            <w:pPr>
              <w:pStyle w:val="POPOpoletabelainside"/>
              <w:rPr>
                <w:sz w:val="20"/>
                <w:szCs w:val="20"/>
              </w:rPr>
            </w:pPr>
            <w:r w:rsidRPr="002A5BCF">
              <w:rPr>
                <w:rFonts w:ascii="Calibri" w:hAnsi="Calibri" w:cs="Arial"/>
                <w:sz w:val="20"/>
                <w:szCs w:val="20"/>
              </w:rPr>
              <w:t>Samorządy lokalne;</w:t>
            </w:r>
            <w:r w:rsidRPr="002A5BCF">
              <w:rPr>
                <w:rFonts w:ascii="Calibri" w:hAnsi="Calibri" w:cs="Arial"/>
                <w:sz w:val="20"/>
                <w:szCs w:val="20"/>
              </w:rPr>
              <w:br/>
              <w:t>Straż Miejska/Gminna;</w:t>
            </w:r>
            <w:r w:rsidRPr="002A5BCF">
              <w:rPr>
                <w:rFonts w:ascii="Calibri" w:hAnsi="Calibri" w:cs="Arial"/>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ulic i chodników na mokro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na mokro ulic, w szczególności zanieczyszczeń pochodzących z zimowego utrzymania dróg.</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wdrożone przy temperaturze powyżej 5°C</w:t>
            </w:r>
          </w:p>
        </w:tc>
        <w:tc>
          <w:tcPr>
            <w:tcW w:w="828"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tc>
        <w:tc>
          <w:tcPr>
            <w:tcW w:w="852"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WIOŚ</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czystości dróg wyjazdowych z budowy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mające na celu ograniczenie powstawania wtórnego zapylenia wzdłuż ciągów komunikacyjnych przy wyjazdach z placów budowy.</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realizowane niezależnie od warunków poza okresami występowania opadów</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Straż Miejska;</w:t>
            </w:r>
            <w:r w:rsidRPr="002A5BCF">
              <w:rPr>
                <w:sz w:val="20"/>
                <w:szCs w:val="20"/>
              </w:rPr>
              <w:br/>
              <w:t>Policja;</w:t>
            </w:r>
            <w:r w:rsidRPr="002A5BCF">
              <w:rPr>
                <w:sz w:val="20"/>
                <w:szCs w:val="20"/>
              </w:rPr>
              <w:br/>
              <w:t>Inspekcja Transportu Drogowego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Zalecenie ograniczenia prac powodujących zapylenie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wszelkich prac powodujących nadmierne pylenie, takie jak:</w:t>
            </w:r>
          </w:p>
          <w:p w:rsidR="002A5BCF" w:rsidRPr="002A5BCF" w:rsidRDefault="002A5BCF" w:rsidP="000F5C9F">
            <w:pPr>
              <w:pStyle w:val="POPOpoletabelainside"/>
              <w:rPr>
                <w:sz w:val="20"/>
                <w:szCs w:val="20"/>
              </w:rPr>
            </w:pPr>
            <w:r w:rsidRPr="002A5BCF">
              <w:rPr>
                <w:sz w:val="20"/>
                <w:szCs w:val="20"/>
              </w:rPr>
              <w:t xml:space="preserve">a) prace rozbiórkowe, </w:t>
            </w:r>
            <w:r w:rsidRPr="002A5BCF">
              <w:rPr>
                <w:sz w:val="20"/>
                <w:szCs w:val="20"/>
              </w:rPr>
              <w:br/>
              <w:t xml:space="preserve">b) prace kamieniarskie, </w:t>
            </w:r>
            <w:r w:rsidRPr="002A5BCF">
              <w:rPr>
                <w:sz w:val="20"/>
                <w:szCs w:val="20"/>
              </w:rPr>
              <w:br/>
              <w:t>c) zamiatanie mechaniczne na sucho.</w:t>
            </w:r>
          </w:p>
        </w:tc>
        <w:tc>
          <w:tcPr>
            <w:tcW w:w="961" w:type="pct"/>
            <w:shd w:val="clear" w:color="auto" w:fill="auto"/>
            <w:vAlign w:val="center"/>
          </w:tcPr>
          <w:p w:rsidR="002A5BCF" w:rsidRPr="002A5BCF" w:rsidRDefault="002A5BCF" w:rsidP="000F5C9F">
            <w:pPr>
              <w:pStyle w:val="POPOpoletabelainside"/>
              <w:rPr>
                <w:b/>
                <w:sz w:val="20"/>
                <w:szCs w:val="20"/>
              </w:rPr>
            </w:pPr>
            <w:r w:rsidRPr="002A5BCF">
              <w:rPr>
                <w:sz w:val="20"/>
                <w:szCs w:val="20"/>
              </w:rPr>
              <w:t>Działanie powinno być realizowane niezależnie od warunków poza okresami występowania opadów, w ramach Alarmu I i Alarmu II stopnia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 Podmioty gospodarcze; JST</w:t>
            </w:r>
          </w:p>
        </w:tc>
        <w:tc>
          <w:tcPr>
            <w:tcW w:w="852" w:type="pct"/>
            <w:shd w:val="clear" w:color="auto" w:fill="auto"/>
            <w:vAlign w:val="center"/>
          </w:tcPr>
          <w:p w:rsidR="002A5BCF" w:rsidRPr="002A5BCF" w:rsidRDefault="002A5BCF" w:rsidP="000F5C9F">
            <w:pPr>
              <w:pStyle w:val="POPOpoletabelainside"/>
              <w:rPr>
                <w:b/>
                <w:sz w:val="20"/>
                <w:szCs w:val="20"/>
              </w:rPr>
            </w:pPr>
            <w:r w:rsidRPr="002A5BCF">
              <w:rPr>
                <w:sz w:val="20"/>
                <w:szCs w:val="20"/>
              </w:rPr>
              <w:t>Straż Miejska; Policja (a, c); jednostki organizacyjne zarządzające utrzymaniem porządku i czystości w gminach (c);</w:t>
            </w:r>
            <w:r w:rsidRPr="002A5BCF">
              <w:rPr>
                <w:sz w:val="20"/>
                <w:szCs w:val="20"/>
              </w:rPr>
              <w:br/>
              <w:t>WIOŚ (a, b)</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Zakaz stosowania kominków </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Właściciele i zarządcy nieruchomości powinni czasowo zrezygnować z palenia w kominkach.</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kominków wyposażonych w system dopalania gazów pozostałych podczas spalania drewna oraz nieruchomości, w których kominek stanowi jedyne źródło ogrzewania mieszkania.</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został ogłoszony Alarm I i Alarm II stopnia.</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w:t>
            </w:r>
          </w:p>
          <w:p w:rsidR="002A5BCF" w:rsidRPr="002A5BCF" w:rsidRDefault="002A5BCF" w:rsidP="000F5C9F">
            <w:pPr>
              <w:pStyle w:val="POPOpoletabelainside"/>
              <w:rPr>
                <w:sz w:val="20"/>
                <w:szCs w:val="20"/>
              </w:rPr>
            </w:pPr>
            <w:r w:rsidRPr="002A5BCF">
              <w:rPr>
                <w:sz w:val="20"/>
                <w:szCs w:val="20"/>
              </w:rPr>
              <w:t>Zarządcy osiedli;</w:t>
            </w:r>
          </w:p>
          <w:p w:rsidR="002A5BCF" w:rsidRPr="002A5BCF" w:rsidRDefault="002A5BCF" w:rsidP="000F5C9F">
            <w:pPr>
              <w:pStyle w:val="POPOpoletabelainside"/>
              <w:rPr>
                <w:sz w:val="20"/>
                <w:szCs w:val="20"/>
              </w:rPr>
            </w:pPr>
            <w:r w:rsidRPr="002A5BCF">
              <w:rPr>
                <w:sz w:val="20"/>
                <w:szCs w:val="20"/>
              </w:rP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i zarządzający nieruchomościami;</w:t>
            </w:r>
          </w:p>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 w celu wyeliminowania pylenia.</w:t>
            </w:r>
          </w:p>
          <w:p w:rsidR="002A5BCF" w:rsidRPr="002A5BCF" w:rsidRDefault="002A5BCF" w:rsidP="000F5C9F">
            <w:pPr>
              <w:pStyle w:val="POPOpoletabelainside"/>
              <w:rPr>
                <w:rFonts w:eastAsia="Calibri"/>
                <w:sz w:val="20"/>
                <w:szCs w:val="20"/>
              </w:rPr>
            </w:pPr>
            <w:r w:rsidRPr="002A5BCF">
              <w:rPr>
                <w:sz w:val="20"/>
                <w:szCs w:val="20"/>
              </w:rPr>
              <w:t>Nakaz dotyczy obszaru stref, w których został ogłoszony  Alarm II stopnia.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wdrażane w sytuacji temperatury powyżej 5°C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p w:rsidR="002A5BCF" w:rsidRPr="002A5BCF" w:rsidRDefault="002A5BCF" w:rsidP="000F5C9F">
            <w:pPr>
              <w:pStyle w:val="POPOpoletabelainside"/>
              <w:rPr>
                <w:sz w:val="20"/>
                <w:szCs w:val="20"/>
              </w:rPr>
            </w:pPr>
            <w:r w:rsidRPr="002A5BCF">
              <w:rPr>
                <w:sz w:val="20"/>
                <w:szCs w:val="20"/>
              </w:rPr>
              <w:t>WIOŚ;</w:t>
            </w:r>
          </w:p>
          <w:p w:rsidR="002A5BCF" w:rsidRPr="002A5BCF" w:rsidRDefault="002A5BCF" w:rsidP="000F5C9F">
            <w:pPr>
              <w:pStyle w:val="POPOpoletabelainside"/>
              <w:rPr>
                <w:sz w:val="20"/>
                <w:szCs w:val="20"/>
              </w:rPr>
            </w:pPr>
            <w:r w:rsidRPr="002A5BCF">
              <w:rPr>
                <w:rFonts w:ascii="Calibri" w:hAnsi="Calibri" w:cs="Arial"/>
                <w:sz w:val="20"/>
                <w:szCs w:val="20"/>
              </w:rPr>
              <w:t>Samorządy lokalne;</w:t>
            </w:r>
          </w:p>
          <w:p w:rsidR="002A5BCF" w:rsidRPr="002A5BCF" w:rsidRDefault="002A5BCF" w:rsidP="000F5C9F">
            <w:pPr>
              <w:pStyle w:val="POPOpoletabelainside"/>
              <w:rPr>
                <w:sz w:val="20"/>
                <w:szCs w:val="20"/>
              </w:rPr>
            </w:pPr>
            <w:r w:rsidRPr="002A5BCF">
              <w:rPr>
                <w:sz w:val="20"/>
                <w:szCs w:val="20"/>
              </w:rPr>
              <w:t>Inspektor Nadzoru Budowlanego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pojazdów w zakresie jakości spalin</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Prowadzenie wzmożonych kontroli jakości spalin w ruchu ulicznym za pomocą analizatora spalin w pojazdach napędzanych silnikiem niskoprężnym (benzynowym) oraz dymomierza w pojazdach napędzanych sinikiem wysokoprężnym (diesla).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Zależne od warunków meteorologicznych, możliwe do przeprowadzenia gry temperaturach sięga powyżej 5</w:t>
            </w:r>
            <w:r w:rsidRPr="002A5BCF">
              <w:rPr>
                <w:sz w:val="20"/>
                <w:szCs w:val="20"/>
                <w:vertAlign w:val="superscript"/>
              </w:rPr>
              <w:t>o</w:t>
            </w:r>
            <w:r w:rsidRPr="002A5BCF">
              <w:rPr>
                <w:sz w:val="20"/>
                <w:szCs w:val="20"/>
              </w:rPr>
              <w:t>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Policja;</w:t>
            </w:r>
            <w:r w:rsidRPr="002A5BCF">
              <w:rPr>
                <w:sz w:val="20"/>
                <w:szCs w:val="20"/>
              </w:rPr>
              <w:br/>
              <w:t>Inspekcja Transportu Drogowego</w:t>
            </w:r>
          </w:p>
        </w:tc>
      </w:tr>
      <w:tr w:rsidR="002A5BCF" w:rsidRPr="002A5BCF" w:rsidTr="000F5C9F">
        <w:trPr>
          <w:cantSplit/>
          <w:trHeight w:val="429"/>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organizacyjne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bieżąca aktualizacja bazy danych o jednostkach oświatowych i opiekuńczych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pełnej listy jednostek oświatowych i opiekuńczych, które należy powiadomić w trakcie ostrzeżeń o konieczności zastosowania działań zapobiegawczych.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w:t>
            </w:r>
            <w:r w:rsidRPr="002A5BCF">
              <w:rPr>
                <w:sz w:val="20"/>
                <w:szCs w:val="20"/>
              </w:rPr>
              <w:br/>
              <w:t>Kuratorium Oświaty;</w:t>
            </w:r>
            <w:r w:rsidRPr="002A5BCF">
              <w:rPr>
                <w:sz w:val="20"/>
                <w:szCs w:val="20"/>
              </w:rPr>
              <w:br/>
              <w:t>Placówki opiekuńcze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i gminne w zakresie podległych jednostek</w:t>
            </w:r>
          </w:p>
        </w:tc>
      </w:tr>
      <w:tr w:rsidR="002A5BCF" w:rsidRPr="002A5BCF" w:rsidTr="000F5C9F">
        <w:trPr>
          <w:cantSplit/>
          <w:trHeight w:val="227"/>
          <w:jc w:val="center"/>
        </w:trPr>
        <w:tc>
          <w:tcPr>
            <w:tcW w:w="923"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Zbudowanie i aktualizacja bazy danych o podmiotach wykonujących działalność leczniczą w zakresie podstawowej opieki zdrowotnej</w:t>
            </w:r>
          </w:p>
        </w:tc>
        <w:tc>
          <w:tcPr>
            <w:tcW w:w="1436"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Zbudowanie pełnej aktualizowanej listy podmiotów wykonujących działalność leczniczą w zakresie podstawowej opieki zdrowotnej, które należy powiadomić w trakcie trwania poziomów alarmowych o konieczności zastosowania działań przygotowawczych na wypadek zwiększonej liczby zachorowań.</w:t>
            </w:r>
          </w:p>
        </w:tc>
        <w:tc>
          <w:tcPr>
            <w:tcW w:w="961"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Szpitale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samorządy gminne w zakresie podmiotów wykonujących podstawową opiekę zdrowotną</w:t>
            </w:r>
          </w:p>
        </w:tc>
      </w:tr>
      <w:tr w:rsidR="002A5BCF" w:rsidRPr="002A5BCF" w:rsidTr="000F5C9F">
        <w:trPr>
          <w:cantSplit/>
          <w:trHeight w:val="227"/>
          <w:jc w:val="center"/>
        </w:trPr>
        <w:tc>
          <w:tcPr>
            <w:tcW w:w="923" w:type="pct"/>
            <w:vMerge/>
            <w:shd w:val="clear" w:color="auto" w:fill="auto"/>
            <w:vAlign w:val="center"/>
          </w:tcPr>
          <w:p w:rsidR="002A5BCF" w:rsidRPr="002A5BCF" w:rsidRDefault="002A5BCF" w:rsidP="000F5C9F">
            <w:pPr>
              <w:pStyle w:val="POPOpoletabelainside"/>
              <w:rPr>
                <w:sz w:val="20"/>
                <w:szCs w:val="20"/>
              </w:rPr>
            </w:pPr>
          </w:p>
        </w:tc>
        <w:tc>
          <w:tcPr>
            <w:tcW w:w="1436" w:type="pct"/>
            <w:vMerge/>
            <w:shd w:val="clear" w:color="auto" w:fill="auto"/>
            <w:vAlign w:val="center"/>
          </w:tcPr>
          <w:p w:rsidR="002A5BCF" w:rsidRPr="002A5BCF" w:rsidRDefault="002A5BCF" w:rsidP="000F5C9F">
            <w:pPr>
              <w:pStyle w:val="POPOpoletabelainside"/>
              <w:rPr>
                <w:sz w:val="20"/>
                <w:szCs w:val="20"/>
              </w:rPr>
            </w:pPr>
          </w:p>
        </w:tc>
        <w:tc>
          <w:tcPr>
            <w:tcW w:w="961" w:type="pct"/>
            <w:vMerge/>
            <w:shd w:val="clear" w:color="auto" w:fill="auto"/>
            <w:vAlign w:val="center"/>
          </w:tcPr>
          <w:p w:rsidR="002A5BCF" w:rsidRPr="002A5BCF" w:rsidRDefault="002A5BCF" w:rsidP="000F5C9F">
            <w:pPr>
              <w:pStyle w:val="POPOpoletabelainside"/>
              <w:rPr>
                <w:sz w:val="20"/>
                <w:szCs w:val="20"/>
              </w:rPr>
            </w:pP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gminne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mediach publicznych lokalnych i ogólnego zasięgu</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bazy danych o sposobach przekazywania informacji o jakości powietrza za pomocą mediów, uwzględniająca media lokalne, regionalne i ogólnokrajowe, sieci telekomunikacyjne, strony internetowe, sieci informacji multimedialnej media społecznościowe.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Baza musi być aktualizowana na bieżąco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Zarządzający mediami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Wojewódzkie Centrum Zarządzania Kryzysowego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ramach Programu zarządzania kryzysowego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trakcie ogłoszenia alarmów przez jednostki prowadzące działania informacyjne i zapobiegawcze odnośnie sposobu postępowania po uzyskaniu informacji o złej jakości powietrza.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muszą być ustalone w poszczególnych grupach jednostek realizujących działania na etapie Programu zarządzania kryzysowego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Placówki ochrony zdrowia;</w:t>
            </w:r>
            <w:r w:rsidRPr="002A5BCF">
              <w:rPr>
                <w:sz w:val="20"/>
                <w:szCs w:val="20"/>
              </w:rPr>
              <w:br/>
              <w:t>Jednostki informacyjne;</w:t>
            </w:r>
            <w:r w:rsidRPr="002A5BCF">
              <w:rPr>
                <w:sz w:val="20"/>
                <w:szCs w:val="20"/>
              </w:rPr>
              <w:br/>
              <w:t>Obiekty użyteczności publicznej;</w:t>
            </w:r>
            <w:r w:rsidRPr="002A5BCF">
              <w:rPr>
                <w:sz w:val="20"/>
                <w:szCs w:val="20"/>
              </w:rPr>
              <w:br/>
              <w:t>Domy kultury;</w:t>
            </w:r>
            <w:r w:rsidRPr="002A5BCF">
              <w:rPr>
                <w:sz w:val="20"/>
                <w:szCs w:val="20"/>
              </w:rPr>
              <w:br/>
              <w:t>Muzea;</w:t>
            </w:r>
            <w:r w:rsidRPr="002A5BCF">
              <w:rPr>
                <w:sz w:val="20"/>
                <w:szCs w:val="20"/>
              </w:rPr>
              <w:br/>
              <w:t>Urzędy;</w:t>
            </w:r>
            <w:r w:rsidRPr="002A5BCF">
              <w:rPr>
                <w:sz w:val="20"/>
                <w:szCs w:val="20"/>
              </w:rPr>
              <w:br/>
              <w:t>Placówki kultury i nauki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Wojewódzkie Centrum Zarządzania Kryzysowego; Samorządy lokalne </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Promocja stosowania lepszej jakości paliw</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Indywidualne źródła spalania paliw stałych.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Apele do mieszkańców o możliwe wykorzystanie innego rodzaju źródła ciepła jeżeli nie ma możliwości całkowitego zaprzestania używania tego rodzaju paliwa.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Zalecenia korzystania z komunikacji miejskiej</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promocyjno-edukacyjne mające na celu zachęcenie ludności do zastąpienia komunikacji indywidualnej komunikacją zbiorową.</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 czasie trwania Alarmu I i Alarmu II stopnia zaleca się wprowadzenie przez rady miast czasowej możliwości bezpłatnego korzystania na podstawie dowodu rejestracyjnego samochodu z komunikacji miejskiej.</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niu Alarmu I i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niu Alarmu I i Alarmu II stopnia. Szablon komunikatu powinien być określony w Wojewódzkim Planie Zarządzania Kryzysowego dla województwa opolskiego, natomiast w Programie zostanie wskazana konieczność określenia tego szablonu dla Planu działań przez WCZK.</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Szablon musi być przygotowany w pierwszej kolejności</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r>
    </w:tbl>
    <w:p w:rsidR="000E11D2" w:rsidRDefault="000E11D2" w:rsidP="000E11D2">
      <w:pPr>
        <w:rPr>
          <w:highlight w:val="yellow"/>
        </w:rPr>
      </w:pPr>
    </w:p>
    <w:p w:rsidR="002A5BCF" w:rsidRDefault="002A5BCF">
      <w:pPr>
        <w:spacing w:after="200" w:line="276" w:lineRule="auto"/>
        <w:rPr>
          <w:rFonts w:asciiTheme="minorHAnsi" w:hAnsiTheme="minorHAnsi" w:cs="Arial"/>
          <w:b/>
          <w:bCs/>
          <w:color w:val="0067B2"/>
          <w:kern w:val="28"/>
          <w:lang w:eastAsia="ar-SA"/>
        </w:rPr>
      </w:pPr>
      <w:r>
        <w:br w:type="page"/>
      </w:r>
    </w:p>
    <w:p w:rsidR="00EA2A98" w:rsidRPr="00EA2A98" w:rsidRDefault="00EA2A98" w:rsidP="00EA2A98">
      <w:pPr>
        <w:pStyle w:val="POPOpolenagl2"/>
        <w:numPr>
          <w:ilvl w:val="0"/>
          <w:numId w:val="0"/>
        </w:numPr>
      </w:pPr>
      <w:r w:rsidRPr="00EA2A98">
        <w:lastRenderedPageBreak/>
        <w:t>SPRAWOZDANIE Z REALIZACJI DZIAŁAŃ NAPRAWCZYCH</w:t>
      </w:r>
    </w:p>
    <w:p w:rsidR="005531B5" w:rsidRPr="000B365C" w:rsidRDefault="005531B5" w:rsidP="005531B5">
      <w:pPr>
        <w:pStyle w:val="POPOpoletabela"/>
      </w:pPr>
      <w:r w:rsidRPr="004C05C5">
        <w:t xml:space="preserve">Tabela </w:t>
      </w:r>
      <w:r w:rsidR="00411A58">
        <w:t>2</w:t>
      </w:r>
      <w:r>
        <w:t>.</w:t>
      </w:r>
      <w:r w:rsidRPr="004C05C5">
        <w:t xml:space="preserve"> </w:t>
      </w:r>
      <w:r>
        <w:tab/>
        <w:t>Sprawozdanie z realizacji</w:t>
      </w:r>
      <w:r w:rsidRPr="004C05C5">
        <w:t xml:space="preserve"> </w:t>
      </w:r>
      <w:r w:rsidR="00D23075">
        <w:t>działań krótkoterminowych</w:t>
      </w:r>
      <w:r w:rsidR="003E3D04">
        <w:t xml:space="preserve"> – zadanie 1</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D23075" w:rsidP="0070701D">
            <w:pPr>
              <w:pStyle w:val="POPOpoletabelainside"/>
              <w:spacing w:before="100" w:after="100"/>
              <w:rPr>
                <w:b/>
                <w:bCs/>
                <w:sz w:val="22"/>
                <w:u w:val="single"/>
              </w:rPr>
            </w:pPr>
            <w:r>
              <w:rPr>
                <w:rFonts w:ascii="Calibri" w:hAnsi="Calibri"/>
                <w:b/>
                <w:bCs/>
                <w:sz w:val="22"/>
              </w:rPr>
              <w:t>DZIAŁANIA KRÓTKOTERMINOWE</w:t>
            </w:r>
          </w:p>
        </w:tc>
      </w:tr>
      <w:tr w:rsidR="00595508" w:rsidRPr="001B68E1" w:rsidTr="00D23075">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D23075" w:rsidRDefault="00D23075" w:rsidP="0070701D">
            <w:pPr>
              <w:pStyle w:val="POPOpoletabelainside"/>
              <w:rPr>
                <w:rFonts w:ascii="Calibri" w:hAnsi="Calibri"/>
                <w:b/>
                <w:bCs/>
                <w:color w:val="000000"/>
                <w:sz w:val="20"/>
              </w:rPr>
            </w:pPr>
            <w:r w:rsidRPr="00D23075">
              <w:rPr>
                <w:rFonts w:ascii="Calibri" w:hAnsi="Calibri"/>
                <w:b/>
                <w:bCs/>
                <w:color w:val="000000"/>
                <w:sz w:val="20"/>
              </w:rPr>
              <w:t>Rodzaj działania</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595508" w:rsidRPr="0035429E" w:rsidRDefault="00D23075" w:rsidP="00F351C3">
            <w:pPr>
              <w:pStyle w:val="POPOpoletabelainside"/>
              <w:rPr>
                <w:b/>
                <w:bCs/>
                <w:i/>
                <w:color w:val="000000"/>
                <w:sz w:val="20"/>
                <w:u w:val="single"/>
              </w:rPr>
            </w:pPr>
            <w:r w:rsidRPr="00F351C3">
              <w:rPr>
                <w:i/>
                <w:sz w:val="20"/>
              </w:rPr>
              <w:t xml:space="preserve">(proszę </w:t>
            </w:r>
            <w:r w:rsidR="00F351C3">
              <w:rPr>
                <w:i/>
                <w:sz w:val="20"/>
              </w:rPr>
              <w:t xml:space="preserve">wybrać rodzaj działania: informacyjne, </w:t>
            </w:r>
            <w:r w:rsidR="00044143">
              <w:rPr>
                <w:i/>
                <w:sz w:val="20"/>
              </w:rPr>
              <w:t>ostrzegawcze, operacyjne, organizacyjne)</w:t>
            </w:r>
          </w:p>
        </w:tc>
      </w:tr>
      <w:tr w:rsidR="00D23075"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2B42A5">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D23075" w:rsidRPr="0035429E" w:rsidRDefault="00D23075" w:rsidP="003E3D04">
            <w:pPr>
              <w:pStyle w:val="POPOpoletabelainside"/>
              <w:rPr>
                <w:b/>
                <w:bCs/>
                <w:i/>
                <w:color w:val="000000"/>
                <w:sz w:val="20"/>
                <w:u w:val="single"/>
              </w:rPr>
            </w:pPr>
            <w:r w:rsidRPr="0035429E">
              <w:rPr>
                <w:i/>
                <w:sz w:val="20"/>
              </w:rPr>
              <w:t xml:space="preserve">(podać dokładny adres, gdzie zostało przeprowadzone działanie </w:t>
            </w:r>
            <w:r w:rsidR="003E3D04">
              <w:rPr>
                <w:i/>
                <w:sz w:val="20"/>
              </w:rPr>
              <w:t>krótkoterminowe</w:t>
            </w:r>
            <w:r w:rsidRPr="0035429E">
              <w:rPr>
                <w:i/>
                <w:sz w:val="20"/>
              </w:rPr>
              <w:t>)</w:t>
            </w:r>
          </w:p>
        </w:tc>
      </w:tr>
      <w:tr w:rsidR="00D23075"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3E3D04">
            <w:pPr>
              <w:pStyle w:val="POPOpoletabelainside"/>
              <w:rPr>
                <w:b/>
                <w:bCs/>
                <w:color w:val="000000"/>
                <w:sz w:val="20"/>
                <w:u w:val="single"/>
              </w:rPr>
            </w:pPr>
            <w:r w:rsidRPr="001B68E1">
              <w:rPr>
                <w:rFonts w:ascii="Calibri" w:hAnsi="Calibri"/>
                <w:b/>
                <w:bCs/>
                <w:color w:val="000000"/>
                <w:sz w:val="20"/>
              </w:rPr>
              <w:t xml:space="preserve">Opis działania </w:t>
            </w:r>
            <w:r w:rsidR="003E3D04">
              <w:rPr>
                <w:rFonts w:ascii="Calibri" w:hAnsi="Calibri"/>
                <w:b/>
                <w:bCs/>
                <w:color w:val="000000"/>
                <w:sz w:val="20"/>
              </w:rPr>
              <w:t>krótkoterminowego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23075" w:rsidRPr="0035429E" w:rsidRDefault="00D23075" w:rsidP="003E3D04">
            <w:pPr>
              <w:pStyle w:val="POPOpoletabelainside"/>
              <w:rPr>
                <w:i/>
                <w:sz w:val="20"/>
              </w:rPr>
            </w:pPr>
            <w:r w:rsidRPr="0035429E">
              <w:rPr>
                <w:i/>
                <w:sz w:val="20"/>
              </w:rPr>
              <w:t>(krótki opis prowadzonych działań i ich wpływ na wielkość emisji zanieczyszczeń do powietrza)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35429E" w:rsidRDefault="00D23075"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35429E" w:rsidRDefault="00D23075"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23075" w:rsidRPr="001B68E1" w:rsidRDefault="00D23075"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D23075" w:rsidRPr="00E50DF4" w:rsidRDefault="00D23075"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E50DF4" w:rsidRDefault="00D23075"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E50DF4" w:rsidRDefault="00D23075"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Default="00D23075"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3E3D04">
            <w:pPr>
              <w:pStyle w:val="POPOpoletabelainside"/>
              <w:rPr>
                <w:i/>
                <w:sz w:val="20"/>
              </w:rPr>
            </w:pPr>
            <w:r w:rsidRPr="00411A58">
              <w:rPr>
                <w:i/>
                <w:sz w:val="20"/>
              </w:rPr>
              <w:t>(proszę podać nazwę wskaźnika i jego wielkość</w:t>
            </w:r>
            <w:r w:rsidR="003E3D04">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B11DD1" w:rsidRDefault="00D23075"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70701D">
            <w:pPr>
              <w:pStyle w:val="POPOpoletabelainside"/>
              <w:rPr>
                <w:i/>
                <w:sz w:val="20"/>
              </w:rPr>
            </w:pPr>
            <w:r w:rsidRPr="00411A58">
              <w:rPr>
                <w:i/>
                <w:sz w:val="20"/>
              </w:rPr>
              <w:t>(proszę podać wartość w [zł] środków własnych jak i uzyskanego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7411F6" w:rsidRPr="00930E7D" w:rsidRDefault="007411F6">
      <w:pPr>
        <w:spacing w:after="200" w:line="276" w:lineRule="auto"/>
        <w:rPr>
          <w:rFonts w:asciiTheme="minorHAnsi" w:hAnsiTheme="minorHAnsi"/>
          <w:sz w:val="20"/>
          <w:szCs w:val="20"/>
          <w:highlight w:val="yellow"/>
        </w:rPr>
      </w:pPr>
    </w:p>
    <w:sectPr w:rsidR="007411F6" w:rsidRPr="00930E7D" w:rsidSect="001B68E1">
      <w:headerReference w:type="first" r:id="rId15"/>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60" w:rsidRDefault="00B81D60" w:rsidP="00851412">
      <w:r>
        <w:separator/>
      </w:r>
    </w:p>
  </w:endnote>
  <w:endnote w:type="continuationSeparator" w:id="0">
    <w:p w:rsidR="00B81D60" w:rsidRDefault="00B81D60"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92" w:rsidRDefault="00153E9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F075B6">
          <w:rPr>
            <w:noProof/>
          </w:rPr>
          <w:t>8</w:t>
        </w:r>
        <w:r>
          <w:rPr>
            <w:noProof/>
          </w:rPr>
          <w:fldChar w:fldCharType="end"/>
        </w:r>
      </w:p>
    </w:sdtContent>
  </w:sdt>
  <w:p w:rsidR="00436647" w:rsidRDefault="0043664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F075B6">
          <w:rPr>
            <w:rFonts w:asciiTheme="minorHAnsi" w:hAnsiTheme="minorHAnsi"/>
            <w:noProof/>
          </w:rPr>
          <w:t>1</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60" w:rsidRDefault="00B81D60" w:rsidP="00851412">
      <w:r>
        <w:separator/>
      </w:r>
    </w:p>
  </w:footnote>
  <w:footnote w:type="continuationSeparator" w:id="0">
    <w:p w:rsidR="00B81D60" w:rsidRDefault="00B81D60"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92" w:rsidRDefault="00153E9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E92" w:rsidRDefault="00153E9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3E1795" w:rsidRDefault="003E1795" w:rsidP="003E1795">
    <w:pPr>
      <w:pStyle w:val="Nagwek"/>
      <w:jc w:val="right"/>
      <w:rPr>
        <w:rFonts w:asciiTheme="minorHAnsi" w:hAnsiTheme="minorHAns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3E1795" w:rsidRDefault="003E1795" w:rsidP="003E1795">
    <w:pPr>
      <w:pStyle w:val="Nagwek"/>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143"/>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3E92"/>
    <w:rsid w:val="001569BE"/>
    <w:rsid w:val="00164FED"/>
    <w:rsid w:val="00171EFD"/>
    <w:rsid w:val="00173E3F"/>
    <w:rsid w:val="00185276"/>
    <w:rsid w:val="00190FF6"/>
    <w:rsid w:val="00195408"/>
    <w:rsid w:val="001A7B0E"/>
    <w:rsid w:val="001B4A88"/>
    <w:rsid w:val="001B543B"/>
    <w:rsid w:val="001B68E1"/>
    <w:rsid w:val="001C23C2"/>
    <w:rsid w:val="001C4F17"/>
    <w:rsid w:val="001C5077"/>
    <w:rsid w:val="001C57A1"/>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5BC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3D04"/>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4C4D"/>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72C"/>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4E2F"/>
    <w:rsid w:val="00B76BC7"/>
    <w:rsid w:val="00B81D60"/>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FEF"/>
    <w:rsid w:val="00D0751A"/>
    <w:rsid w:val="00D1163D"/>
    <w:rsid w:val="00D12330"/>
    <w:rsid w:val="00D13AB8"/>
    <w:rsid w:val="00D218C0"/>
    <w:rsid w:val="00D23075"/>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5B6"/>
    <w:rsid w:val="00F0796D"/>
    <w:rsid w:val="00F11138"/>
    <w:rsid w:val="00F13394"/>
    <w:rsid w:val="00F13B02"/>
    <w:rsid w:val="00F1402C"/>
    <w:rsid w:val="00F17675"/>
    <w:rsid w:val="00F176F3"/>
    <w:rsid w:val="00F3514C"/>
    <w:rsid w:val="00F351C3"/>
    <w:rsid w:val="00F412DE"/>
    <w:rsid w:val="00F4583B"/>
    <w:rsid w:val="00F6021D"/>
    <w:rsid w:val="00F6145A"/>
    <w:rsid w:val="00F61CDE"/>
    <w:rsid w:val="00F71B77"/>
    <w:rsid w:val="00F739F8"/>
    <w:rsid w:val="00F73AD6"/>
    <w:rsid w:val="00F94346"/>
    <w:rsid w:val="00F9785D"/>
    <w:rsid w:val="00FA22B9"/>
    <w:rsid w:val="00FB0268"/>
    <w:rsid w:val="00FC04FA"/>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E20A2-F831-498D-808E-BF0F4FF3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1907</Words>
  <Characters>11444</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2</cp:revision>
  <cp:lastPrinted>2016-11-28T12:18:00Z</cp:lastPrinted>
  <dcterms:created xsi:type="dcterms:W3CDTF">2020-02-25T12:45:00Z</dcterms:created>
  <dcterms:modified xsi:type="dcterms:W3CDTF">2020-02-25T12:45:00Z</dcterms:modified>
</cp:coreProperties>
</file>