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0B" w:rsidRDefault="00CC2CF3" w:rsidP="00FD150B">
      <w:r w:rsidRPr="00CC2CF3">
        <w:rPr>
          <w:noProof/>
        </w:rPr>
        <w:drawing>
          <wp:inline distT="0" distB="0" distL="0" distR="0">
            <wp:extent cx="5760720" cy="559628"/>
            <wp:effectExtent l="0" t="0" r="0" b="0"/>
            <wp:docPr id="1" name="Obraz 1" descr="C:\Users\anna.ponisz\Desktop\szablony od czerwca 2018\logotypy FE+PL+OPO+EF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ponisz\Desktop\szablony od czerwca 2018\logotypy FE+PL+OPO+EFSi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50B" w:rsidRDefault="00FD150B" w:rsidP="00FD150B">
      <w:pPr>
        <w:jc w:val="center"/>
        <w:rPr>
          <w:rFonts w:ascii="Calibri" w:hAnsi="Calibri"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</w:rPr>
        <w:t>Projekt współfinansowany przez Unię Europejską  ze środków Europejskiego Funduszu Społecznego oraz środków budżetu województwa opolskiego w ramach pomocy technicznej  Regionalnego Programu Operacyjnego Województwa Opolskiego na lata 2014-2020.</w:t>
      </w:r>
      <w:r>
        <w:rPr>
          <w:rFonts w:ascii="Calibri" w:hAnsi="Calibri"/>
          <w:sz w:val="16"/>
          <w:szCs w:val="16"/>
          <w:u w:val="single"/>
        </w:rPr>
        <w:t xml:space="preserve"> </w:t>
      </w:r>
    </w:p>
    <w:p w:rsidR="00FD150B" w:rsidRDefault="00CC2CF3" w:rsidP="00FD150B">
      <w:pPr>
        <w:jc w:val="center"/>
        <w:rPr>
          <w:rFonts w:ascii="Calibri" w:hAnsi="Calibri"/>
          <w:sz w:val="16"/>
          <w:szCs w:val="16"/>
        </w:rPr>
      </w:pPr>
      <w:r w:rsidRPr="00CC2CF3">
        <w:rPr>
          <w:rFonts w:ascii="Calibri" w:hAnsi="Calibri"/>
          <w:noProof/>
          <w:sz w:val="16"/>
          <w:szCs w:val="16"/>
        </w:rPr>
        <w:drawing>
          <wp:inline distT="0" distB="0" distL="0" distR="0">
            <wp:extent cx="5760720" cy="552250"/>
            <wp:effectExtent l="0" t="0" r="0" b="635"/>
            <wp:docPr id="2" name="Obraz 2" descr="C:\Users\anna.ponisz\Desktop\Logo cz-pl\Logo_cz_pl_eu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.ponisz\Desktop\Logo cz-pl\Logo_cz_pl_eu_barev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50B" w:rsidRDefault="007E5C15" w:rsidP="00FD150B">
      <w:pPr>
        <w:spacing w:after="0"/>
        <w:jc w:val="center"/>
        <w:rPr>
          <w:rFonts w:eastAsia="Calibri" w:cs="Arial"/>
          <w:b/>
          <w:u w:val="single"/>
        </w:rPr>
      </w:pPr>
      <w:r>
        <w:rPr>
          <w:rFonts w:eastAsia="Calibri" w:cs="Arial"/>
          <w:b/>
          <w:u w:val="single"/>
        </w:rPr>
        <w:t>Obsługa merytoryczna szkoleń</w:t>
      </w:r>
      <w:r w:rsidR="00AA10E1">
        <w:rPr>
          <w:rFonts w:eastAsia="Calibri" w:cs="Arial"/>
          <w:b/>
          <w:u w:val="single"/>
        </w:rPr>
        <w:t xml:space="preserve"> </w:t>
      </w:r>
      <w:r w:rsidR="002259A0">
        <w:rPr>
          <w:rFonts w:eastAsia="Calibri" w:cs="Arial"/>
          <w:b/>
          <w:u w:val="single"/>
        </w:rPr>
        <w:t xml:space="preserve">specjalistycznych </w:t>
      </w:r>
      <w:r w:rsidR="00FD150B">
        <w:rPr>
          <w:rFonts w:eastAsia="Calibri" w:cs="Arial"/>
          <w:b/>
          <w:u w:val="single"/>
        </w:rPr>
        <w:t>dla beneficjentów</w:t>
      </w:r>
      <w:r w:rsidR="003462E2">
        <w:rPr>
          <w:rFonts w:eastAsia="Calibri" w:cs="Arial"/>
          <w:b/>
          <w:u w:val="single"/>
        </w:rPr>
        <w:t xml:space="preserve"> </w:t>
      </w:r>
      <w:r w:rsidR="002259A0">
        <w:rPr>
          <w:rFonts w:eastAsia="Calibri" w:cs="Arial"/>
          <w:b/>
          <w:u w:val="single"/>
        </w:rPr>
        <w:br/>
      </w:r>
      <w:r w:rsidR="003462E2">
        <w:rPr>
          <w:rFonts w:eastAsia="Calibri" w:cs="Arial"/>
          <w:b/>
          <w:u w:val="single"/>
        </w:rPr>
        <w:t>i potencjalnych beneficjentów</w:t>
      </w:r>
      <w:r w:rsidR="00FD150B">
        <w:rPr>
          <w:rFonts w:eastAsia="Calibri" w:cs="Arial"/>
          <w:b/>
          <w:u w:val="single"/>
        </w:rPr>
        <w:t xml:space="preserve"> RPO WO 2014-2020</w:t>
      </w:r>
      <w:r w:rsidR="00CC2CF3">
        <w:rPr>
          <w:rFonts w:eastAsia="Calibri" w:cs="Arial"/>
          <w:b/>
          <w:u w:val="single"/>
        </w:rPr>
        <w:t xml:space="preserve"> oraz INTERREG V-A </w:t>
      </w:r>
      <w:proofErr w:type="spellStart"/>
      <w:r w:rsidR="00CC2CF3">
        <w:rPr>
          <w:rFonts w:eastAsia="Calibri" w:cs="Arial"/>
          <w:b/>
          <w:u w:val="single"/>
        </w:rPr>
        <w:t>RCz</w:t>
      </w:r>
      <w:proofErr w:type="spellEnd"/>
      <w:r w:rsidR="00CC2CF3">
        <w:rPr>
          <w:rFonts w:eastAsia="Calibri" w:cs="Arial"/>
          <w:b/>
          <w:u w:val="single"/>
        </w:rPr>
        <w:t>-Pl</w:t>
      </w:r>
      <w:r w:rsidR="00FD150B">
        <w:rPr>
          <w:rFonts w:eastAsia="Calibri" w:cs="Arial"/>
          <w:b/>
          <w:u w:val="single"/>
        </w:rPr>
        <w:t>.</w:t>
      </w:r>
      <w:r w:rsidR="00FD150B">
        <w:rPr>
          <w:rFonts w:eastAsia="Calibri" w:cs="Arial"/>
          <w:b/>
          <w:u w:val="single"/>
        </w:rPr>
        <w:br/>
      </w:r>
    </w:p>
    <w:p w:rsidR="00041C34" w:rsidRDefault="00FD150B" w:rsidP="00041C34">
      <w:pPr>
        <w:autoSpaceDE w:val="0"/>
        <w:autoSpaceDN w:val="0"/>
        <w:adjustRightInd w:val="0"/>
        <w:spacing w:after="0"/>
        <w:jc w:val="both"/>
        <w:rPr>
          <w:rFonts w:eastAsia="Calibri" w:cs="Arial"/>
        </w:rPr>
      </w:pPr>
      <w:r>
        <w:rPr>
          <w:rFonts w:eastAsia="Calibri" w:cs="Arial"/>
        </w:rPr>
        <w:t>W ramach ww. zada</w:t>
      </w:r>
      <w:r w:rsidR="007F1E02">
        <w:rPr>
          <w:rFonts w:eastAsia="Calibri" w:cs="Arial"/>
        </w:rPr>
        <w:t>nia planuje się przeprowadzenie jednodniow</w:t>
      </w:r>
      <w:r w:rsidR="007E5C15">
        <w:rPr>
          <w:rFonts w:eastAsia="Calibri" w:cs="Arial"/>
        </w:rPr>
        <w:t>ych</w:t>
      </w:r>
      <w:r w:rsidR="007F1E02">
        <w:rPr>
          <w:rFonts w:eastAsia="Calibri" w:cs="Arial"/>
        </w:rPr>
        <w:t xml:space="preserve"> szkole</w:t>
      </w:r>
      <w:r w:rsidR="007E5C15">
        <w:rPr>
          <w:rFonts w:eastAsia="Calibri" w:cs="Arial"/>
        </w:rPr>
        <w:t>ń</w:t>
      </w:r>
      <w:r w:rsidR="007F1E02">
        <w:rPr>
          <w:rFonts w:eastAsia="Calibri" w:cs="Arial"/>
        </w:rPr>
        <w:t xml:space="preserve"> specjalistyczn</w:t>
      </w:r>
      <w:r w:rsidR="007E5C15">
        <w:rPr>
          <w:rFonts w:eastAsia="Calibri" w:cs="Arial"/>
        </w:rPr>
        <w:t xml:space="preserve">ych </w:t>
      </w:r>
      <w:r w:rsidR="007E5C15">
        <w:rPr>
          <w:rFonts w:eastAsia="Calibri" w:cs="Arial"/>
        </w:rPr>
        <w:br/>
        <w:t>o następującej tematyce</w:t>
      </w:r>
      <w:r w:rsidR="00041C34">
        <w:rPr>
          <w:rFonts w:eastAsia="Calibri" w:cs="Arial"/>
        </w:rPr>
        <w:t>:</w:t>
      </w:r>
    </w:p>
    <w:p w:rsidR="007E5C15" w:rsidRDefault="007E5C15" w:rsidP="00041C34">
      <w:pPr>
        <w:autoSpaceDE w:val="0"/>
        <w:autoSpaceDN w:val="0"/>
        <w:adjustRightInd w:val="0"/>
        <w:spacing w:after="0"/>
        <w:jc w:val="both"/>
        <w:rPr>
          <w:rFonts w:eastAsia="Calibri" w:cs="Arial"/>
        </w:rPr>
      </w:pPr>
      <w:bookmarkStart w:id="0" w:name="_GoBack"/>
      <w:bookmarkEnd w:id="0"/>
    </w:p>
    <w:p w:rsidR="007E5C15" w:rsidRDefault="00CC2CF3" w:rsidP="007E5C1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Zasada konkurencyjności i rozeznanie rynku</w:t>
      </w:r>
      <w:r w:rsidR="007E5C15">
        <w:rPr>
          <w:rFonts w:ascii="Calibri" w:eastAsia="Calibri" w:hAnsi="Calibri" w:cs="Arial"/>
          <w:b/>
        </w:rPr>
        <w:t>.</w:t>
      </w:r>
    </w:p>
    <w:p w:rsidR="00CC2CF3" w:rsidRPr="00CC2CF3" w:rsidRDefault="00CC2CF3" w:rsidP="00CC2CF3">
      <w:pPr>
        <w:pStyle w:val="Akapitzlist"/>
        <w:numPr>
          <w:ilvl w:val="0"/>
          <w:numId w:val="11"/>
        </w:numPr>
        <w:jc w:val="both"/>
        <w:rPr>
          <w:rFonts w:ascii="Calibri" w:hAnsi="Calibri"/>
          <w:b/>
        </w:rPr>
      </w:pPr>
      <w:r w:rsidRPr="00CC2CF3">
        <w:rPr>
          <w:rFonts w:ascii="Calibri" w:hAnsi="Calibri"/>
          <w:b/>
        </w:rPr>
        <w:t>Uproszczone metody rozliczania wydatków (koszty pośrednie, kwoty ry</w:t>
      </w:r>
      <w:r>
        <w:rPr>
          <w:rFonts w:ascii="Calibri" w:hAnsi="Calibri"/>
          <w:b/>
        </w:rPr>
        <w:t xml:space="preserve">czałtowe </w:t>
      </w:r>
      <w:r w:rsidRPr="00CC2CF3">
        <w:rPr>
          <w:rFonts w:ascii="Calibri" w:hAnsi="Calibri"/>
          <w:b/>
        </w:rPr>
        <w:t>i stawki jednostkowe).</w:t>
      </w:r>
    </w:p>
    <w:p w:rsidR="00CC2CF3" w:rsidRPr="00CC2CF3" w:rsidRDefault="00CC2CF3" w:rsidP="007E5C1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b/>
        </w:rPr>
      </w:pPr>
      <w:r w:rsidRPr="00CC2CF3">
        <w:rPr>
          <w:rFonts w:ascii="Calibri" w:hAnsi="Calibri"/>
          <w:b/>
        </w:rPr>
        <w:t>Klauzule społeczne w zamówieniach publicznych.</w:t>
      </w:r>
    </w:p>
    <w:p w:rsidR="00CC2CF3" w:rsidRPr="00CC2CF3" w:rsidRDefault="00CC2CF3" w:rsidP="007E5C1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b/>
        </w:rPr>
      </w:pPr>
      <w:r w:rsidRPr="00CC2CF3">
        <w:rPr>
          <w:rFonts w:ascii="Calibri" w:hAnsi="Calibri"/>
          <w:b/>
        </w:rPr>
        <w:t>Jak uniknąć błędów i nieprawidłowości w zamówieniach publicznych?</w:t>
      </w:r>
    </w:p>
    <w:p w:rsidR="00CC2CF3" w:rsidRPr="00CC2CF3" w:rsidRDefault="00CC2CF3" w:rsidP="007E5C1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b/>
        </w:rPr>
      </w:pPr>
      <w:r w:rsidRPr="00CC2CF3">
        <w:rPr>
          <w:rFonts w:ascii="Calibri" w:hAnsi="Calibri"/>
          <w:b/>
        </w:rPr>
        <w:t>Savoir-vivre wobec osób z niepełnosprawnościami.</w:t>
      </w:r>
    </w:p>
    <w:p w:rsidR="003462E2" w:rsidRDefault="003462E2" w:rsidP="003462E2">
      <w:pPr>
        <w:pStyle w:val="Akapitzlist"/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b/>
        </w:rPr>
      </w:pPr>
    </w:p>
    <w:p w:rsidR="00FD150B" w:rsidRPr="007F1E02" w:rsidRDefault="00FD150B" w:rsidP="00461E88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Arial"/>
          <w:b/>
        </w:rPr>
      </w:pPr>
    </w:p>
    <w:p w:rsidR="00FD150B" w:rsidRPr="00967549" w:rsidRDefault="00FD150B" w:rsidP="0096754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Calibri" w:eastAsia="Calibri" w:hAnsi="Calibri" w:cs="Arial"/>
          <w:b/>
          <w:bCs/>
          <w:u w:val="single"/>
        </w:rPr>
      </w:pPr>
      <w:r w:rsidRPr="00967549">
        <w:rPr>
          <w:rFonts w:ascii="Calibri" w:eastAsia="Calibri" w:hAnsi="Calibri" w:cs="Arial"/>
          <w:b/>
          <w:u w:val="single"/>
        </w:rPr>
        <w:t>Wymagania techniczne dot. organizacji szkoleń:</w:t>
      </w:r>
    </w:p>
    <w:p w:rsidR="00FD150B" w:rsidRDefault="007F1E02" w:rsidP="00FD150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  <w:color w:val="00B0F0"/>
        </w:rPr>
      </w:pPr>
      <w:r>
        <w:rPr>
          <w:rFonts w:ascii="Calibri" w:eastAsia="Calibri" w:hAnsi="Calibri" w:cs="Arial"/>
        </w:rPr>
        <w:t>s</w:t>
      </w:r>
      <w:r w:rsidR="00967549">
        <w:rPr>
          <w:rFonts w:ascii="Calibri" w:eastAsia="Calibri" w:hAnsi="Calibri" w:cs="Arial"/>
        </w:rPr>
        <w:t>zkolenia</w:t>
      </w:r>
      <w:r>
        <w:rPr>
          <w:rFonts w:ascii="Calibri" w:eastAsia="Calibri" w:hAnsi="Calibri" w:cs="Arial"/>
        </w:rPr>
        <w:t xml:space="preserve"> zostan</w:t>
      </w:r>
      <w:r w:rsidR="00967549">
        <w:rPr>
          <w:rFonts w:ascii="Calibri" w:eastAsia="Calibri" w:hAnsi="Calibri" w:cs="Arial"/>
        </w:rPr>
        <w:t>ą</w:t>
      </w:r>
      <w:r w:rsidR="00FD150B">
        <w:rPr>
          <w:rFonts w:ascii="Calibri" w:eastAsia="Calibri" w:hAnsi="Calibri" w:cs="Arial"/>
        </w:rPr>
        <w:t xml:space="preserve"> zorganizowane w terminie</w:t>
      </w:r>
      <w:r w:rsidR="002F7EF5">
        <w:rPr>
          <w:rFonts w:ascii="Calibri" w:eastAsia="Calibri" w:hAnsi="Calibri" w:cs="Arial"/>
        </w:rPr>
        <w:t xml:space="preserve"> od </w:t>
      </w:r>
      <w:r w:rsidR="00967549">
        <w:rPr>
          <w:rFonts w:ascii="Calibri" w:eastAsia="Calibri" w:hAnsi="Calibri" w:cs="Arial"/>
        </w:rPr>
        <w:t>marca</w:t>
      </w:r>
      <w:r w:rsidR="002F7EF5">
        <w:rPr>
          <w:rFonts w:ascii="Calibri" w:eastAsia="Calibri" w:hAnsi="Calibri" w:cs="Arial"/>
        </w:rPr>
        <w:t xml:space="preserve"> do </w:t>
      </w:r>
      <w:r w:rsidR="00CC2CF3">
        <w:rPr>
          <w:rFonts w:ascii="Calibri" w:eastAsia="Calibri" w:hAnsi="Calibri" w:cs="Arial"/>
        </w:rPr>
        <w:t>listopada</w:t>
      </w:r>
      <w:r w:rsidR="002F7EF5">
        <w:rPr>
          <w:rFonts w:ascii="Calibri" w:eastAsia="Calibri" w:hAnsi="Calibri" w:cs="Arial"/>
        </w:rPr>
        <w:t xml:space="preserve"> </w:t>
      </w:r>
      <w:r w:rsidR="00967549">
        <w:rPr>
          <w:rFonts w:ascii="Calibri" w:eastAsia="Calibri" w:hAnsi="Calibri" w:cs="Arial"/>
        </w:rPr>
        <w:t>201</w:t>
      </w:r>
      <w:r w:rsidR="00CC2CF3">
        <w:rPr>
          <w:rFonts w:ascii="Calibri" w:eastAsia="Calibri" w:hAnsi="Calibri" w:cs="Arial"/>
        </w:rPr>
        <w:t>9</w:t>
      </w:r>
      <w:r w:rsidR="00967549">
        <w:rPr>
          <w:rFonts w:ascii="Calibri" w:eastAsia="Calibri" w:hAnsi="Calibri" w:cs="Arial"/>
        </w:rPr>
        <w:t xml:space="preserve"> r.;</w:t>
      </w:r>
    </w:p>
    <w:p w:rsidR="00FD150B" w:rsidRDefault="00340B34" w:rsidP="00FD150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szkolenia odbęd</w:t>
      </w:r>
      <w:r w:rsidR="00967549">
        <w:rPr>
          <w:rFonts w:ascii="Calibri" w:eastAsia="Calibri" w:hAnsi="Calibri" w:cs="Arial"/>
        </w:rPr>
        <w:t>ą</w:t>
      </w:r>
      <w:r w:rsidR="00FD150B">
        <w:rPr>
          <w:rFonts w:ascii="Calibri" w:eastAsia="Calibri" w:hAnsi="Calibri" w:cs="Arial"/>
        </w:rPr>
        <w:t xml:space="preserve"> się w Opolu, w siedzibie wskazanej przez Zamawiającego, w miejscu dostępnym dla wszystkich uczestników, </w:t>
      </w:r>
      <w:r>
        <w:rPr>
          <w:rFonts w:ascii="Calibri" w:eastAsia="Calibri" w:hAnsi="Calibri" w:cs="Arial"/>
        </w:rPr>
        <w:t xml:space="preserve">dostosowanym </w:t>
      </w:r>
      <w:r w:rsidR="00967549">
        <w:rPr>
          <w:rFonts w:ascii="Calibri" w:eastAsia="Calibri" w:hAnsi="Calibri" w:cs="Arial"/>
        </w:rPr>
        <w:t>do potrzeb</w:t>
      </w:r>
      <w:r>
        <w:rPr>
          <w:rFonts w:ascii="Calibri" w:eastAsia="Calibri" w:hAnsi="Calibri" w:cs="Arial"/>
        </w:rPr>
        <w:t xml:space="preserve"> osób z niepełnosprawnościami, </w:t>
      </w:r>
      <w:r w:rsidR="00FD150B">
        <w:rPr>
          <w:rFonts w:ascii="Calibri" w:eastAsia="Calibri" w:hAnsi="Calibri" w:cs="Arial"/>
        </w:rPr>
        <w:t>umożliwiającym dojazd komunikacją miejską</w:t>
      </w:r>
      <w:r w:rsidR="00967549">
        <w:rPr>
          <w:rFonts w:ascii="Calibri" w:eastAsia="Calibri" w:hAnsi="Calibri" w:cs="Arial"/>
        </w:rPr>
        <w:t>;</w:t>
      </w:r>
      <w:r w:rsidR="00FD150B">
        <w:rPr>
          <w:rFonts w:ascii="Calibri" w:eastAsia="Calibri" w:hAnsi="Calibri" w:cs="Arial"/>
        </w:rPr>
        <w:t xml:space="preserve"> </w:t>
      </w:r>
    </w:p>
    <w:p w:rsidR="00FD150B" w:rsidRDefault="00967549" w:rsidP="00FD150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szkolenia</w:t>
      </w:r>
      <w:r w:rsidR="00FD150B">
        <w:rPr>
          <w:rFonts w:ascii="Calibri" w:eastAsia="Calibri" w:hAnsi="Calibri" w:cs="Arial"/>
        </w:rPr>
        <w:t xml:space="preserve"> będ</w:t>
      </w:r>
      <w:r>
        <w:rPr>
          <w:rFonts w:ascii="Calibri" w:eastAsia="Calibri" w:hAnsi="Calibri" w:cs="Arial"/>
        </w:rPr>
        <w:t>ą</w:t>
      </w:r>
      <w:r w:rsidR="00FD150B">
        <w:rPr>
          <w:rFonts w:ascii="Calibri" w:eastAsia="Calibri" w:hAnsi="Calibri" w:cs="Arial"/>
        </w:rPr>
        <w:t xml:space="preserve"> jednodniowe; czas trwania jednego dnia</w:t>
      </w:r>
      <w:r w:rsidR="00CC2CF3">
        <w:rPr>
          <w:rFonts w:ascii="Calibri" w:eastAsia="Calibri" w:hAnsi="Calibri" w:cs="Arial"/>
        </w:rPr>
        <w:t xml:space="preserve"> szkoleniowego wyniesie min. 5</w:t>
      </w:r>
      <w:r w:rsidR="00FD150B">
        <w:rPr>
          <w:rFonts w:ascii="Calibri" w:eastAsia="Calibri" w:hAnsi="Calibri" w:cs="Arial"/>
        </w:rPr>
        <w:t xml:space="preserve"> godzin zegarowych, w tym </w:t>
      </w:r>
      <w:r>
        <w:rPr>
          <w:rFonts w:ascii="Calibri" w:eastAsia="Calibri" w:hAnsi="Calibri" w:cs="Arial"/>
        </w:rPr>
        <w:t>m</w:t>
      </w:r>
      <w:r w:rsidR="002F7EF5">
        <w:rPr>
          <w:rFonts w:ascii="Calibri" w:eastAsia="Calibri" w:hAnsi="Calibri" w:cs="Arial"/>
        </w:rPr>
        <w:t xml:space="preserve">in. </w:t>
      </w:r>
      <w:r w:rsidR="00FD150B">
        <w:rPr>
          <w:rFonts w:ascii="Calibri" w:eastAsia="Calibri" w:hAnsi="Calibri" w:cs="Arial"/>
        </w:rPr>
        <w:t>jedn</w:t>
      </w:r>
      <w:r>
        <w:rPr>
          <w:rFonts w:ascii="Calibri" w:eastAsia="Calibri" w:hAnsi="Calibri" w:cs="Arial"/>
        </w:rPr>
        <w:t>a przerwa kawowa (ok. 15 minut);</w:t>
      </w:r>
      <w:r w:rsidR="00FD150B">
        <w:rPr>
          <w:rFonts w:ascii="Calibri" w:eastAsia="Calibri" w:hAnsi="Calibri" w:cs="Arial"/>
        </w:rPr>
        <w:t xml:space="preserve"> </w:t>
      </w:r>
    </w:p>
    <w:p w:rsidR="00FD150B" w:rsidRDefault="00FD150B" w:rsidP="00FD150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w każdym szkoleniu uc</w:t>
      </w:r>
      <w:r w:rsidR="002F7EF5">
        <w:rPr>
          <w:rFonts w:ascii="Calibri" w:eastAsia="Calibri" w:hAnsi="Calibri" w:cs="Arial"/>
        </w:rPr>
        <w:t xml:space="preserve">zestniczyć będzie: minimalnie </w:t>
      </w:r>
      <w:r w:rsidR="00AE5943" w:rsidRPr="00D56F35">
        <w:rPr>
          <w:rFonts w:ascii="Calibri" w:eastAsia="Calibri" w:hAnsi="Calibri" w:cs="Arial"/>
        </w:rPr>
        <w:t>20</w:t>
      </w:r>
      <w:r w:rsidR="00967549" w:rsidRPr="00D56F35">
        <w:rPr>
          <w:rFonts w:ascii="Calibri" w:eastAsia="Calibri" w:hAnsi="Calibri" w:cs="Arial"/>
        </w:rPr>
        <w:t>,</w:t>
      </w:r>
      <w:r w:rsidR="002F7EF5" w:rsidRPr="00D56F35">
        <w:rPr>
          <w:rFonts w:ascii="Calibri" w:eastAsia="Calibri" w:hAnsi="Calibri" w:cs="Arial"/>
        </w:rPr>
        <w:t xml:space="preserve"> maksymalnie </w:t>
      </w:r>
      <w:r w:rsidR="00AE5943" w:rsidRPr="00D56F35">
        <w:rPr>
          <w:rFonts w:ascii="Calibri" w:eastAsia="Calibri" w:hAnsi="Calibri" w:cs="Arial"/>
        </w:rPr>
        <w:t>30</w:t>
      </w:r>
      <w:r w:rsidR="00967549" w:rsidRPr="00D56F35">
        <w:rPr>
          <w:rFonts w:ascii="Calibri" w:eastAsia="Calibri" w:hAnsi="Calibri" w:cs="Arial"/>
        </w:rPr>
        <w:t xml:space="preserve"> osób;</w:t>
      </w:r>
      <w:r>
        <w:rPr>
          <w:rFonts w:ascii="Calibri" w:eastAsia="Calibri" w:hAnsi="Calibri" w:cs="Arial"/>
        </w:rPr>
        <w:t xml:space="preserve"> </w:t>
      </w:r>
    </w:p>
    <w:p w:rsidR="00FD150B" w:rsidRPr="007F1E02" w:rsidRDefault="00FD150B" w:rsidP="007F1E0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right="-2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uczestnikom szkole</w:t>
      </w:r>
      <w:r w:rsidR="00967549">
        <w:rPr>
          <w:rFonts w:ascii="Calibri" w:eastAsia="Calibri" w:hAnsi="Calibri" w:cs="Arial"/>
        </w:rPr>
        <w:t>ń</w:t>
      </w:r>
      <w:r>
        <w:rPr>
          <w:rFonts w:ascii="Calibri" w:eastAsia="Calibri" w:hAnsi="Calibri" w:cs="Arial"/>
        </w:rPr>
        <w:t xml:space="preserve"> Zamawiający zapewni</w:t>
      </w:r>
      <w:r w:rsidR="007F1E02">
        <w:rPr>
          <w:rFonts w:ascii="Calibri" w:eastAsia="Calibri" w:hAnsi="Calibri" w:cs="Arial"/>
        </w:rPr>
        <w:t xml:space="preserve"> poczęstunek </w:t>
      </w:r>
      <w:r w:rsidR="00967549">
        <w:rPr>
          <w:rFonts w:ascii="Calibri" w:eastAsia="Calibri" w:hAnsi="Calibri" w:cs="Arial"/>
        </w:rPr>
        <w:t>w trakcie przerwy kawowej;</w:t>
      </w:r>
      <w:r w:rsidRPr="007F1E02">
        <w:rPr>
          <w:rFonts w:ascii="Calibri" w:eastAsia="Calibri" w:hAnsi="Calibri" w:cs="Arial"/>
        </w:rPr>
        <w:t xml:space="preserve"> </w:t>
      </w:r>
    </w:p>
    <w:p w:rsidR="00FD150B" w:rsidRDefault="00967549" w:rsidP="00FD150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right="-2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szkolenia</w:t>
      </w:r>
      <w:r w:rsidR="00FD150B">
        <w:rPr>
          <w:rFonts w:ascii="Calibri" w:eastAsia="Calibri" w:hAnsi="Calibri" w:cs="Arial"/>
        </w:rPr>
        <w:t xml:space="preserve"> rozpoczn</w:t>
      </w:r>
      <w:r>
        <w:rPr>
          <w:rFonts w:ascii="Calibri" w:eastAsia="Calibri" w:hAnsi="Calibri" w:cs="Arial"/>
        </w:rPr>
        <w:t>ą</w:t>
      </w:r>
      <w:r w:rsidR="00FD150B">
        <w:rPr>
          <w:rFonts w:ascii="Calibri" w:eastAsia="Calibri" w:hAnsi="Calibri" w:cs="Arial"/>
        </w:rPr>
        <w:t xml:space="preserve"> się nie wcześniej niż o godz. </w:t>
      </w:r>
      <w:r w:rsidR="00AE5943">
        <w:rPr>
          <w:rFonts w:ascii="Calibri" w:eastAsia="Calibri" w:hAnsi="Calibri" w:cs="Arial"/>
        </w:rPr>
        <w:t>9</w:t>
      </w:r>
      <w:r w:rsidR="00FD150B">
        <w:rPr>
          <w:rFonts w:ascii="Calibri" w:eastAsia="Calibri" w:hAnsi="Calibri" w:cs="Arial"/>
        </w:rPr>
        <w:t>.00 i skończ</w:t>
      </w:r>
      <w:r w:rsidR="00AE5943">
        <w:rPr>
          <w:rFonts w:ascii="Calibri" w:eastAsia="Calibri" w:hAnsi="Calibri" w:cs="Arial"/>
        </w:rPr>
        <w:t>ą</w:t>
      </w:r>
      <w:r>
        <w:rPr>
          <w:rFonts w:ascii="Calibri" w:eastAsia="Calibri" w:hAnsi="Calibri" w:cs="Arial"/>
        </w:rPr>
        <w:t xml:space="preserve"> nie później niż o godz. 1</w:t>
      </w:r>
      <w:r w:rsidR="00931A53">
        <w:rPr>
          <w:rFonts w:ascii="Calibri" w:eastAsia="Calibri" w:hAnsi="Calibri" w:cs="Arial"/>
        </w:rPr>
        <w:t>5</w:t>
      </w:r>
      <w:r>
        <w:rPr>
          <w:rFonts w:ascii="Calibri" w:eastAsia="Calibri" w:hAnsi="Calibri" w:cs="Arial"/>
        </w:rPr>
        <w:t>.00;</w:t>
      </w:r>
    </w:p>
    <w:p w:rsidR="00FD150B" w:rsidRDefault="00967549" w:rsidP="00FD150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szkolenia</w:t>
      </w:r>
      <w:r w:rsidR="007F1E02">
        <w:rPr>
          <w:rFonts w:ascii="Calibri" w:eastAsia="Calibri" w:hAnsi="Calibri" w:cs="Arial"/>
        </w:rPr>
        <w:t xml:space="preserve"> zostan</w:t>
      </w:r>
      <w:r>
        <w:rPr>
          <w:rFonts w:ascii="Calibri" w:eastAsia="Calibri" w:hAnsi="Calibri" w:cs="Arial"/>
        </w:rPr>
        <w:t>ą</w:t>
      </w:r>
      <w:r w:rsidR="007F1E02">
        <w:rPr>
          <w:rFonts w:ascii="Calibri" w:eastAsia="Calibri" w:hAnsi="Calibri" w:cs="Arial"/>
        </w:rPr>
        <w:t xml:space="preserve"> przeprowadzone w dzień roboczy</w:t>
      </w:r>
      <w:r>
        <w:rPr>
          <w:rFonts w:ascii="Calibri" w:eastAsia="Calibri" w:hAnsi="Calibri" w:cs="Arial"/>
        </w:rPr>
        <w:t xml:space="preserve"> (od poniedziałku do piątku);</w:t>
      </w:r>
    </w:p>
    <w:p w:rsidR="00FD150B" w:rsidRDefault="00AA10E1" w:rsidP="00FD150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</w:rPr>
        <w:t>uczestnikami szkole</w:t>
      </w:r>
      <w:r w:rsidR="00967549">
        <w:rPr>
          <w:rFonts w:ascii="Calibri" w:eastAsia="Calibri" w:hAnsi="Calibri" w:cs="Arial"/>
        </w:rPr>
        <w:t>ń</w:t>
      </w:r>
      <w:r w:rsidR="00FD150B">
        <w:rPr>
          <w:rFonts w:ascii="Calibri" w:eastAsia="Calibri" w:hAnsi="Calibri" w:cs="Arial"/>
        </w:rPr>
        <w:t xml:space="preserve"> będą </w:t>
      </w:r>
      <w:r w:rsidR="00B5232D">
        <w:rPr>
          <w:rFonts w:ascii="Calibri" w:eastAsia="Calibri" w:hAnsi="Calibri" w:cs="Arial"/>
        </w:rPr>
        <w:t xml:space="preserve">beneficjenci oraz </w:t>
      </w:r>
      <w:r w:rsidR="00FD150B">
        <w:rPr>
          <w:rFonts w:ascii="Calibri" w:eastAsia="Calibri" w:hAnsi="Calibri" w:cs="Arial"/>
        </w:rPr>
        <w:t>potencjalni beneficjenci RPO WO 2014-2020</w:t>
      </w:r>
      <w:r w:rsidR="00AE5943">
        <w:rPr>
          <w:rFonts w:ascii="Calibri" w:eastAsia="Calibri" w:hAnsi="Calibri" w:cs="Arial"/>
        </w:rPr>
        <w:t xml:space="preserve"> oraz INTERREG V-A R-</w:t>
      </w:r>
      <w:proofErr w:type="spellStart"/>
      <w:r w:rsidR="00AE5943">
        <w:rPr>
          <w:rFonts w:ascii="Calibri" w:eastAsia="Calibri" w:hAnsi="Calibri" w:cs="Arial"/>
        </w:rPr>
        <w:t>Cz</w:t>
      </w:r>
      <w:proofErr w:type="spellEnd"/>
      <w:r w:rsidR="00AE5943">
        <w:rPr>
          <w:rFonts w:ascii="Calibri" w:eastAsia="Calibri" w:hAnsi="Calibri" w:cs="Arial"/>
        </w:rPr>
        <w:t>-Pl</w:t>
      </w:r>
      <w:r w:rsidR="00FD150B">
        <w:rPr>
          <w:rFonts w:ascii="Calibri" w:eastAsia="Calibri" w:hAnsi="Calibri" w:cs="Arial"/>
        </w:rPr>
        <w:t>.</w:t>
      </w:r>
    </w:p>
    <w:p w:rsidR="00FD150B" w:rsidRDefault="00FD150B" w:rsidP="00FD150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b/>
        </w:rPr>
      </w:pPr>
    </w:p>
    <w:p w:rsidR="00FD150B" w:rsidRPr="00967549" w:rsidRDefault="00FD150B" w:rsidP="0096754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Calibri" w:eastAsia="Calibri" w:hAnsi="Calibri" w:cs="Arial"/>
          <w:b/>
          <w:u w:val="single"/>
        </w:rPr>
      </w:pPr>
      <w:r w:rsidRPr="00967549">
        <w:rPr>
          <w:rFonts w:ascii="Calibri" w:eastAsia="Calibri" w:hAnsi="Calibri" w:cs="Arial"/>
          <w:b/>
          <w:u w:val="single"/>
        </w:rPr>
        <w:t>Zadania Zamawiającego:</w:t>
      </w:r>
    </w:p>
    <w:p w:rsidR="00FD150B" w:rsidRDefault="00967549" w:rsidP="00FD150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r</w:t>
      </w:r>
      <w:r w:rsidR="00340B34">
        <w:rPr>
          <w:rFonts w:ascii="Calibri" w:eastAsia="Calibri" w:hAnsi="Calibri" w:cs="Arial"/>
        </w:rPr>
        <w:t>ekrutacja uczestników szkole</w:t>
      </w:r>
      <w:r>
        <w:rPr>
          <w:rFonts w:ascii="Calibri" w:eastAsia="Calibri" w:hAnsi="Calibri" w:cs="Arial"/>
        </w:rPr>
        <w:t>ń;</w:t>
      </w:r>
    </w:p>
    <w:p w:rsidR="00FD150B" w:rsidRDefault="00967549" w:rsidP="00FD150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zapewnienie sali na szkolenia;</w:t>
      </w:r>
    </w:p>
    <w:p w:rsidR="00FD150B" w:rsidRDefault="00967549" w:rsidP="00FD150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z</w:t>
      </w:r>
      <w:r w:rsidR="00FD150B">
        <w:rPr>
          <w:rFonts w:ascii="Calibri" w:eastAsia="Calibri" w:hAnsi="Calibri" w:cs="Arial"/>
        </w:rPr>
        <w:t>apewnienie poczęstunku dla uczestników</w:t>
      </w:r>
      <w:r w:rsidR="00340B34">
        <w:rPr>
          <w:rFonts w:ascii="Calibri" w:eastAsia="Calibri" w:hAnsi="Calibri" w:cs="Arial"/>
        </w:rPr>
        <w:t xml:space="preserve"> szkole</w:t>
      </w:r>
      <w:r>
        <w:rPr>
          <w:rFonts w:ascii="Calibri" w:eastAsia="Calibri" w:hAnsi="Calibri" w:cs="Arial"/>
        </w:rPr>
        <w:t>ń;</w:t>
      </w:r>
    </w:p>
    <w:p w:rsidR="00D25EAC" w:rsidRDefault="00D25EAC" w:rsidP="00FD150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przygotowanie list uczestników szkoleń;</w:t>
      </w:r>
    </w:p>
    <w:p w:rsidR="00755AD4" w:rsidRPr="00755AD4" w:rsidRDefault="00755AD4" w:rsidP="00755AD4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</w:rPr>
      </w:pPr>
      <w:r w:rsidRPr="00B433EB">
        <w:rPr>
          <w:rFonts w:ascii="Calibri" w:eastAsia="Calibri" w:hAnsi="Calibri" w:cs="Arial"/>
        </w:rPr>
        <w:t>przygotowanie ankiet ewaluac</w:t>
      </w:r>
      <w:r>
        <w:rPr>
          <w:rFonts w:ascii="Calibri" w:eastAsia="Calibri" w:hAnsi="Calibri" w:cs="Arial"/>
        </w:rPr>
        <w:t>yjnych;</w:t>
      </w:r>
    </w:p>
    <w:p w:rsidR="00F2704B" w:rsidRPr="00967549" w:rsidRDefault="00AE5943" w:rsidP="00967549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lastRenderedPageBreak/>
        <w:t xml:space="preserve">wydrukowanie i przekazanie uczestnikom szkoleń materiałów szkoleniowych </w:t>
      </w:r>
      <w:r w:rsidR="00F2704B">
        <w:rPr>
          <w:rFonts w:ascii="Calibri" w:eastAsia="Calibri" w:hAnsi="Calibri" w:cs="Arial"/>
        </w:rPr>
        <w:t>przygotowanych przez Wykonawcę</w:t>
      </w:r>
      <w:r w:rsidR="00B433EB">
        <w:rPr>
          <w:rFonts w:ascii="Calibri" w:eastAsia="Calibri" w:hAnsi="Calibri" w:cs="Arial"/>
        </w:rPr>
        <w:t>.</w:t>
      </w:r>
    </w:p>
    <w:p w:rsidR="00FD150B" w:rsidRDefault="00FD150B" w:rsidP="00FD150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</w:rPr>
      </w:pPr>
    </w:p>
    <w:p w:rsidR="00FD150B" w:rsidRDefault="00FD150B" w:rsidP="0096754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Calibri" w:eastAsia="Calibri" w:hAnsi="Calibri" w:cs="Arial"/>
          <w:b/>
          <w:u w:val="single"/>
        </w:rPr>
      </w:pPr>
      <w:r>
        <w:rPr>
          <w:rFonts w:ascii="Calibri" w:eastAsia="Calibri" w:hAnsi="Calibri" w:cs="Arial"/>
          <w:b/>
          <w:u w:val="single"/>
        </w:rPr>
        <w:t>Zadania Wykonawcy:</w:t>
      </w:r>
    </w:p>
    <w:p w:rsidR="00FD150B" w:rsidRDefault="00967549" w:rsidP="00FD150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</w:t>
      </w:r>
      <w:r w:rsidR="00FD150B">
        <w:rPr>
          <w:rFonts w:ascii="Calibri" w:eastAsia="Calibri" w:hAnsi="Calibri" w:cs="Arial"/>
        </w:rPr>
        <w:t>rzygotow</w:t>
      </w:r>
      <w:r w:rsidR="00041C34">
        <w:rPr>
          <w:rFonts w:ascii="Calibri" w:eastAsia="Calibri" w:hAnsi="Calibri" w:cs="Arial"/>
        </w:rPr>
        <w:t>anie prezentacji multimedialnej</w:t>
      </w:r>
      <w:r>
        <w:rPr>
          <w:rFonts w:ascii="Calibri" w:eastAsia="Calibri" w:hAnsi="Calibri" w:cs="Arial"/>
        </w:rPr>
        <w:t>;</w:t>
      </w:r>
    </w:p>
    <w:p w:rsidR="00FD150B" w:rsidRDefault="00967549" w:rsidP="00FD150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o</w:t>
      </w:r>
      <w:r w:rsidR="00FD150B">
        <w:rPr>
          <w:rFonts w:ascii="Calibri" w:eastAsia="Calibri" w:hAnsi="Calibri" w:cs="Arial"/>
        </w:rPr>
        <w:t>pracowanie materiałów szkoleniowy</w:t>
      </w:r>
      <w:r>
        <w:rPr>
          <w:rFonts w:ascii="Calibri" w:eastAsia="Calibri" w:hAnsi="Calibri" w:cs="Arial"/>
        </w:rPr>
        <w:t>ch, w tym dokumentów źródłowych;</w:t>
      </w:r>
    </w:p>
    <w:p w:rsidR="00FD150B" w:rsidRDefault="00967549" w:rsidP="00FD150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</w:t>
      </w:r>
      <w:r w:rsidR="00FD150B">
        <w:rPr>
          <w:rFonts w:ascii="Calibri" w:eastAsia="Calibri" w:hAnsi="Calibri" w:cs="Arial"/>
        </w:rPr>
        <w:t>rzygotowani</w:t>
      </w:r>
      <w:r w:rsidR="00041C34">
        <w:rPr>
          <w:rFonts w:ascii="Calibri" w:eastAsia="Calibri" w:hAnsi="Calibri" w:cs="Arial"/>
        </w:rPr>
        <w:t>e szczegółowego programu szkole</w:t>
      </w:r>
      <w:r>
        <w:rPr>
          <w:rFonts w:ascii="Calibri" w:eastAsia="Calibri" w:hAnsi="Calibri" w:cs="Arial"/>
        </w:rPr>
        <w:t>ń;</w:t>
      </w:r>
    </w:p>
    <w:p w:rsidR="00A33139" w:rsidRDefault="00967549" w:rsidP="00FD150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z</w:t>
      </w:r>
      <w:r w:rsidR="00A33139">
        <w:rPr>
          <w:rFonts w:ascii="Calibri" w:eastAsia="Calibri" w:hAnsi="Calibri" w:cs="Arial"/>
        </w:rPr>
        <w:t>apewnienie trenera</w:t>
      </w:r>
      <w:r w:rsidR="00AA10E1">
        <w:rPr>
          <w:rFonts w:ascii="Calibri" w:eastAsia="Calibri" w:hAnsi="Calibri" w:cs="Arial"/>
        </w:rPr>
        <w:t>, który</w:t>
      </w:r>
      <w:r w:rsidR="00A33139">
        <w:rPr>
          <w:rFonts w:ascii="Calibri" w:eastAsia="Calibri" w:hAnsi="Calibri" w:cs="Arial"/>
        </w:rPr>
        <w:t>:</w:t>
      </w:r>
    </w:p>
    <w:p w:rsidR="00A33139" w:rsidRPr="00B433EB" w:rsidRDefault="00A33139" w:rsidP="00B433E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eastAsia="Calibri" w:cs="Arial"/>
        </w:rPr>
      </w:pPr>
      <w:r w:rsidRPr="00B433EB">
        <w:rPr>
          <w:rFonts w:eastAsia="Calibri" w:cs="Arial"/>
        </w:rPr>
        <w:t>posiada co najmniej wyższe wykształcenie;</w:t>
      </w:r>
    </w:p>
    <w:p w:rsidR="00A33139" w:rsidRPr="004C4347" w:rsidRDefault="00A934D3" w:rsidP="00B433E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</w:rPr>
      </w:pPr>
      <w:r w:rsidRPr="00B433EB">
        <w:rPr>
          <w:rFonts w:eastAsia="Calibri" w:cs="Arial"/>
        </w:rPr>
        <w:t xml:space="preserve">posiada co najmniej </w:t>
      </w:r>
      <w:r w:rsidR="00B70E71">
        <w:rPr>
          <w:rFonts w:eastAsia="Calibri" w:cs="Arial"/>
        </w:rPr>
        <w:t>2</w:t>
      </w:r>
      <w:r w:rsidR="00A33139" w:rsidRPr="00B433EB">
        <w:rPr>
          <w:rFonts w:eastAsia="Calibri" w:cs="Arial"/>
        </w:rPr>
        <w:t xml:space="preserve">-letnie doświadczenie w obszarze merytorycznym </w:t>
      </w:r>
      <w:r w:rsidR="00B433EB">
        <w:rPr>
          <w:rFonts w:eastAsia="Calibri" w:cs="Arial"/>
        </w:rPr>
        <w:t xml:space="preserve">danego </w:t>
      </w:r>
      <w:r w:rsidR="00A33139" w:rsidRPr="00B433EB">
        <w:rPr>
          <w:rFonts w:eastAsia="Calibri" w:cs="Arial"/>
        </w:rPr>
        <w:t>szkolenia (praca zawodowa, prowadzenie działalności gospodarczej w danym obszarze, praca naukowa, biegły z danej dziedziny, doradca itp.);</w:t>
      </w:r>
    </w:p>
    <w:p w:rsidR="004C4347" w:rsidRPr="004C4347" w:rsidRDefault="00422703" w:rsidP="004C43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posiada </w:t>
      </w:r>
      <w:r w:rsidR="004C4347" w:rsidRPr="004C4347">
        <w:rPr>
          <w:rFonts w:ascii="Calibri" w:eastAsia="Calibri" w:hAnsi="Calibri" w:cs="Arial"/>
        </w:rPr>
        <w:t xml:space="preserve">co najmniej dwa lata pracy w zakresie tematyki realizacji i/lub, doradztwa i/lub,  pozyskiwania,  i/lub zarządzania i/lub rozliczania funduszy Unii Europejskiej;.  </w:t>
      </w:r>
    </w:p>
    <w:p w:rsidR="00AA10E1" w:rsidRPr="00B433EB" w:rsidRDefault="00A33139" w:rsidP="00B433E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</w:rPr>
      </w:pPr>
      <w:r w:rsidRPr="00B433EB">
        <w:rPr>
          <w:rFonts w:cs="Arial"/>
        </w:rPr>
        <w:t>w okresie ostatnich trzech lat przed up</w:t>
      </w:r>
      <w:r w:rsidR="00B433EB">
        <w:rPr>
          <w:rFonts w:cs="Arial"/>
        </w:rPr>
        <w:t xml:space="preserve">ływem terminu składania ofert, </w:t>
      </w:r>
      <w:r w:rsidRPr="00B433EB">
        <w:rPr>
          <w:rFonts w:cs="Arial"/>
        </w:rPr>
        <w:t>a jeżeli okres prowadzenia działalności jest krótszy – w tym okresie</w:t>
      </w:r>
      <w:r w:rsidR="00A934D3" w:rsidRPr="00B433EB">
        <w:rPr>
          <w:rFonts w:cs="Arial"/>
        </w:rPr>
        <w:t>,</w:t>
      </w:r>
      <w:r w:rsidRPr="00B433EB">
        <w:rPr>
          <w:rFonts w:eastAsia="Calibri" w:cs="Arial"/>
        </w:rPr>
        <w:t xml:space="preserve"> przeprowadz</w:t>
      </w:r>
      <w:r w:rsidR="00A934D3" w:rsidRPr="00B433EB">
        <w:rPr>
          <w:rFonts w:eastAsia="Calibri" w:cs="Arial"/>
        </w:rPr>
        <w:t>ił</w:t>
      </w:r>
      <w:r w:rsidRPr="00B433EB">
        <w:rPr>
          <w:rFonts w:eastAsia="Calibri" w:cs="Arial"/>
        </w:rPr>
        <w:t xml:space="preserve">  </w:t>
      </w:r>
      <w:r w:rsidR="00A934D3" w:rsidRPr="00B433EB">
        <w:rPr>
          <w:rFonts w:eastAsia="Calibri" w:cs="Arial"/>
        </w:rPr>
        <w:t>co najmniej 3</w:t>
      </w:r>
      <w:r w:rsidRPr="00B433EB">
        <w:rPr>
          <w:rFonts w:eastAsia="Calibri" w:cs="Arial"/>
        </w:rPr>
        <w:t xml:space="preserve"> szkolenia o tematyce podobnej do szkole</w:t>
      </w:r>
      <w:r w:rsidR="00A934D3" w:rsidRPr="00B433EB">
        <w:rPr>
          <w:rFonts w:eastAsia="Calibri" w:cs="Arial"/>
        </w:rPr>
        <w:t>ń</w:t>
      </w:r>
      <w:r w:rsidRPr="00B433EB">
        <w:rPr>
          <w:rFonts w:eastAsia="Calibri" w:cs="Arial"/>
        </w:rPr>
        <w:t xml:space="preserve"> </w:t>
      </w:r>
      <w:r w:rsidR="00AA10E1" w:rsidRPr="00B433EB">
        <w:rPr>
          <w:rFonts w:eastAsia="Calibri" w:cs="Arial"/>
        </w:rPr>
        <w:t>będąc</w:t>
      </w:r>
      <w:r w:rsidR="00A934D3" w:rsidRPr="00B433EB">
        <w:rPr>
          <w:rFonts w:eastAsia="Calibri" w:cs="Arial"/>
        </w:rPr>
        <w:t>ych przedmiotem zamówienia;</w:t>
      </w:r>
    </w:p>
    <w:p w:rsidR="00FD150B" w:rsidRDefault="00A934D3" w:rsidP="00FD150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z</w:t>
      </w:r>
      <w:r w:rsidR="00FD150B">
        <w:rPr>
          <w:rFonts w:ascii="Calibri" w:eastAsia="Calibri" w:hAnsi="Calibri" w:cs="Arial"/>
        </w:rPr>
        <w:t>apewnienie dojazdu oraz noclegu dla trenera</w:t>
      </w:r>
      <w:r w:rsidR="007F1E0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– jeśli będzie taka potrzeba;</w:t>
      </w:r>
      <w:r w:rsidR="00FD150B">
        <w:rPr>
          <w:rFonts w:ascii="Calibri" w:eastAsia="Calibri" w:hAnsi="Calibri" w:cs="Arial"/>
        </w:rPr>
        <w:t xml:space="preserve"> </w:t>
      </w:r>
    </w:p>
    <w:p w:rsidR="00FD150B" w:rsidRDefault="00A934D3" w:rsidP="00FD150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o</w:t>
      </w:r>
      <w:r w:rsidR="00340B34">
        <w:rPr>
          <w:rFonts w:ascii="Calibri" w:eastAsia="Calibri" w:hAnsi="Calibri" w:cs="Arial"/>
        </w:rPr>
        <w:t>bsługa merytoryczna szkole</w:t>
      </w:r>
      <w:r>
        <w:rPr>
          <w:rFonts w:ascii="Calibri" w:eastAsia="Calibri" w:hAnsi="Calibri" w:cs="Arial"/>
        </w:rPr>
        <w:t>ń;</w:t>
      </w:r>
      <w:r w:rsidR="00FD150B">
        <w:rPr>
          <w:rFonts w:ascii="Calibri" w:eastAsia="Calibri" w:hAnsi="Calibri" w:cs="Arial"/>
        </w:rPr>
        <w:t xml:space="preserve"> </w:t>
      </w:r>
    </w:p>
    <w:p w:rsidR="00FD150B" w:rsidRDefault="00E01C44" w:rsidP="00FD150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o</w:t>
      </w:r>
      <w:r w:rsidR="00340B34">
        <w:rPr>
          <w:rFonts w:ascii="Calibri" w:eastAsia="Calibri" w:hAnsi="Calibri" w:cs="Arial"/>
        </w:rPr>
        <w:t>bsługa techniczna szkolenia</w:t>
      </w:r>
      <w:r w:rsidR="00A934D3">
        <w:rPr>
          <w:rFonts w:ascii="Calibri" w:eastAsia="Calibri" w:hAnsi="Calibri" w:cs="Arial"/>
        </w:rPr>
        <w:t>, w tym</w:t>
      </w:r>
      <w:r w:rsidR="00FD150B">
        <w:rPr>
          <w:rFonts w:ascii="Calibri" w:eastAsia="Calibri" w:hAnsi="Calibri" w:cs="Arial"/>
        </w:rPr>
        <w:t>:</w:t>
      </w:r>
    </w:p>
    <w:p w:rsidR="00FD150B" w:rsidRDefault="00A934D3" w:rsidP="00B433E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</w:rPr>
      </w:pPr>
      <w:r w:rsidRPr="00B433EB">
        <w:rPr>
          <w:rFonts w:ascii="Calibri" w:eastAsia="Calibri" w:hAnsi="Calibri" w:cs="Arial"/>
        </w:rPr>
        <w:t>p</w:t>
      </w:r>
      <w:r w:rsidR="00FD150B" w:rsidRPr="00B433EB">
        <w:rPr>
          <w:rFonts w:ascii="Calibri" w:eastAsia="Calibri" w:hAnsi="Calibri" w:cs="Arial"/>
        </w:rPr>
        <w:t>rzygotowanie certyfikatów potwierdzających udział w szkoleniach dla uczestników wg wzoru zaakceptowanego przez Zamawiająceg</w:t>
      </w:r>
      <w:r w:rsidRPr="00B433EB">
        <w:rPr>
          <w:rFonts w:ascii="Calibri" w:eastAsia="Calibri" w:hAnsi="Calibri" w:cs="Arial"/>
        </w:rPr>
        <w:t>o i przekazanie ich uczestnikom;</w:t>
      </w:r>
    </w:p>
    <w:p w:rsidR="00F2704B" w:rsidRPr="00B433EB" w:rsidRDefault="00B433EB" w:rsidP="00B433E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</w:rPr>
      </w:pPr>
      <w:r w:rsidRPr="00B433EB">
        <w:rPr>
          <w:rFonts w:ascii="Calibri" w:eastAsia="Calibri" w:hAnsi="Calibri" w:cs="Arial"/>
        </w:rPr>
        <w:t>p</w:t>
      </w:r>
      <w:r w:rsidR="00FD150B" w:rsidRPr="00B433EB">
        <w:rPr>
          <w:rFonts w:ascii="Calibri" w:eastAsia="Calibri" w:hAnsi="Calibri" w:cs="Arial"/>
        </w:rPr>
        <w:t>rzygotowanie materiałów szkoleniowych</w:t>
      </w:r>
      <w:r w:rsidR="00A934D3" w:rsidRPr="00B433EB">
        <w:rPr>
          <w:rFonts w:ascii="Calibri" w:eastAsia="Calibri" w:hAnsi="Calibri" w:cs="Arial"/>
        </w:rPr>
        <w:t xml:space="preserve"> dla uczestników szkoleń w </w:t>
      </w:r>
      <w:r w:rsidRPr="00931A53">
        <w:rPr>
          <w:rFonts w:ascii="Calibri" w:eastAsia="Calibri" w:hAnsi="Calibri" w:cs="Arial"/>
        </w:rPr>
        <w:t xml:space="preserve">wersji </w:t>
      </w:r>
      <w:r w:rsidR="00A934D3" w:rsidRPr="00931A53">
        <w:rPr>
          <w:rFonts w:ascii="Calibri" w:eastAsia="Calibri" w:hAnsi="Calibri" w:cs="Arial"/>
        </w:rPr>
        <w:t>elektronicznej</w:t>
      </w:r>
      <w:r w:rsidRPr="00931A53">
        <w:rPr>
          <w:rFonts w:ascii="Calibri" w:eastAsia="Calibri" w:hAnsi="Calibri" w:cs="Arial"/>
        </w:rPr>
        <w:t>,</w:t>
      </w:r>
      <w:r w:rsidRPr="00B433EB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br/>
      </w:r>
      <w:r w:rsidRPr="00B433EB">
        <w:rPr>
          <w:rFonts w:ascii="Calibri" w:eastAsia="Calibri" w:hAnsi="Calibri" w:cs="Arial"/>
        </w:rPr>
        <w:t xml:space="preserve">w tym: </w:t>
      </w:r>
      <w:r w:rsidR="00FD150B" w:rsidRPr="00B433EB">
        <w:rPr>
          <w:rFonts w:ascii="Calibri" w:eastAsia="Calibri" w:hAnsi="Calibri" w:cs="Arial"/>
        </w:rPr>
        <w:t>programu szkolenia,</w:t>
      </w:r>
      <w:r w:rsidRPr="00B433EB">
        <w:rPr>
          <w:rFonts w:ascii="Calibri" w:eastAsia="Calibri" w:hAnsi="Calibri" w:cs="Arial"/>
        </w:rPr>
        <w:t xml:space="preserve"> </w:t>
      </w:r>
      <w:r w:rsidR="00FD150B" w:rsidRPr="00B433EB">
        <w:rPr>
          <w:rFonts w:ascii="Calibri" w:eastAsia="Calibri" w:hAnsi="Calibri" w:cs="Arial"/>
        </w:rPr>
        <w:t>prezentacji multimedialn</w:t>
      </w:r>
      <w:r w:rsidR="00A934D3" w:rsidRPr="00B433EB">
        <w:rPr>
          <w:rFonts w:ascii="Calibri" w:eastAsia="Calibri" w:hAnsi="Calibri" w:cs="Arial"/>
        </w:rPr>
        <w:t>ych</w:t>
      </w:r>
      <w:r w:rsidR="00FD150B" w:rsidRPr="00B433EB">
        <w:rPr>
          <w:rFonts w:ascii="Calibri" w:eastAsia="Calibri" w:hAnsi="Calibri" w:cs="Arial"/>
        </w:rPr>
        <w:t>,</w:t>
      </w:r>
      <w:r w:rsidRPr="00B433EB">
        <w:rPr>
          <w:rFonts w:ascii="Calibri" w:eastAsia="Calibri" w:hAnsi="Calibri" w:cs="Arial"/>
        </w:rPr>
        <w:t xml:space="preserve"> </w:t>
      </w:r>
      <w:r w:rsidR="00F2704B" w:rsidRPr="00B433EB">
        <w:rPr>
          <w:rFonts w:ascii="Calibri" w:eastAsia="Calibri" w:hAnsi="Calibri" w:cs="Arial"/>
        </w:rPr>
        <w:t>materiałów szkoleniowych</w:t>
      </w:r>
      <w:r>
        <w:rPr>
          <w:rFonts w:ascii="Calibri" w:eastAsia="Calibri" w:hAnsi="Calibri" w:cs="Arial"/>
        </w:rPr>
        <w:t xml:space="preserve"> oraz</w:t>
      </w:r>
      <w:r w:rsidR="00F2704B" w:rsidRPr="00B433EB">
        <w:rPr>
          <w:rFonts w:ascii="Calibri" w:eastAsia="Calibri" w:hAnsi="Calibri" w:cs="Arial"/>
        </w:rPr>
        <w:t xml:space="preserve"> dokumentó</w:t>
      </w:r>
      <w:r>
        <w:rPr>
          <w:rFonts w:ascii="Calibri" w:eastAsia="Calibri" w:hAnsi="Calibri" w:cs="Arial"/>
        </w:rPr>
        <w:t>w źródłowych;</w:t>
      </w:r>
    </w:p>
    <w:p w:rsidR="00FD150B" w:rsidRDefault="00E01C44" w:rsidP="00FD150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</w:t>
      </w:r>
      <w:r w:rsidR="00FD150B">
        <w:rPr>
          <w:rFonts w:ascii="Calibri" w:eastAsia="Calibri" w:hAnsi="Calibri" w:cs="Arial"/>
        </w:rPr>
        <w:t xml:space="preserve">mieszczanie, w uzgodnieniu z Zamawiającym, na przygotowywanych materiałach, certyfikatach, </w:t>
      </w:r>
      <w:r w:rsidR="00F2704B">
        <w:rPr>
          <w:rFonts w:ascii="Calibri" w:eastAsia="Calibri" w:hAnsi="Calibri" w:cs="Arial"/>
        </w:rPr>
        <w:t xml:space="preserve">programie </w:t>
      </w:r>
      <w:r w:rsidR="00FD150B">
        <w:rPr>
          <w:rFonts w:ascii="Calibri" w:eastAsia="Calibri" w:hAnsi="Calibri" w:cs="Arial"/>
        </w:rPr>
        <w:t>odpowiednich logotypów oraz informacji  o współfinansowaniu tj.:</w:t>
      </w:r>
    </w:p>
    <w:p w:rsidR="00FD150B" w:rsidRDefault="00AE5943" w:rsidP="00FD150B">
      <w:pPr>
        <w:autoSpaceDE w:val="0"/>
        <w:autoSpaceDN w:val="0"/>
        <w:adjustRightInd w:val="0"/>
        <w:spacing w:after="120"/>
        <w:ind w:left="426"/>
        <w:jc w:val="both"/>
        <w:rPr>
          <w:rFonts w:ascii="Calibri" w:eastAsia="Calibri" w:hAnsi="Calibri" w:cs="Arial"/>
        </w:rPr>
      </w:pPr>
      <w:r w:rsidRPr="00CC2CF3">
        <w:rPr>
          <w:noProof/>
        </w:rPr>
        <w:drawing>
          <wp:inline distT="0" distB="0" distL="0" distR="0" wp14:anchorId="3E4ADC72" wp14:editId="58F7DCAD">
            <wp:extent cx="5760720" cy="559435"/>
            <wp:effectExtent l="0" t="0" r="0" b="0"/>
            <wp:docPr id="5" name="Obraz 5" descr="C:\Users\anna.ponisz\Desktop\szablony od czerwca 2018\logotypy FE+PL+OPO+EF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ponisz\Desktop\szablony od czerwca 2018\logotypy FE+PL+OPO+EFSi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4D3" w:rsidRDefault="00A934D3" w:rsidP="00A934D3">
      <w:pPr>
        <w:jc w:val="center"/>
        <w:rPr>
          <w:rFonts w:ascii="Calibri" w:hAnsi="Calibri"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</w:rPr>
        <w:t>Projekt współfinansowany przez Unię Europejską  ze środków Europejskiego Funduszu Społecznego oraz środków budżetu województwa opolskiego w ramach pomocy technicznej  Regionalnego Programu Operacyjnego Województwa Opolskiego na lata 2014-2020.</w:t>
      </w:r>
      <w:r>
        <w:rPr>
          <w:rFonts w:ascii="Calibri" w:hAnsi="Calibri"/>
          <w:sz w:val="16"/>
          <w:szCs w:val="16"/>
          <w:u w:val="single"/>
        </w:rPr>
        <w:t xml:space="preserve"> </w:t>
      </w:r>
    </w:p>
    <w:p w:rsidR="004156E7" w:rsidRDefault="00AE5943" w:rsidP="00A934D3">
      <w:pPr>
        <w:jc w:val="center"/>
        <w:rPr>
          <w:rFonts w:ascii="Calibri" w:hAnsi="Calibri"/>
          <w:sz w:val="16"/>
          <w:szCs w:val="16"/>
          <w:u w:val="single"/>
        </w:rPr>
      </w:pPr>
      <w:r w:rsidRPr="00CC2CF3">
        <w:rPr>
          <w:rFonts w:ascii="Calibri" w:hAnsi="Calibri"/>
          <w:noProof/>
          <w:sz w:val="16"/>
          <w:szCs w:val="16"/>
        </w:rPr>
        <w:drawing>
          <wp:inline distT="0" distB="0" distL="0" distR="0" wp14:anchorId="378C3FB9" wp14:editId="1A7571C7">
            <wp:extent cx="5760720" cy="551815"/>
            <wp:effectExtent l="0" t="0" r="0" b="635"/>
            <wp:docPr id="6" name="Obraz 6" descr="C:\Users\anna.ponisz\Desktop\Logo cz-pl\Logo_cz_pl_eu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.ponisz\Desktop\Logo cz-pl\Logo_cz_pl_eu_barev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50B" w:rsidRPr="00B433EB" w:rsidRDefault="000C7893" w:rsidP="00B433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  <w:b/>
          <w:u w:val="single"/>
        </w:rPr>
      </w:pPr>
      <w:r w:rsidRPr="00B433EB">
        <w:rPr>
          <w:rFonts w:ascii="Calibri" w:eastAsia="Calibri" w:hAnsi="Calibri" w:cs="Arial"/>
          <w:b/>
          <w:u w:val="single"/>
        </w:rPr>
        <w:t>Metodyka szkolenia</w:t>
      </w:r>
      <w:r w:rsidR="00FD150B" w:rsidRPr="00B433EB">
        <w:rPr>
          <w:rFonts w:ascii="Calibri" w:eastAsia="Calibri" w:hAnsi="Calibri" w:cs="Arial"/>
          <w:b/>
          <w:u w:val="single"/>
        </w:rPr>
        <w:t>:</w:t>
      </w:r>
    </w:p>
    <w:p w:rsidR="00FD150B" w:rsidRDefault="00FD150B" w:rsidP="00F2704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prezentacja multimedialna,</w:t>
      </w:r>
    </w:p>
    <w:p w:rsidR="00FD150B" w:rsidRDefault="00FD150B" w:rsidP="00F2704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praca na dokumentach źródłowych (np. akty prawne, wytyczne, umowy),</w:t>
      </w:r>
    </w:p>
    <w:p w:rsidR="00354737" w:rsidRPr="004156E7" w:rsidRDefault="00FD150B" w:rsidP="004156E7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metody interaktywne, np. praca indywidualna i w małych grupach/parach, studium przypadku, dyskusja.</w:t>
      </w:r>
    </w:p>
    <w:sectPr w:rsidR="00354737" w:rsidRPr="0041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2D46"/>
    <w:multiLevelType w:val="hybridMultilevel"/>
    <w:tmpl w:val="7E68BAE2"/>
    <w:lvl w:ilvl="0" w:tplc="8572EF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4F009B"/>
    <w:multiLevelType w:val="hybridMultilevel"/>
    <w:tmpl w:val="4EAC70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33D94"/>
    <w:multiLevelType w:val="hybridMultilevel"/>
    <w:tmpl w:val="3612CAAC"/>
    <w:lvl w:ilvl="0" w:tplc="CA92C3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F48ED"/>
    <w:multiLevelType w:val="hybridMultilevel"/>
    <w:tmpl w:val="074C5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31A05"/>
    <w:multiLevelType w:val="hybridMultilevel"/>
    <w:tmpl w:val="1E04E6F2"/>
    <w:lvl w:ilvl="0" w:tplc="66F4227A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4F57AC"/>
    <w:multiLevelType w:val="hybridMultilevel"/>
    <w:tmpl w:val="782257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D2BE3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E0139"/>
    <w:multiLevelType w:val="hybridMultilevel"/>
    <w:tmpl w:val="F57C3296"/>
    <w:lvl w:ilvl="0" w:tplc="F02A3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C17C2"/>
    <w:multiLevelType w:val="hybridMultilevel"/>
    <w:tmpl w:val="2CCE4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F349C"/>
    <w:multiLevelType w:val="hybridMultilevel"/>
    <w:tmpl w:val="EDD8FBF0"/>
    <w:lvl w:ilvl="0" w:tplc="E4D4488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67027A"/>
    <w:multiLevelType w:val="hybridMultilevel"/>
    <w:tmpl w:val="396E84A0"/>
    <w:lvl w:ilvl="0" w:tplc="321246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E77EB9"/>
    <w:multiLevelType w:val="hybridMultilevel"/>
    <w:tmpl w:val="C98E0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311C2"/>
    <w:multiLevelType w:val="hybridMultilevel"/>
    <w:tmpl w:val="F632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A6985"/>
    <w:multiLevelType w:val="hybridMultilevel"/>
    <w:tmpl w:val="ADA8A3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F421E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F1020"/>
    <w:multiLevelType w:val="hybridMultilevel"/>
    <w:tmpl w:val="08588E08"/>
    <w:lvl w:ilvl="0" w:tplc="29C83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2402C"/>
    <w:multiLevelType w:val="hybridMultilevel"/>
    <w:tmpl w:val="F9282192"/>
    <w:lvl w:ilvl="0" w:tplc="24AA1172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2FD2E31"/>
    <w:multiLevelType w:val="hybridMultilevel"/>
    <w:tmpl w:val="5900B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15"/>
  </w:num>
  <w:num w:numId="12">
    <w:abstractNumId w:val="6"/>
  </w:num>
  <w:num w:numId="13">
    <w:abstractNumId w:val="13"/>
  </w:num>
  <w:num w:numId="14">
    <w:abstractNumId w:val="10"/>
  </w:num>
  <w:num w:numId="15">
    <w:abstractNumId w:val="9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0B"/>
    <w:rsid w:val="00041C34"/>
    <w:rsid w:val="000C6D48"/>
    <w:rsid w:val="000C7893"/>
    <w:rsid w:val="00127883"/>
    <w:rsid w:val="0014677D"/>
    <w:rsid w:val="001D326C"/>
    <w:rsid w:val="002259A0"/>
    <w:rsid w:val="002F7EF5"/>
    <w:rsid w:val="00340B34"/>
    <w:rsid w:val="003462E2"/>
    <w:rsid w:val="00354737"/>
    <w:rsid w:val="004156E7"/>
    <w:rsid w:val="00422703"/>
    <w:rsid w:val="00461E88"/>
    <w:rsid w:val="004C4347"/>
    <w:rsid w:val="005379B8"/>
    <w:rsid w:val="00755AD4"/>
    <w:rsid w:val="007E5C15"/>
    <w:rsid w:val="007F1E02"/>
    <w:rsid w:val="00931A53"/>
    <w:rsid w:val="009627B9"/>
    <w:rsid w:val="00967549"/>
    <w:rsid w:val="00A32E4C"/>
    <w:rsid w:val="00A33139"/>
    <w:rsid w:val="00A934D3"/>
    <w:rsid w:val="00AA10E1"/>
    <w:rsid w:val="00AE5943"/>
    <w:rsid w:val="00B0332F"/>
    <w:rsid w:val="00B433EB"/>
    <w:rsid w:val="00B5232D"/>
    <w:rsid w:val="00B70E71"/>
    <w:rsid w:val="00C811C1"/>
    <w:rsid w:val="00CC2CF3"/>
    <w:rsid w:val="00D25EAC"/>
    <w:rsid w:val="00D56F35"/>
    <w:rsid w:val="00E01C44"/>
    <w:rsid w:val="00ED5CB7"/>
    <w:rsid w:val="00F2704B"/>
    <w:rsid w:val="00FC38C8"/>
    <w:rsid w:val="00F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A1182-F958-4C75-ACD2-10EE8E33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50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5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6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D4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Wieszala</dc:creator>
  <cp:keywords/>
  <dc:description/>
  <cp:lastModifiedBy>Anna Ponisz</cp:lastModifiedBy>
  <cp:revision>9</cp:revision>
  <cp:lastPrinted>2017-07-20T08:21:00Z</cp:lastPrinted>
  <dcterms:created xsi:type="dcterms:W3CDTF">2018-02-08T10:13:00Z</dcterms:created>
  <dcterms:modified xsi:type="dcterms:W3CDTF">2019-02-14T08:47:00Z</dcterms:modified>
</cp:coreProperties>
</file>