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D7" w:rsidRPr="00F406D7" w:rsidRDefault="00F406D7" w:rsidP="00F406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F406D7" w:rsidRPr="00F406D7" w:rsidRDefault="00F406D7" w:rsidP="00F406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F406D7" w:rsidRPr="00F406D7" w:rsidRDefault="00F406D7" w:rsidP="00F406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F406D7" w:rsidRPr="00F406D7" w:rsidRDefault="00830232" w:rsidP="00F406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i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Załącznik nr 4</w:t>
      </w:r>
      <w:bookmarkStart w:id="0" w:name="_GoBack"/>
      <w:bookmarkEnd w:id="0"/>
      <w:r w:rsidR="00F406D7" w:rsidRPr="00F406D7">
        <w:rPr>
          <w:rFonts w:ascii="Calibri" w:eastAsia="Times New Roman" w:hAnsi="Calibri" w:cs="Calibri"/>
          <w:b/>
          <w:lang w:eastAsia="pl-PL"/>
        </w:rPr>
        <w:t xml:space="preserve">. </w:t>
      </w:r>
      <w:r w:rsidR="00F406D7" w:rsidRPr="00F406D7">
        <w:rPr>
          <w:rFonts w:ascii="Calibri" w:eastAsia="Times New Roman" w:hAnsi="Calibri" w:cs="Calibri"/>
          <w:b/>
          <w:i/>
          <w:lang w:eastAsia="pl-PL"/>
        </w:rPr>
        <w:t xml:space="preserve">Wzór formularza informacji przedstawianych przy ubieganiu się o pomoc de </w:t>
      </w:r>
      <w:proofErr w:type="spellStart"/>
      <w:r w:rsidR="00F406D7" w:rsidRPr="00F406D7">
        <w:rPr>
          <w:rFonts w:ascii="Calibri" w:eastAsia="Times New Roman" w:hAnsi="Calibri" w:cs="Calibri"/>
          <w:b/>
          <w:i/>
          <w:lang w:eastAsia="pl-PL"/>
        </w:rPr>
        <w:t>minimis</w:t>
      </w:r>
      <w:proofErr w:type="spellEnd"/>
      <w:r w:rsidR="00F406D7" w:rsidRPr="00F406D7">
        <w:rPr>
          <w:rFonts w:ascii="Calibri" w:eastAsia="Times New Roman" w:hAnsi="Calibri" w:cs="Calibri"/>
          <w:b/>
          <w:i/>
          <w:lang w:eastAsia="pl-PL"/>
        </w:rPr>
        <w:t>.</w:t>
      </w:r>
    </w:p>
    <w:p w:rsidR="00F406D7" w:rsidRDefault="001A1A18" w:rsidP="00F406D7">
      <w:pPr>
        <w:ind w:left="2832" w:firstLine="708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FA5B0F1" wp14:editId="0281E359">
            <wp:simplePos x="0" y="0"/>
            <wp:positionH relativeFrom="column">
              <wp:posOffset>-448310</wp:posOffset>
            </wp:positionH>
            <wp:positionV relativeFrom="paragraph">
              <wp:posOffset>182245</wp:posOffset>
            </wp:positionV>
            <wp:extent cx="6758305" cy="716915"/>
            <wp:effectExtent l="0" t="0" r="4445" b="6985"/>
            <wp:wrapNone/>
            <wp:docPr id="7" name="Obraz 7" descr="HERB_MONO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HERB_MONO_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71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6D7" w:rsidRDefault="00F406D7" w:rsidP="00F406D7">
      <w:pPr>
        <w:ind w:left="2832" w:firstLine="708"/>
        <w:jc w:val="right"/>
        <w:rPr>
          <w:rFonts w:ascii="Calibri" w:eastAsia="Times New Roman" w:hAnsi="Calibri" w:cs="Times New Roman"/>
          <w:lang w:eastAsia="pl-PL"/>
        </w:rPr>
      </w:pPr>
    </w:p>
    <w:p w:rsidR="00F406D7" w:rsidRDefault="00F406D7" w:rsidP="00F406D7">
      <w:pPr>
        <w:ind w:left="2832" w:firstLine="708"/>
        <w:jc w:val="right"/>
        <w:rPr>
          <w:rFonts w:ascii="Calibri" w:eastAsia="Times New Roman" w:hAnsi="Calibri" w:cs="Times New Roman"/>
          <w:lang w:eastAsia="pl-PL"/>
        </w:rPr>
      </w:pPr>
    </w:p>
    <w:p w:rsidR="00990C3C" w:rsidRPr="00990C3C" w:rsidRDefault="00990C3C" w:rsidP="00990C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990C3C" w:rsidRPr="00990C3C" w:rsidRDefault="00990C3C" w:rsidP="00990C3C">
      <w:pPr>
        <w:ind w:left="2832" w:firstLine="708"/>
        <w:jc w:val="right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lang w:eastAsia="pl-PL"/>
        </w:rPr>
        <w:t xml:space="preserve">Załącznik do rozporządzenia Rady Ministrów </w:t>
      </w: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lang w:eastAsia="pl-PL"/>
        </w:rPr>
        <w:t xml:space="preserve">                                                             </w:t>
      </w:r>
      <w:r w:rsidRPr="00990C3C">
        <w:rPr>
          <w:rFonts w:ascii="Calibri" w:eastAsia="Times New Roman" w:hAnsi="Calibri" w:cs="Times New Roman"/>
          <w:lang w:eastAsia="pl-PL"/>
        </w:rPr>
        <w:tab/>
        <w:t xml:space="preserve">                                        z dnia 29 marca 2010 r. (poz. 311)</w:t>
      </w:r>
    </w:p>
    <w:p w:rsidR="00990C3C" w:rsidRPr="00990C3C" w:rsidRDefault="00990C3C" w:rsidP="00990C3C">
      <w:pPr>
        <w:jc w:val="center"/>
        <w:rPr>
          <w:rFonts w:ascii="Calibri" w:eastAsia="Times New Roman" w:hAnsi="Calibri" w:cs="Times New Roman"/>
          <w:b/>
          <w:lang w:eastAsia="pl-PL"/>
        </w:rPr>
      </w:pPr>
      <w:r w:rsidRPr="00990C3C">
        <w:rPr>
          <w:rFonts w:ascii="Calibri" w:eastAsia="Times New Roman" w:hAnsi="Calibri" w:cs="Times New Roman"/>
          <w:b/>
          <w:lang w:eastAsia="pl-PL"/>
        </w:rPr>
        <w:t>Wzór</w:t>
      </w:r>
    </w:p>
    <w:p w:rsidR="00990C3C" w:rsidRPr="00990C3C" w:rsidRDefault="00990C3C" w:rsidP="00990C3C">
      <w:pPr>
        <w:jc w:val="center"/>
        <w:rPr>
          <w:rFonts w:ascii="Calibri" w:eastAsia="Times New Roman" w:hAnsi="Calibri" w:cs="Times New Roman"/>
          <w:b/>
          <w:lang w:eastAsia="pl-PL"/>
        </w:rPr>
      </w:pPr>
      <w:r w:rsidRPr="00990C3C">
        <w:rPr>
          <w:rFonts w:ascii="Calibri" w:eastAsia="Times New Roman" w:hAnsi="Calibri" w:cs="Times New Roman"/>
          <w:b/>
          <w:lang w:eastAsia="pl-PL"/>
        </w:rPr>
        <w:t xml:space="preserve">Formularz informacji przedstawianych przy ubieganiu się o pomoc de </w:t>
      </w:r>
      <w:proofErr w:type="spellStart"/>
      <w:r w:rsidRPr="00990C3C">
        <w:rPr>
          <w:rFonts w:ascii="Calibri" w:eastAsia="Times New Roman" w:hAnsi="Calibri" w:cs="Times New Roman"/>
          <w:b/>
          <w:lang w:eastAsia="pl-PL"/>
        </w:rPr>
        <w:t>minimis</w:t>
      </w:r>
      <w:proofErr w:type="spellEnd"/>
    </w:p>
    <w:p w:rsidR="00990C3C" w:rsidRPr="00990C3C" w:rsidRDefault="00990C3C" w:rsidP="00990C3C">
      <w:pPr>
        <w:autoSpaceDE w:val="0"/>
        <w:autoSpaceDN w:val="0"/>
        <w:adjustRightInd w:val="0"/>
        <w:jc w:val="both"/>
        <w:rPr>
          <w:rFonts w:ascii="Calibri" w:eastAsia="Univers-PL" w:hAnsi="Calibri" w:cs="Times New Roman"/>
          <w:b/>
          <w:bCs/>
          <w:lang w:eastAsia="pl-PL"/>
        </w:rPr>
      </w:pPr>
      <w:r w:rsidRPr="00990C3C">
        <w:rPr>
          <w:rFonts w:ascii="Calibri" w:eastAsia="Univers-PL" w:hAnsi="Calibri" w:cs="Times New Roman"/>
          <w:b/>
          <w:bCs/>
          <w:lang w:eastAsia="pl-PL"/>
        </w:rPr>
        <w:t>A. Informacje dotyczące wnioskodawcy</w:t>
      </w:r>
    </w:p>
    <w:p w:rsidR="00990C3C" w:rsidRPr="00990C3C" w:rsidRDefault="00990C3C" w:rsidP="00990C3C">
      <w:pPr>
        <w:autoSpaceDE w:val="0"/>
        <w:autoSpaceDN w:val="0"/>
        <w:adjustRightInd w:val="0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1. Imię i nazwisko albo nazwa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rPr>
          <w:rFonts w:ascii="Calibri" w:eastAsia="Univers-PL" w:hAnsi="Calibri" w:cs="Times New Roman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2. Adres miejsca zamieszkania albo adres siedziby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jc w:val="both"/>
        <w:rPr>
          <w:rFonts w:ascii="Calibri" w:eastAsia="Univers-PL" w:hAnsi="Calibri" w:cs="Times New Roman"/>
          <w:vertAlign w:val="superscript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3. Identyfikator gminy, w której wnioskodawca ma miejsce zamieszkania albo siedzibę</w:t>
      </w:r>
      <w:r w:rsidRPr="00990C3C">
        <w:rPr>
          <w:rFonts w:ascii="Calibri" w:eastAsia="Univers-PL" w:hAnsi="Calibri" w:cs="Times New Roman"/>
          <w:vertAlign w:val="superscript"/>
          <w:lang w:eastAsia="pl-PL"/>
        </w:rPr>
        <w:t>1)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4. Numer identyfikacji podatkowej (NIP)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…………………………………………………………………………………………………...</w:t>
      </w:r>
    </w:p>
    <w:p w:rsidR="00990C3C" w:rsidRPr="00990C3C" w:rsidRDefault="00990C3C" w:rsidP="00990C3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footnoteRef/>
      </w: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Należy wpisać siedmiocyfrowe oznaczenie nadane w sposób określony w rozporządzeniu Rady Ministrów z 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</w:r>
      <w:proofErr w:type="spellStart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późn</w:t>
      </w:r>
      <w:proofErr w:type="spellEnd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. zm.).</w:t>
      </w:r>
    </w:p>
    <w:p w:rsidR="00990C3C" w:rsidRPr="00990C3C" w:rsidRDefault="00990C3C" w:rsidP="00990C3C">
      <w:pPr>
        <w:autoSpaceDE w:val="0"/>
        <w:autoSpaceDN w:val="0"/>
        <w:adjustRightInd w:val="0"/>
        <w:jc w:val="both"/>
        <w:rPr>
          <w:rFonts w:ascii="Times New Roman" w:eastAsia="Univers-PL" w:hAnsi="Times New Roman" w:cs="Times New Roman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rPr>
          <w:rFonts w:ascii="Times New Roman" w:eastAsia="Univers-PL" w:hAnsi="Times New Roman" w:cs="Times New Roman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rPr>
          <w:rFonts w:ascii="Times New Roman" w:eastAsia="Univers-PL" w:hAnsi="Times New Roman" w:cs="Times New Roman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990C3C" w:rsidRPr="00990C3C" w:rsidTr="00A12CB7">
        <w:tc>
          <w:tcPr>
            <w:tcW w:w="9212" w:type="dxa"/>
            <w:gridSpan w:val="2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Univers-PL" w:hAnsi="Calibri" w:cs="Times New Roman"/>
                <w:vertAlign w:val="superscript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b/>
                <w:lang w:eastAsia="pl-PL"/>
              </w:rPr>
              <w:t>Forma prawna</w:t>
            </w:r>
            <w:r w:rsidRPr="00990C3C">
              <w:rPr>
                <w:rFonts w:ascii="Calibri" w:eastAsia="Univers-PL" w:hAnsi="Calibri" w:cs="Times New Roman"/>
                <w:b/>
                <w:vertAlign w:val="superscript"/>
                <w:lang w:eastAsia="pl-PL"/>
              </w:rPr>
              <w:t>2)</w:t>
            </w:r>
          </w:p>
        </w:tc>
      </w:tr>
      <w:tr w:rsidR="00990C3C" w:rsidRPr="00990C3C" w:rsidTr="00A12CB7">
        <w:tc>
          <w:tcPr>
            <w:tcW w:w="8568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Univers-PL" w:hAnsi="Calibri" w:cs="Times New Roman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lang w:eastAsia="pl-PL"/>
              </w:rPr>
              <w:t>przedsiębiorstwo państwowe</w:t>
            </w:r>
          </w:p>
        </w:tc>
        <w:tc>
          <w:tcPr>
            <w:tcW w:w="644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Univers-PL" w:hAnsi="Calibri" w:cs="Times New Roman"/>
                <w:lang w:eastAsia="pl-PL"/>
              </w:rPr>
            </w:pPr>
          </w:p>
        </w:tc>
      </w:tr>
      <w:tr w:rsidR="00990C3C" w:rsidRPr="00990C3C" w:rsidTr="00A12CB7">
        <w:tc>
          <w:tcPr>
            <w:tcW w:w="8568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Univers-PL" w:hAnsi="Calibri" w:cs="Times New Roman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lang w:eastAsia="pl-PL"/>
              </w:rPr>
              <w:t>jednoosobowa spółka Skarbu Państwa</w:t>
            </w:r>
          </w:p>
        </w:tc>
        <w:tc>
          <w:tcPr>
            <w:tcW w:w="644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Univers-PL" w:hAnsi="Calibri" w:cs="Times New Roman"/>
                <w:lang w:eastAsia="pl-PL"/>
              </w:rPr>
            </w:pPr>
          </w:p>
        </w:tc>
      </w:tr>
      <w:tr w:rsidR="00990C3C" w:rsidRPr="00990C3C" w:rsidTr="00A12CB7">
        <w:tc>
          <w:tcPr>
            <w:tcW w:w="8568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Univers-PL" w:hAnsi="Calibri" w:cs="Times New Roman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lang w:eastAsia="pl-PL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 ochronie konkurencji i konsumentów (Dz. U. Nr 50, poz. 331, z </w:t>
            </w:r>
            <w:proofErr w:type="spellStart"/>
            <w:r w:rsidRPr="00990C3C">
              <w:rPr>
                <w:rFonts w:ascii="Calibri" w:eastAsia="Univers-PL" w:hAnsi="Calibri" w:cs="Times New Roman"/>
                <w:lang w:eastAsia="pl-PL"/>
              </w:rPr>
              <w:t>późn</w:t>
            </w:r>
            <w:proofErr w:type="spellEnd"/>
            <w:r w:rsidRPr="00990C3C">
              <w:rPr>
                <w:rFonts w:ascii="Calibri" w:eastAsia="Univers-PL" w:hAnsi="Calibri" w:cs="Times New Roman"/>
                <w:lang w:eastAsia="pl-PL"/>
              </w:rPr>
              <w:t>. zm.)</w:t>
            </w:r>
          </w:p>
        </w:tc>
        <w:tc>
          <w:tcPr>
            <w:tcW w:w="644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Univers-PL" w:hAnsi="Calibri" w:cs="Times New Roman"/>
                <w:lang w:eastAsia="pl-PL"/>
              </w:rPr>
            </w:pPr>
          </w:p>
        </w:tc>
      </w:tr>
      <w:tr w:rsidR="00990C3C" w:rsidRPr="00990C3C" w:rsidTr="00A12CB7">
        <w:tc>
          <w:tcPr>
            <w:tcW w:w="8568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Univers-PL" w:hAnsi="Calibri" w:cs="Times New Roman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lang w:eastAsia="pl-PL"/>
              </w:rPr>
              <w:t>inna forma prawna (podać jaka)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Univers-PL" w:hAnsi="Calibri" w:cs="Times New Roman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lang w:eastAsia="pl-PL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Univers-PL" w:hAnsi="Calibri" w:cs="Times New Roman"/>
                <w:lang w:eastAsia="pl-PL"/>
              </w:rPr>
            </w:pPr>
          </w:p>
        </w:tc>
      </w:tr>
    </w:tbl>
    <w:p w:rsidR="00990C3C" w:rsidRPr="00990C3C" w:rsidRDefault="00990C3C" w:rsidP="00990C3C">
      <w:pPr>
        <w:autoSpaceDE w:val="0"/>
        <w:autoSpaceDN w:val="0"/>
        <w:adjustRightInd w:val="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990C3C" w:rsidRPr="00990C3C" w:rsidTr="00A12CB7">
        <w:tc>
          <w:tcPr>
            <w:tcW w:w="9212" w:type="dxa"/>
            <w:gridSpan w:val="2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Univers-PL" w:hAnsi="Calibri" w:cs="Times New Roman"/>
                <w:b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b/>
                <w:lang w:eastAsia="pl-PL"/>
              </w:rPr>
              <w:t xml:space="preserve">Wielkość wnioskodawcy, zgodnie z </w:t>
            </w: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 xml:space="preserve">załącznikiem I do rozporządzenia Komisji (WE) nr 800/2008 z dnia 6 sierpnia 2008 r. </w:t>
            </w:r>
            <w:r w:rsidRPr="00990C3C">
              <w:rPr>
                <w:rFonts w:ascii="Calibri" w:eastAsia="Times New Roman" w:hAnsi="Calibri" w:cs="Times New Roman"/>
                <w:b/>
                <w:iCs/>
                <w:lang w:eastAsia="pl-PL"/>
              </w:rPr>
              <w:t xml:space="preserve">uznającego niektóre rodzaje pomocy za zgodne ze wspólnym rynkiem w zastosowaniu art. 87 i 88 Traktatu (ogólnego rozporządzenia w sprawie </w:t>
            </w:r>
            <w:proofErr w:type="spellStart"/>
            <w:r w:rsidRPr="00990C3C">
              <w:rPr>
                <w:rFonts w:ascii="Calibri" w:eastAsia="Times New Roman" w:hAnsi="Calibri" w:cs="Times New Roman"/>
                <w:b/>
                <w:iCs/>
                <w:lang w:eastAsia="pl-PL"/>
              </w:rPr>
              <w:t>wyłączeń</w:t>
            </w:r>
            <w:proofErr w:type="spellEnd"/>
            <w:r w:rsidRPr="00990C3C">
              <w:rPr>
                <w:rFonts w:ascii="Calibri" w:eastAsia="Times New Roman" w:hAnsi="Calibri" w:cs="Times New Roman"/>
                <w:b/>
                <w:iCs/>
                <w:lang w:eastAsia="pl-PL"/>
              </w:rPr>
              <w:t xml:space="preserve"> blokowych) (Dz. Urz. UE L 214 z 9.08.2008, str. 3):</w:t>
            </w:r>
          </w:p>
        </w:tc>
      </w:tr>
      <w:tr w:rsidR="00990C3C" w:rsidRPr="00990C3C" w:rsidTr="00A12CB7">
        <w:tc>
          <w:tcPr>
            <w:tcW w:w="8568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Univers-PL" w:hAnsi="Calibri" w:cs="Times New Roman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lang w:eastAsia="pl-PL"/>
              </w:rPr>
              <w:t>1) mikroprzedsiębiorstwo</w:t>
            </w:r>
          </w:p>
        </w:tc>
        <w:tc>
          <w:tcPr>
            <w:tcW w:w="644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Univers-PL" w:hAnsi="Calibri" w:cs="Times New Roman"/>
                <w:lang w:eastAsia="pl-PL"/>
              </w:rPr>
            </w:pPr>
          </w:p>
        </w:tc>
      </w:tr>
      <w:tr w:rsidR="00990C3C" w:rsidRPr="00990C3C" w:rsidTr="00A12CB7">
        <w:tc>
          <w:tcPr>
            <w:tcW w:w="8568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Univers-PL" w:hAnsi="Calibri" w:cs="Times New Roman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lang w:eastAsia="pl-PL"/>
              </w:rPr>
              <w:t xml:space="preserve">2) małe przedsiębiorstwo </w:t>
            </w:r>
          </w:p>
        </w:tc>
        <w:tc>
          <w:tcPr>
            <w:tcW w:w="644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Univers-PL" w:hAnsi="Calibri" w:cs="Times New Roman"/>
                <w:lang w:eastAsia="pl-PL"/>
              </w:rPr>
            </w:pPr>
          </w:p>
        </w:tc>
      </w:tr>
      <w:tr w:rsidR="00990C3C" w:rsidRPr="00990C3C" w:rsidTr="00A12CB7">
        <w:tc>
          <w:tcPr>
            <w:tcW w:w="8568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Univers-PL" w:hAnsi="Calibri" w:cs="Times New Roman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lang w:eastAsia="pl-PL"/>
              </w:rPr>
              <w:t>3) średnie przedsiębiorstwo</w:t>
            </w:r>
          </w:p>
        </w:tc>
        <w:tc>
          <w:tcPr>
            <w:tcW w:w="644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Univers-PL" w:hAnsi="Calibri" w:cs="Times New Roman"/>
                <w:lang w:eastAsia="pl-PL"/>
              </w:rPr>
            </w:pPr>
          </w:p>
        </w:tc>
      </w:tr>
      <w:tr w:rsidR="00990C3C" w:rsidRPr="00990C3C" w:rsidTr="00A12CB7">
        <w:tc>
          <w:tcPr>
            <w:tcW w:w="8568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Univers-PL" w:hAnsi="Calibri" w:cs="Times New Roman"/>
                <w:lang w:eastAsia="pl-PL"/>
              </w:rPr>
            </w:pPr>
            <w:r w:rsidRPr="00990C3C">
              <w:rPr>
                <w:rFonts w:ascii="Calibri" w:eastAsia="Univers-PL" w:hAnsi="Calibri" w:cs="Times New Roman"/>
                <w:lang w:eastAsia="pl-PL"/>
              </w:rPr>
              <w:t>4) przedsiębiorstwo inne niż wskazane w pkt 1-3</w:t>
            </w:r>
          </w:p>
        </w:tc>
        <w:tc>
          <w:tcPr>
            <w:tcW w:w="644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Univers-PL" w:hAnsi="Calibri" w:cs="Times New Roman"/>
                <w:lang w:eastAsia="pl-PL"/>
              </w:rPr>
            </w:pPr>
          </w:p>
        </w:tc>
      </w:tr>
    </w:tbl>
    <w:p w:rsidR="00990C3C" w:rsidRPr="00990C3C" w:rsidRDefault="00990C3C" w:rsidP="00990C3C">
      <w:pPr>
        <w:autoSpaceDE w:val="0"/>
        <w:autoSpaceDN w:val="0"/>
        <w:adjustRightInd w:val="0"/>
        <w:rPr>
          <w:rFonts w:ascii="Calibri" w:eastAsia="Univers-PL" w:hAnsi="Calibri" w:cs="Times New Roman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7. Klasa działalności, w związku z którą wnioskodawca ubiega się o pomoc de </w:t>
      </w:r>
      <w:proofErr w:type="spellStart"/>
      <w:r w:rsidRPr="00990C3C">
        <w:rPr>
          <w:rFonts w:ascii="Calibri" w:eastAsia="Univers-PL" w:hAnsi="Calibri" w:cs="Times New Roman"/>
          <w:lang w:eastAsia="pl-PL"/>
        </w:rPr>
        <w:t>minimis</w:t>
      </w:r>
      <w:proofErr w:type="spellEnd"/>
      <w:r w:rsidRPr="00990C3C">
        <w:rPr>
          <w:rFonts w:ascii="Calibri" w:eastAsia="Univers-PL" w:hAnsi="Calibri" w:cs="Times New Roman"/>
          <w:lang w:eastAsia="pl-PL"/>
        </w:rPr>
        <w:t>, zgodnie z </w:t>
      </w:r>
      <w:r w:rsidRPr="00990C3C">
        <w:rPr>
          <w:rFonts w:ascii="Calibri" w:eastAsia="Times New Roman" w:hAnsi="Calibri" w:cs="Times New Roman"/>
          <w:lang w:eastAsia="pl-PL"/>
        </w:rPr>
        <w:t xml:space="preserve">rozporządzeniem Rady Ministrów z dnia 24 grudnia 2007 r. w sprawie Polskiej Klasyfikacji Działalności (PKD) (Dz. U. Nr 251, poz. 1885, z </w:t>
      </w:r>
      <w:proofErr w:type="spellStart"/>
      <w:r w:rsidRPr="00990C3C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Pr="00990C3C">
        <w:rPr>
          <w:rFonts w:ascii="Calibri" w:eastAsia="Times New Roman" w:hAnsi="Calibri" w:cs="Times New Roman"/>
          <w:lang w:eastAsia="pl-PL"/>
        </w:rPr>
        <w:t>. zm.)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8. Data utworzenia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autoSpaceDE w:val="0"/>
        <w:autoSpaceDN w:val="0"/>
        <w:adjustRightInd w:val="0"/>
        <w:rPr>
          <w:rFonts w:ascii="Calibri" w:eastAsia="Univers-PL" w:hAnsi="Calibri" w:cs="Times New Roman"/>
          <w:sz w:val="20"/>
          <w:szCs w:val="20"/>
          <w:lang w:eastAsia="pl-PL"/>
        </w:r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footnoteRef/>
      </w: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Zaznaczyć właściwą pozycję znakiem X.</w:t>
      </w: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b/>
          <w:vertAlign w:val="superscript"/>
          <w:lang w:eastAsia="pl-PL"/>
        </w:rPr>
      </w:pPr>
      <w:r w:rsidRPr="00990C3C">
        <w:rPr>
          <w:rFonts w:ascii="Calibri" w:eastAsia="Times New Roman" w:hAnsi="Calibri" w:cs="Times New Roman"/>
          <w:b/>
          <w:lang w:eastAsia="pl-PL"/>
        </w:rPr>
        <w:lastRenderedPageBreak/>
        <w:t>B. Informacje dotyczące sytuacji ekonomicznej wnioskodawcy</w:t>
      </w:r>
      <w:r w:rsidRPr="00990C3C">
        <w:rPr>
          <w:rFonts w:ascii="Calibri" w:eastAsia="Times New Roman" w:hAnsi="Calibri" w:cs="Times New Roman"/>
          <w:b/>
          <w:vertAlign w:val="superscript"/>
          <w:lang w:eastAsia="pl-PL"/>
        </w:rPr>
        <w:footnoteReference w:customMarkFollows="1" w:id="1"/>
        <w:t>2a)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0"/>
      </w:tblGrid>
      <w:tr w:rsidR="00990C3C" w:rsidRPr="00990C3C" w:rsidTr="00A12CB7">
        <w:trPr>
          <w:trHeight w:val="11965"/>
        </w:trPr>
        <w:tc>
          <w:tcPr>
            <w:tcW w:w="0" w:type="auto"/>
          </w:tcPr>
          <w:p w:rsidR="00990C3C" w:rsidRPr="00990C3C" w:rsidRDefault="00990C3C" w:rsidP="00990C3C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120" w:line="240" w:lineRule="auto"/>
              <w:ind w:left="120" w:right="-4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1)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Czy, w przypadku spółki akcyjnej, spółki z ograniczoną odpowiedzialnością oraz  spółki komandytowo-akcyjnej, wysokość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 dotyczy</w:t>
                  </w:r>
                </w:p>
              </w:tc>
            </w:tr>
          </w:tbl>
          <w:p w:rsidR="00990C3C" w:rsidRPr="00990C3C" w:rsidRDefault="00990C3C" w:rsidP="00990C3C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120" w:line="240" w:lineRule="auto"/>
              <w:ind w:right="-4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przewyższa 50 % wysokości kapitału </w:t>
            </w:r>
          </w:p>
          <w:p w:rsidR="00990C3C" w:rsidRPr="00990C3C" w:rsidRDefault="00990C3C" w:rsidP="00990C3C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120" w:line="240" w:lineRule="auto"/>
              <w:ind w:right="-4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zarejestrowanego</w:t>
            </w:r>
            <w:r w:rsidRPr="00990C3C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 3)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, w tym wysokość straty w ciągu </w:t>
            </w:r>
          </w:p>
          <w:p w:rsidR="00990C3C" w:rsidRPr="00990C3C" w:rsidRDefault="00990C3C" w:rsidP="00990C3C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120" w:line="240" w:lineRule="auto"/>
              <w:ind w:right="-4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ostatnich 12 miesięcy przewyższa 25 % wysokości tego kapitału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4"/>
            </w:tblGrid>
            <w:tr w:rsidR="00990C3C" w:rsidRPr="00990C3C" w:rsidTr="00A12CB7"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0"/>
              <w:rPr>
                <w:rFonts w:ascii="Times New Roman" w:eastAsia="Times New Roman" w:hAnsi="Times New Roman" w:cs="Times New Roman"/>
                <w:vanish/>
                <w:lang w:eastAsia="pl-PL"/>
              </w:rPr>
            </w:pPr>
          </w:p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 dotyczy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2)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Czy, w przypadku spółki jawnej, spółki komandytowej, spółki partnerskiej oraz spółki cywilnej, wysokość niepokrytych strat przewyższa 50 % wysokości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jej kapitału według ksiąg spółki, w tym wysokość straty </w:t>
            </w:r>
          </w:p>
          <w:p w:rsidR="00990C3C" w:rsidRPr="00990C3C" w:rsidRDefault="00990C3C" w:rsidP="00990C3C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120" w:line="240" w:lineRule="auto"/>
              <w:ind w:right="-4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w ciągu ostatnich 12 miesięcy przewyższa 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25 % wysokości tego kapitału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120" w:line="240" w:lineRule="auto"/>
              <w:ind w:left="180" w:hanging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</w:t>
            </w: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3)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Czy wnioskodawca spełnia kryteria kwalifikujące go do objęcia postępowaniem upadłościowym? </w:t>
            </w:r>
          </w:p>
          <w:p w:rsidR="00990C3C" w:rsidRPr="00990C3C" w:rsidRDefault="00990C3C" w:rsidP="00990C3C">
            <w:pPr>
              <w:spacing w:after="120" w:line="240" w:lineRule="auto"/>
              <w:ind w:left="180" w:hanging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</w:t>
            </w: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4)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Czy 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objęcia postępowaniem naprawczym</w:t>
            </w:r>
            <w:r w:rsidRPr="00990C3C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 4)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>?</w:t>
            </w:r>
          </w:p>
          <w:p w:rsidR="00990C3C" w:rsidRPr="00990C3C" w:rsidRDefault="00990C3C" w:rsidP="00990C3C">
            <w:pPr>
              <w:spacing w:after="120" w:line="240" w:lineRule="auto"/>
              <w:ind w:left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5)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W przypadku zaznaczenia odpowiedzi innych niż twierdzące w pkt 1-4, należy dodatkowo określić, czy w odniesieniu do okresu ostatnich 3 lat poprzedzających dzień wystąpienia z wnioskiem o udzielenie pomocy de </w:t>
            </w:r>
            <w:proofErr w:type="spellStart"/>
            <w:r w:rsidRPr="00990C3C">
              <w:rPr>
                <w:rFonts w:ascii="Calibri" w:eastAsia="Times New Roman" w:hAnsi="Calibri" w:cs="Times New Roman"/>
                <w:lang w:eastAsia="pl-PL"/>
              </w:rPr>
              <w:t>minimis</w:t>
            </w:r>
            <w:proofErr w:type="spellEnd"/>
            <w:r w:rsidRPr="00990C3C">
              <w:rPr>
                <w:rFonts w:ascii="Calibri" w:eastAsia="Times New Roman" w:hAnsi="Calibri" w:cs="Times New Roman"/>
                <w:lang w:eastAsia="pl-PL"/>
              </w:rPr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181" w:hanging="181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a) wnioskodawca odnotowuje rosnące straty?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181" w:hanging="181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b) obroty wnioskodawcy maleją?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ab/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167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181" w:hanging="181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120" w:line="240" w:lineRule="auto"/>
              <w:ind w:left="539" w:hanging="539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d) wnioskodawca ma nadwyżki produkcji </w:t>
            </w:r>
            <w:r w:rsidRPr="00990C3C">
              <w:rPr>
                <w:rFonts w:ascii="Calibri" w:eastAsia="Times New Roman" w:hAnsi="Calibri" w:cs="Times New Roman"/>
                <w:vertAlign w:val="superscript"/>
                <w:lang w:eastAsia="pl-PL"/>
              </w:rPr>
              <w:t>5)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e) zmniejsza się przepływ środków finansowych?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g) rosną kwoty odsetek 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  <w:jc w:val="right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h) wartość aktywów netto wnioskodawcy zmniejsza się </w:t>
            </w:r>
          </w:p>
          <w:p w:rsidR="00990C3C" w:rsidRPr="00990C3C" w:rsidRDefault="00990C3C" w:rsidP="00990C3C">
            <w:pPr>
              <w:spacing w:after="120" w:line="240" w:lineRule="auto"/>
              <w:ind w:left="539" w:hanging="539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    lub jest zerowa?</w:t>
            </w:r>
          </w:p>
          <w:p w:rsidR="00990C3C" w:rsidRPr="00990C3C" w:rsidRDefault="00990C3C" w:rsidP="00990C3C">
            <w:pPr>
              <w:numPr>
                <w:ilvl w:val="0"/>
                <w:numId w:val="2"/>
              </w:numPr>
              <w:tabs>
                <w:tab w:val="num" w:pos="540"/>
              </w:tabs>
              <w:spacing w:after="120" w:line="240" w:lineRule="auto"/>
              <w:ind w:left="540" w:hanging="24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120" w:line="240" w:lineRule="auto"/>
              <w:ind w:left="30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 na trudności w zakresie płynności finansowej?</w:t>
            </w:r>
          </w:p>
          <w:p w:rsidR="00990C3C" w:rsidRPr="00990C3C" w:rsidRDefault="00990C3C" w:rsidP="00990C3C">
            <w:pPr>
              <w:spacing w:after="120" w:line="240" w:lineRule="auto"/>
              <w:ind w:left="30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…………………………………………………………………………………………....</w:t>
            </w:r>
          </w:p>
          <w:p w:rsidR="00990C3C" w:rsidRPr="00990C3C" w:rsidRDefault="00990C3C" w:rsidP="00990C3C">
            <w:pPr>
              <w:spacing w:after="120" w:line="240" w:lineRule="auto"/>
              <w:ind w:left="301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……………………………………………………………………………………………</w:t>
            </w:r>
          </w:p>
        </w:tc>
      </w:tr>
      <w:tr w:rsidR="00990C3C" w:rsidRPr="00990C3C" w:rsidTr="00A12CB7">
        <w:trPr>
          <w:trHeight w:val="8872"/>
        </w:trPr>
        <w:tc>
          <w:tcPr>
            <w:tcW w:w="0" w:type="auto"/>
          </w:tcPr>
          <w:p w:rsidR="00990C3C" w:rsidRPr="00990C3C" w:rsidRDefault="00990C3C" w:rsidP="00990C3C">
            <w:pPr>
              <w:ind w:left="18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90C3C" w:rsidRPr="00990C3C" w:rsidRDefault="00990C3C" w:rsidP="00990C3C">
            <w:pPr>
              <w:spacing w:after="120" w:line="240" w:lineRule="auto"/>
              <w:ind w:left="181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6)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120" w:line="240" w:lineRule="auto"/>
              <w:ind w:left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w pkt 5, wnioskodawca jest w stanie odzyskać płynność finansową? </w:t>
            </w:r>
          </w:p>
          <w:p w:rsidR="00990C3C" w:rsidRPr="00990C3C" w:rsidRDefault="00990C3C" w:rsidP="00990C3C">
            <w:pPr>
              <w:spacing w:before="120" w:after="120" w:line="240" w:lineRule="auto"/>
              <w:ind w:left="181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 Jeśli tak, to w jaki sposób?</w:t>
            </w:r>
          </w:p>
          <w:p w:rsidR="00990C3C" w:rsidRPr="00990C3C" w:rsidRDefault="00990C3C" w:rsidP="00990C3C">
            <w:pPr>
              <w:spacing w:after="120" w:line="240" w:lineRule="auto"/>
              <w:ind w:left="54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…………………………………………………………………………………………</w:t>
            </w:r>
          </w:p>
          <w:p w:rsidR="00990C3C" w:rsidRPr="00990C3C" w:rsidRDefault="00990C3C" w:rsidP="00990C3C">
            <w:pPr>
              <w:spacing w:after="120" w:line="240" w:lineRule="auto"/>
              <w:ind w:left="54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…………………………………………………………………………………………</w:t>
            </w:r>
          </w:p>
          <w:p w:rsidR="00990C3C" w:rsidRPr="00990C3C" w:rsidRDefault="00990C3C" w:rsidP="00990C3C">
            <w:pPr>
              <w:spacing w:after="120" w:line="240" w:lineRule="auto"/>
              <w:ind w:left="54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…………………………………………………………………………………………</w:t>
            </w:r>
          </w:p>
          <w:p w:rsidR="00990C3C" w:rsidRPr="00990C3C" w:rsidRDefault="00990C3C" w:rsidP="00990C3C">
            <w:pPr>
              <w:spacing w:after="120" w:line="240" w:lineRule="auto"/>
              <w:ind w:left="54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…………………………………………………………………………………………</w:t>
            </w:r>
          </w:p>
          <w:p w:rsidR="00990C3C" w:rsidRPr="00990C3C" w:rsidRDefault="00990C3C" w:rsidP="00990C3C">
            <w:pPr>
              <w:spacing w:after="120" w:line="240" w:lineRule="auto"/>
              <w:ind w:left="540"/>
              <w:rPr>
                <w:rFonts w:ascii="Calibri" w:eastAsia="Times New Roman" w:hAnsi="Calibri" w:cs="Times New Roman"/>
                <w:lang w:eastAsia="pl-PL"/>
              </w:rPr>
            </w:pPr>
          </w:p>
          <w:p w:rsidR="00990C3C" w:rsidRPr="00990C3C" w:rsidRDefault="00990C3C" w:rsidP="00990C3C">
            <w:pPr>
              <w:spacing w:after="120" w:line="240" w:lineRule="auto"/>
              <w:ind w:left="180"/>
              <w:rPr>
                <w:rFonts w:ascii="Calibri" w:eastAsia="Times New Roman" w:hAnsi="Calibri" w:cs="Times New Roman"/>
                <w:color w:val="FF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7)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Czy wnioskodawca należy do grupy kapitałowej?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990C3C" w:rsidRPr="00990C3C" w:rsidRDefault="00990C3C" w:rsidP="00990C3C">
            <w:pPr>
              <w:spacing w:after="120" w:line="240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W przypadku zaznaczenia odpowiedzi twierdzącej, należy dodatkowo wskazać:</w:t>
            </w:r>
          </w:p>
          <w:p w:rsidR="00990C3C" w:rsidRPr="00990C3C" w:rsidRDefault="00990C3C" w:rsidP="00990C3C">
            <w:pPr>
              <w:spacing w:after="120" w:line="240" w:lineRule="auto"/>
              <w:ind w:left="357"/>
              <w:rPr>
                <w:rFonts w:ascii="Calibri" w:eastAsia="Times New Roman" w:hAnsi="Calibri" w:cs="Times New Roman"/>
                <w:lang w:eastAsia="pl-PL"/>
              </w:rPr>
            </w:pP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426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a) czy trudności wnioskodawcy mają charakter       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wewnętrzny?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                                                                 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decyzje podmiotu dominującego dotyczące alokacji 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 dotyczy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360" w:hanging="36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</w:t>
            </w: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895"/>
              <w:gridCol w:w="541"/>
              <w:gridCol w:w="722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 dotyczy</w:t>
                  </w:r>
                </w:p>
              </w:tc>
            </w:tr>
          </w:tbl>
          <w:p w:rsidR="00990C3C" w:rsidRPr="00990C3C" w:rsidRDefault="00990C3C" w:rsidP="00990C3C">
            <w:pPr>
              <w:spacing w:after="0"/>
              <w:rPr>
                <w:rFonts w:ascii="Times New Roman" w:eastAsia="Times New Roman" w:hAnsi="Times New Roman" w:cs="Times New Roman"/>
                <w:vanish/>
                <w:lang w:eastAsia="pl-PL"/>
              </w:rPr>
            </w:pPr>
          </w:p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2160"/>
            </w:tblGrid>
            <w:tr w:rsidR="00990C3C" w:rsidRPr="00990C3C" w:rsidTr="00A12CB7">
              <w:trPr>
                <w:trHeight w:val="256"/>
              </w:trPr>
              <w:tc>
                <w:tcPr>
                  <w:tcW w:w="541" w:type="dxa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spacing w:after="120" w:line="240" w:lineRule="auto"/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 dotyczy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ind w:left="360" w:hanging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90C3C" w:rsidRPr="00990C3C" w:rsidRDefault="00990C3C" w:rsidP="00990C3C">
      <w:pPr>
        <w:rPr>
          <w:rFonts w:ascii="Times New Roman" w:eastAsia="Times New Roman" w:hAnsi="Times New Roman" w:cs="Times New Roman"/>
          <w:b/>
          <w:lang w:eastAsia="pl-PL"/>
        </w:rPr>
      </w:pPr>
    </w:p>
    <w:p w:rsidR="00990C3C" w:rsidRPr="00990C3C" w:rsidRDefault="00990C3C" w:rsidP="00990C3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b/>
          <w:lang w:eastAsia="pl-PL"/>
        </w:rPr>
      </w:pPr>
    </w:p>
    <w:p w:rsidR="00990C3C" w:rsidRPr="00990C3C" w:rsidRDefault="00990C3C" w:rsidP="00990C3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2a)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Nie dotyczy wnioskodawców ubiegających się o pomoc de </w:t>
      </w:r>
      <w:proofErr w:type="spellStart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minimis</w:t>
      </w:r>
      <w:proofErr w:type="spellEnd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udzielaną na podstawie art. 34a ustawy z dnia 8 maja 1997 r. o poręczeniach i gwarancjach udzielanych przez Skarb Państwa oraz niektóre osoby prawne (Dz. U. z 2012 r. poz. 657, z </w:t>
      </w:r>
      <w:proofErr w:type="spellStart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późn</w:t>
      </w:r>
      <w:proofErr w:type="spellEnd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. zm.) oraz wnioskodawców będących osobami fizycznymi, które do dnia złożenia formularza nie rozpoczęły prowadzenia działalności gospodarczej.</w:t>
      </w:r>
    </w:p>
    <w:p w:rsidR="00990C3C" w:rsidRPr="00990C3C" w:rsidRDefault="00990C3C" w:rsidP="00990C3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3)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Wysokość strat należy obliczać w odniesieniu do sumy wysokości kapitałów: zakładowego, zapasowego, rezerwowego oraz kapitału z aktualizacji wyceny.</w:t>
      </w:r>
    </w:p>
    <w:p w:rsidR="00990C3C" w:rsidRPr="00990C3C" w:rsidRDefault="00990C3C" w:rsidP="00990C3C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4)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rozumieniu ustawy z dnia 28 lutego 2003 r. – Prawo upadłościowe i naprawcze (Dz. U. z 2009 r. Nr 175, poz. 1361, z </w:t>
      </w:r>
      <w:proofErr w:type="spellStart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późn</w:t>
      </w:r>
      <w:proofErr w:type="spellEnd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. zm.).</w:t>
      </w:r>
    </w:p>
    <w:p w:rsidR="00990C3C" w:rsidRPr="00990C3C" w:rsidRDefault="00990C3C" w:rsidP="00990C3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5)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Dotyczy wyłącznie producentów.</w:t>
      </w:r>
    </w:p>
    <w:p w:rsidR="00990C3C" w:rsidRPr="00990C3C" w:rsidRDefault="00990C3C" w:rsidP="00990C3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0C3C" w:rsidRPr="00990C3C" w:rsidRDefault="00990C3C" w:rsidP="00990C3C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b/>
          <w:lang w:eastAsia="pl-PL"/>
        </w:rPr>
      </w:pPr>
      <w:r w:rsidRPr="00990C3C">
        <w:rPr>
          <w:rFonts w:ascii="Calibri" w:eastAsia="Times New Roman" w:hAnsi="Calibri" w:cs="Times New Roman"/>
          <w:b/>
          <w:lang w:eastAsia="pl-PL"/>
        </w:rPr>
        <w:lastRenderedPageBreak/>
        <w:t xml:space="preserve">C. Informacje dotyczące prowadzonej działalności gospodarczej, w związku z którą wnioskodawca ubiega się o pomoc de </w:t>
      </w:r>
      <w:proofErr w:type="spellStart"/>
      <w:r w:rsidRPr="00990C3C">
        <w:rPr>
          <w:rFonts w:ascii="Calibri" w:eastAsia="Times New Roman" w:hAnsi="Calibri" w:cs="Times New Roman"/>
          <w:b/>
          <w:lang w:eastAsia="pl-PL"/>
        </w:rPr>
        <w:t>minimis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5"/>
      </w:tblGrid>
      <w:tr w:rsidR="00990C3C" w:rsidRPr="00990C3C" w:rsidTr="00A12CB7">
        <w:trPr>
          <w:trHeight w:val="10283"/>
        </w:trPr>
        <w:tc>
          <w:tcPr>
            <w:tcW w:w="9255" w:type="dxa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24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Czy wnioskowana pomoc de </w:t>
            </w:r>
            <w:proofErr w:type="spellStart"/>
            <w:r w:rsidRPr="00990C3C">
              <w:rPr>
                <w:rFonts w:ascii="Calibri" w:eastAsia="Times New Roman" w:hAnsi="Calibri" w:cs="Times New Roman"/>
                <w:lang w:eastAsia="pl-PL"/>
              </w:rPr>
              <w:t>minimis</w:t>
            </w:r>
            <w:proofErr w:type="spellEnd"/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90C3C" w:rsidRPr="00990C3C" w:rsidTr="00A12CB7">
              <w:trPr>
                <w:trHeight w:val="259"/>
              </w:trPr>
              <w:tc>
                <w:tcPr>
                  <w:tcW w:w="540" w:type="dxa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1)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w sektorze rybołówstwa i akwakultury </w:t>
            </w:r>
            <w:r w:rsidRPr="00990C3C">
              <w:rPr>
                <w:rFonts w:ascii="Calibri" w:eastAsia="Times New Roman" w:hAnsi="Calibri" w:cs="Times New Roman"/>
                <w:vertAlign w:val="superscript"/>
                <w:lang w:eastAsia="pl-PL"/>
              </w:rPr>
              <w:t>6)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>?</w:t>
            </w:r>
          </w:p>
          <w:p w:rsidR="00990C3C" w:rsidRPr="00990C3C" w:rsidRDefault="00990C3C" w:rsidP="00990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w dziedzinie produkcji podstawowej produktów rolnych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90C3C" w:rsidRPr="00990C3C" w:rsidTr="00A12CB7">
              <w:trPr>
                <w:trHeight w:val="259"/>
              </w:trPr>
              <w:tc>
                <w:tcPr>
                  <w:tcW w:w="540" w:type="dxa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wymienionych w załączniku I do Traktatu o 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24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funkcjonowaniu Unii Europejskiej?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90C3C" w:rsidRPr="00990C3C" w:rsidTr="00A12CB7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w dziedzinie przetwarzania i wprowadzania do obrotu 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produktów rolnych wymienionych w załączniku I do 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ind w:left="360" w:hanging="36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Traktatu o funkcjonowaniu Unii Europejskiej?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ind w:left="180"/>
              <w:rPr>
                <w:rFonts w:ascii="Calibri" w:eastAsia="Times New Roman" w:hAnsi="Calibri" w:cs="Times New Roman"/>
                <w:lang w:eastAsia="pl-PL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90C3C" w:rsidRPr="00990C3C" w:rsidTr="00A12CB7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240"/>
              <w:ind w:left="181" w:hanging="181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4)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w sektorze węglowym</w:t>
            </w:r>
            <w:r w:rsidRPr="00990C3C">
              <w:rPr>
                <w:rFonts w:ascii="Calibri" w:eastAsia="Times New Roman" w:hAnsi="Calibri" w:cs="Times New Roman"/>
                <w:vertAlign w:val="superscript"/>
                <w:lang w:eastAsia="pl-PL"/>
              </w:rPr>
              <w:t xml:space="preserve"> 7)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90C3C" w:rsidRPr="00990C3C" w:rsidTr="00A12CB7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5)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w sektorze transportu drogowego </w:t>
            </w:r>
            <w:r w:rsidRPr="00990C3C">
              <w:rPr>
                <w:rFonts w:ascii="Calibri" w:eastAsia="Times New Roman" w:hAnsi="Calibri" w:cs="Times New Roman"/>
                <w:vertAlign w:val="superscript"/>
                <w:lang w:eastAsia="pl-PL"/>
              </w:rPr>
              <w:t>8)</w:t>
            </w:r>
            <w:r w:rsidRPr="00990C3C">
              <w:rPr>
                <w:rFonts w:ascii="Calibri" w:eastAsia="Times New Roman" w:hAnsi="Calibri" w:cs="Times New Roman"/>
                <w:lang w:eastAsia="pl-PL"/>
              </w:rPr>
              <w:t>?, jeśli tak to: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ind w:left="180" w:firstLine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a) czy pomoc będzie przeznaczona na nabycie                      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spacing w:after="120"/>
              <w:ind w:left="357" w:hanging="357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   pojazdów wykorzystywanych do świadczenia usług w zakresie drogowego transportu towarowego?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ind w:left="360" w:hanging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   b) czy zapewniona jest rozdzielność 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90C3C" w:rsidRPr="00990C3C" w:rsidTr="00A12CB7">
              <w:trPr>
                <w:trHeight w:val="259"/>
                <w:jc w:val="right"/>
              </w:trPr>
              <w:tc>
                <w:tcPr>
                  <w:tcW w:w="540" w:type="dxa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działalności prowadzonej w sektorze transportu 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ind w:left="540" w:hanging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893"/>
              <w:gridCol w:w="540"/>
              <w:gridCol w:w="720"/>
            </w:tblGrid>
            <w:tr w:rsidR="00990C3C" w:rsidRPr="00990C3C" w:rsidTr="00A12CB7">
              <w:trPr>
                <w:trHeight w:val="259"/>
              </w:trPr>
              <w:tc>
                <w:tcPr>
                  <w:tcW w:w="540" w:type="dxa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90C3C" w:rsidRPr="00990C3C" w:rsidRDefault="00990C3C" w:rsidP="00990C3C">
                  <w:pPr>
                    <w:rPr>
                      <w:rFonts w:ascii="Calibri" w:eastAsia="Times New Roman" w:hAnsi="Calibri" w:cs="Times New Roman"/>
                      <w:lang w:eastAsia="pl-PL"/>
                    </w:rPr>
                  </w:pPr>
                  <w:r w:rsidRPr="00990C3C">
                    <w:rPr>
                      <w:rFonts w:ascii="Calibri" w:eastAsia="Times New Roman" w:hAnsi="Calibri" w:cs="Times New Roman"/>
                      <w:lang w:eastAsia="pl-PL"/>
                    </w:rPr>
                    <w:t>nie</w:t>
                  </w:r>
                </w:p>
              </w:tc>
            </w:tr>
          </w:tbl>
          <w:p w:rsidR="00990C3C" w:rsidRPr="00990C3C" w:rsidRDefault="00990C3C" w:rsidP="00990C3C">
            <w:pPr>
              <w:autoSpaceDE w:val="0"/>
              <w:autoSpaceDN w:val="0"/>
              <w:adjustRightInd w:val="0"/>
              <w:ind w:left="540" w:hanging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prowadzonej przez  wnioskodawcę (w jaki sposób)?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ind w:left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………………………………………………………………………………………………</w:t>
            </w:r>
          </w:p>
          <w:p w:rsidR="00990C3C" w:rsidRPr="00990C3C" w:rsidRDefault="00990C3C" w:rsidP="00990C3C">
            <w:pPr>
              <w:autoSpaceDE w:val="0"/>
              <w:autoSpaceDN w:val="0"/>
              <w:adjustRightInd w:val="0"/>
              <w:ind w:left="18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………………………………………………………………………………………………</w:t>
            </w:r>
          </w:p>
        </w:tc>
      </w:tr>
    </w:tbl>
    <w:p w:rsidR="00990C3C" w:rsidRPr="00990C3C" w:rsidRDefault="00990C3C" w:rsidP="00990C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EUAlbertina"/>
          <w:sz w:val="20"/>
          <w:szCs w:val="20"/>
          <w:lang w:eastAsia="pl-PL"/>
        </w:r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6)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Objętych rozporządzeniem Rady (WE) nr 104/2000 z dnia 17 grudnia 1999 r. w sprawie wspólnej organizacji rynków produktów rybołówstwa i akwakultury (Dz. Urz. WE L 17 z 21.01.2000, str. 22, z </w:t>
      </w:r>
      <w:proofErr w:type="spellStart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późn</w:t>
      </w:r>
      <w:proofErr w:type="spellEnd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. zm.; Dz. Urz. UE Polskie wydanie specjalne rozdz. 4, t. 4, str. 198).</w:t>
      </w:r>
    </w:p>
    <w:p w:rsidR="00990C3C" w:rsidRPr="00990C3C" w:rsidRDefault="00990C3C" w:rsidP="00990C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7)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Zgodnie z definicją zawartą w rozporządzeniu Rady (WE) nr 1407/2002 z dnia 23 lipca 2002 r. w sprawie pomocy państwa dla przemysłu węglowego (Dz. Urz. WE L 205 z 2.08.2002, str. 1, z </w:t>
      </w:r>
      <w:proofErr w:type="spellStart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późn</w:t>
      </w:r>
      <w:proofErr w:type="spellEnd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. zm.; Dz. Urz. UE Polskie wydanie specjalne rozdz. 8, t. 2, str. 170).</w:t>
      </w:r>
    </w:p>
    <w:p w:rsidR="00990C3C" w:rsidRPr="00990C3C" w:rsidRDefault="00990C3C" w:rsidP="00990C3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  <w:sectPr w:rsidR="00990C3C" w:rsidRPr="00990C3C" w:rsidSect="00054925">
          <w:footerReference w:type="even" r:id="rId9"/>
          <w:footerReference w:type="default" r:id="rId10"/>
          <w:footerReference w:type="first" r:id="rId11"/>
          <w:pgSz w:w="11906" w:h="16838"/>
          <w:pgMar w:top="1079" w:right="1417" w:bottom="1079" w:left="1417" w:header="708" w:footer="708" w:gutter="0"/>
          <w:pgNumType w:start="1"/>
          <w:cols w:space="708"/>
          <w:titlePg/>
          <w:docGrid w:linePitch="360"/>
        </w:sect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8)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rozumieniu art. 4 pkt 1 i 2 ustawy z dnia 6 września 2001 r. o transporcie drogowym (Dz. U. z 2007 r. Nr 125, poz. 874, z </w:t>
      </w:r>
      <w:proofErr w:type="spellStart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późn</w:t>
      </w:r>
      <w:proofErr w:type="spellEnd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. zm.).</w:t>
      </w: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b/>
          <w:snapToGrid w:val="0"/>
          <w:vertAlign w:val="superscript"/>
          <w:lang w:eastAsia="pl-PL"/>
        </w:rPr>
      </w:pPr>
      <w:r w:rsidRPr="00990C3C">
        <w:rPr>
          <w:rFonts w:ascii="Calibri" w:eastAsia="Times New Roman" w:hAnsi="Calibri" w:cs="Times New Roman"/>
          <w:b/>
          <w:lang w:eastAsia="pl-PL"/>
        </w:rPr>
        <w:lastRenderedPageBreak/>
        <w:t>D. Informacje dotyczące pomocy otrzymanej w odniesieniu do tych samych kosztów kwalifikujących się do objęcia pomocą,</w:t>
      </w:r>
      <w:r w:rsidRPr="00990C3C">
        <w:rPr>
          <w:rFonts w:ascii="Calibri" w:eastAsia="Times New Roman" w:hAnsi="Calibri" w:cs="Times New Roman"/>
          <w:b/>
          <w:snapToGrid w:val="0"/>
          <w:lang w:eastAsia="pl-PL"/>
        </w:rPr>
        <w:t xml:space="preserve"> na pokrycie których ma być przeznaczona pomoc de </w:t>
      </w:r>
      <w:proofErr w:type="spellStart"/>
      <w:r w:rsidRPr="00990C3C">
        <w:rPr>
          <w:rFonts w:ascii="Calibri" w:eastAsia="Times New Roman" w:hAnsi="Calibri" w:cs="Times New Roman"/>
          <w:b/>
          <w:snapToGrid w:val="0"/>
          <w:lang w:eastAsia="pl-PL"/>
        </w:rPr>
        <w:t>minimis</w:t>
      </w:r>
      <w:proofErr w:type="spellEnd"/>
      <w:r w:rsidRPr="00990C3C">
        <w:rPr>
          <w:rFonts w:ascii="Calibri" w:eastAsia="Times New Roman" w:hAnsi="Calibri" w:cs="Times New Roman"/>
          <w:b/>
          <w:snapToGrid w:val="0"/>
          <w:vertAlign w:val="superscript"/>
          <w:lang w:eastAsia="pl-PL"/>
        </w:rPr>
        <w:t xml:space="preserve"> 9)</w:t>
      </w:r>
    </w:p>
    <w:p w:rsidR="00990C3C" w:rsidRPr="00990C3C" w:rsidRDefault="00990C3C" w:rsidP="00990C3C">
      <w:pPr>
        <w:rPr>
          <w:rFonts w:ascii="Calibri" w:eastAsia="Times New Roman" w:hAnsi="Calibri" w:cs="Times New Roman"/>
          <w:lang w:eastAsia="pl-PL"/>
        </w:rPr>
      </w:pPr>
    </w:p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990C3C" w:rsidRPr="00990C3C" w:rsidTr="00A12CB7">
        <w:trPr>
          <w:trHeight w:val="690"/>
        </w:trPr>
        <w:tc>
          <w:tcPr>
            <w:tcW w:w="512" w:type="dxa"/>
            <w:vMerge w:val="restart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03" w:type="dxa"/>
            <w:vMerge w:val="restart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Podmiot udzielający pomocy </w:t>
            </w:r>
          </w:p>
        </w:tc>
        <w:tc>
          <w:tcPr>
            <w:tcW w:w="4969" w:type="dxa"/>
            <w:gridSpan w:val="5"/>
          </w:tcPr>
          <w:p w:rsidR="00990C3C" w:rsidRPr="00990C3C" w:rsidRDefault="00990C3C" w:rsidP="00990C3C">
            <w:pPr>
              <w:ind w:left="72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Podstawa prawna udzielenia pomocy </w:t>
            </w:r>
          </w:p>
        </w:tc>
        <w:tc>
          <w:tcPr>
            <w:tcW w:w="1439" w:type="dxa"/>
            <w:vMerge w:val="restart"/>
          </w:tcPr>
          <w:p w:rsidR="00990C3C" w:rsidRPr="00990C3C" w:rsidRDefault="00990C3C" w:rsidP="00990C3C">
            <w:pPr>
              <w:tabs>
                <w:tab w:val="left" w:pos="1996"/>
              </w:tabs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</w:tcPr>
          <w:p w:rsidR="00990C3C" w:rsidRPr="00990C3C" w:rsidRDefault="00990C3C" w:rsidP="00990C3C">
            <w:pPr>
              <w:ind w:left="8" w:right="252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Przeznaczenie pomocy </w:t>
            </w:r>
          </w:p>
        </w:tc>
      </w:tr>
      <w:tr w:rsidR="00990C3C" w:rsidRPr="00990C3C" w:rsidTr="00A12CB7">
        <w:trPr>
          <w:trHeight w:val="481"/>
        </w:trPr>
        <w:tc>
          <w:tcPr>
            <w:tcW w:w="512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gridSpan w:val="2"/>
            <w:vMerge w:val="restart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2369" w:type="dxa"/>
            <w:gridSpan w:val="3"/>
            <w:vMerge w:val="restart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1439" w:type="dxa"/>
            <w:vMerge/>
          </w:tcPr>
          <w:p w:rsidR="00990C3C" w:rsidRPr="00990C3C" w:rsidRDefault="00990C3C" w:rsidP="00990C3C">
            <w:pPr>
              <w:tabs>
                <w:tab w:val="left" w:pos="1996"/>
              </w:tabs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81" w:type="dxa"/>
            <w:gridSpan w:val="2"/>
            <w:vMerge/>
          </w:tcPr>
          <w:p w:rsidR="00990C3C" w:rsidRPr="00990C3C" w:rsidRDefault="00990C3C" w:rsidP="00990C3C">
            <w:pPr>
              <w:ind w:left="8" w:right="252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0C3C" w:rsidRPr="00990C3C" w:rsidTr="00A12CB7">
        <w:trPr>
          <w:trHeight w:val="165"/>
        </w:trPr>
        <w:tc>
          <w:tcPr>
            <w:tcW w:w="512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gridSpan w:val="2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69" w:type="dxa"/>
            <w:gridSpan w:val="3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  <w:vMerge/>
          </w:tcPr>
          <w:p w:rsidR="00990C3C" w:rsidRPr="00990C3C" w:rsidRDefault="00990C3C" w:rsidP="00990C3C">
            <w:pPr>
              <w:tabs>
                <w:tab w:val="left" w:pos="1996"/>
              </w:tabs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:rsidR="00990C3C" w:rsidRPr="00990C3C" w:rsidRDefault="00990C3C" w:rsidP="00990C3C">
            <w:pPr>
              <w:ind w:left="8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1193" w:type="dxa"/>
          </w:tcPr>
          <w:p w:rsidR="00990C3C" w:rsidRPr="00990C3C" w:rsidRDefault="00990C3C" w:rsidP="00990C3C">
            <w:pPr>
              <w:ind w:left="8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664" w:type="dxa"/>
            <w:vMerge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0C3C" w:rsidRPr="00990C3C" w:rsidTr="00A12CB7">
        <w:trPr>
          <w:trHeight w:val="225"/>
        </w:trPr>
        <w:tc>
          <w:tcPr>
            <w:tcW w:w="51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5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132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73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3c</w:t>
            </w:r>
          </w:p>
        </w:tc>
        <w:tc>
          <w:tcPr>
            <w:tcW w:w="85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3d</w:t>
            </w:r>
          </w:p>
        </w:tc>
        <w:tc>
          <w:tcPr>
            <w:tcW w:w="77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3e</w:t>
            </w:r>
          </w:p>
        </w:tc>
        <w:tc>
          <w:tcPr>
            <w:tcW w:w="1439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6a</w:t>
            </w:r>
          </w:p>
        </w:tc>
        <w:tc>
          <w:tcPr>
            <w:tcW w:w="119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6b</w:t>
            </w:r>
          </w:p>
        </w:tc>
        <w:tc>
          <w:tcPr>
            <w:tcW w:w="1664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990C3C" w:rsidRPr="00990C3C" w:rsidTr="00A12CB7">
        <w:trPr>
          <w:trHeight w:val="574"/>
        </w:trPr>
        <w:tc>
          <w:tcPr>
            <w:tcW w:w="51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110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0C3C" w:rsidRPr="00990C3C" w:rsidTr="00A12CB7">
        <w:trPr>
          <w:trHeight w:val="526"/>
        </w:trPr>
        <w:tc>
          <w:tcPr>
            <w:tcW w:w="51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0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0C3C" w:rsidRPr="00990C3C" w:rsidTr="00A12CB7">
        <w:trPr>
          <w:trHeight w:val="519"/>
        </w:trPr>
        <w:tc>
          <w:tcPr>
            <w:tcW w:w="51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0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0C3C" w:rsidRPr="00990C3C" w:rsidTr="00A12CB7">
        <w:trPr>
          <w:trHeight w:val="541"/>
        </w:trPr>
        <w:tc>
          <w:tcPr>
            <w:tcW w:w="51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0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90C3C" w:rsidRPr="00990C3C" w:rsidTr="00A12CB7">
        <w:trPr>
          <w:trHeight w:val="521"/>
        </w:trPr>
        <w:tc>
          <w:tcPr>
            <w:tcW w:w="51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0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22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7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9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88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93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990C3C" w:rsidRPr="00990C3C" w:rsidRDefault="00990C3C" w:rsidP="00990C3C">
      <w:pPr>
        <w:rPr>
          <w:rFonts w:ascii="Times New Roman" w:eastAsia="Times New Roman" w:hAnsi="Times New Roman" w:cs="Times New Roman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spacing w:after="120"/>
        <w:jc w:val="both"/>
        <w:rPr>
          <w:rFonts w:ascii="Times New Roman" w:eastAsia="Univers-PL" w:hAnsi="Times New Roman" w:cs="Times New Roman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spacing w:after="120"/>
        <w:jc w:val="both"/>
        <w:rPr>
          <w:rFonts w:ascii="Times New Roman" w:eastAsia="Univers-PL" w:hAnsi="Times New Roman" w:cs="Times New Roman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spacing w:after="120"/>
        <w:jc w:val="both"/>
        <w:rPr>
          <w:rFonts w:ascii="Calibri" w:eastAsia="Univers-PL" w:hAnsi="Calibri" w:cs="Times New Roman"/>
          <w:sz w:val="20"/>
          <w:szCs w:val="20"/>
          <w:lang w:eastAsia="pl-PL"/>
        </w:rPr>
      </w:pPr>
    </w:p>
    <w:p w:rsidR="00990C3C" w:rsidRPr="00990C3C" w:rsidRDefault="00990C3C" w:rsidP="00990C3C">
      <w:pPr>
        <w:autoSpaceDE w:val="0"/>
        <w:autoSpaceDN w:val="0"/>
        <w:adjustRightInd w:val="0"/>
        <w:spacing w:after="120"/>
        <w:jc w:val="both"/>
        <w:rPr>
          <w:rFonts w:ascii="Calibri" w:eastAsia="Univers-PL" w:hAnsi="Calibri" w:cs="Times New Roman"/>
          <w:sz w:val="20"/>
          <w:szCs w:val="20"/>
          <w:lang w:eastAsia="pl-PL"/>
        </w:rPr>
      </w:pPr>
      <w:r w:rsidRPr="00990C3C">
        <w:rPr>
          <w:rFonts w:ascii="Calibri" w:eastAsia="Times New Roman" w:hAnsi="Calibri" w:cs="Times New Roman"/>
          <w:sz w:val="20"/>
          <w:szCs w:val="20"/>
          <w:vertAlign w:val="superscript"/>
          <w:lang w:eastAsia="pl-PL"/>
        </w:rPr>
        <w:t>9)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990C3C">
        <w:rPr>
          <w:rFonts w:ascii="Calibri" w:eastAsia="Times New Roman" w:hAnsi="Calibri" w:cs="Courier New"/>
          <w:sz w:val="20"/>
          <w:szCs w:val="20"/>
          <w:lang w:eastAsia="pl-PL"/>
        </w:rPr>
        <w:t>Należy wypełnić zgodnie z instrukcją stanowiącą załącznik do „</w:t>
      </w:r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Formularza informacji przedstawianych przy ubieganiu się o pomoc de </w:t>
      </w:r>
      <w:proofErr w:type="spellStart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minimis</w:t>
      </w:r>
      <w:proofErr w:type="spellEnd"/>
      <w:r w:rsidRPr="00990C3C">
        <w:rPr>
          <w:rFonts w:ascii="Calibri" w:eastAsia="Times New Roman" w:hAnsi="Calibri" w:cs="Times New Roman"/>
          <w:sz w:val="20"/>
          <w:szCs w:val="20"/>
          <w:lang w:eastAsia="pl-PL"/>
        </w:rPr>
        <w:t>”</w:t>
      </w:r>
      <w:r w:rsidRPr="00990C3C">
        <w:rPr>
          <w:rFonts w:ascii="Calibri" w:eastAsia="Times New Roman" w:hAnsi="Calibri" w:cs="Courier New"/>
          <w:sz w:val="20"/>
          <w:szCs w:val="20"/>
          <w:lang w:eastAsia="pl-PL"/>
        </w:rPr>
        <w:t>.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jc w:val="both"/>
        <w:rPr>
          <w:rFonts w:ascii="Times New Roman" w:eastAsia="Univers-PL" w:hAnsi="Times New Roman" w:cs="Times New Roman"/>
          <w:lang w:eastAsia="pl-PL"/>
        </w:rPr>
        <w:sectPr w:rsidR="00990C3C" w:rsidRPr="00990C3C" w:rsidSect="00054925">
          <w:pgSz w:w="16838" w:h="11906" w:orient="landscape"/>
          <w:pgMar w:top="1418" w:right="1077" w:bottom="1418" w:left="1077" w:header="709" w:footer="709" w:gutter="0"/>
          <w:pgNumType w:start="6"/>
          <w:cols w:space="708"/>
          <w:docGrid w:linePitch="360"/>
        </w:sectPr>
      </w:pPr>
    </w:p>
    <w:p w:rsidR="00990C3C" w:rsidRPr="00990C3C" w:rsidRDefault="00990C3C" w:rsidP="00990C3C">
      <w:pPr>
        <w:autoSpaceDE w:val="0"/>
        <w:autoSpaceDN w:val="0"/>
        <w:adjustRightInd w:val="0"/>
        <w:spacing w:after="120"/>
        <w:ind w:left="360" w:hanging="360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Times New Roman" w:eastAsia="Univers-PL" w:hAnsi="Times New Roman" w:cs="Times New Roman"/>
          <w:lang w:eastAsia="pl-PL"/>
        </w:rPr>
        <w:lastRenderedPageBreak/>
        <w:t xml:space="preserve">     </w:t>
      </w:r>
      <w:r w:rsidRPr="00990C3C">
        <w:rPr>
          <w:rFonts w:ascii="Calibri" w:eastAsia="Univers-PL" w:hAnsi="Calibri" w:cs="Times New Roman"/>
          <w:lang w:eastAsia="pl-PL"/>
        </w:rPr>
        <w:t xml:space="preserve"> Jeżeli w tabeli wykazano otrzymaną pomoc inną niż pomoc de </w:t>
      </w:r>
      <w:proofErr w:type="spellStart"/>
      <w:r w:rsidRPr="00990C3C">
        <w:rPr>
          <w:rFonts w:ascii="Calibri" w:eastAsia="Univers-PL" w:hAnsi="Calibri" w:cs="Times New Roman"/>
          <w:lang w:eastAsia="pl-PL"/>
        </w:rPr>
        <w:t>minimis</w:t>
      </w:r>
      <w:proofErr w:type="spellEnd"/>
      <w:r w:rsidRPr="00990C3C">
        <w:rPr>
          <w:rFonts w:ascii="Calibri" w:eastAsia="Univers-PL" w:hAnsi="Calibri" w:cs="Times New Roman"/>
          <w:lang w:eastAsia="pl-PL"/>
        </w:rPr>
        <w:t xml:space="preserve">, należy dodatkowo wypełnić pkt 1-8 poniżej: </w:t>
      </w:r>
    </w:p>
    <w:p w:rsidR="00990C3C" w:rsidRPr="00990C3C" w:rsidRDefault="00990C3C" w:rsidP="00990C3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opis przedsięwzięcia: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...........................................................................................................................................</w:t>
      </w:r>
    </w:p>
    <w:p w:rsidR="00990C3C" w:rsidRPr="00990C3C" w:rsidRDefault="00990C3C" w:rsidP="00990C3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koszty kwalifikujące się do objęcia pomocą w wartości nominalnej i zdyskontowanej oraz ich rodzaje: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…………………………………………………………………………………………...</w:t>
      </w:r>
    </w:p>
    <w:p w:rsidR="00990C3C" w:rsidRPr="00990C3C" w:rsidRDefault="00990C3C" w:rsidP="00990C3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maksymalną dopuszczalną intensywność pomocy: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…………………………………………………………………………………………...</w:t>
      </w:r>
    </w:p>
    <w:p w:rsidR="00990C3C" w:rsidRPr="00990C3C" w:rsidRDefault="00990C3C" w:rsidP="00990C3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intensywność pomocy już udzielonej w związku z kosztami, o których mowa w pkt 2: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……………………………………………………………………………………….......</w:t>
      </w:r>
    </w:p>
    <w:p w:rsidR="00990C3C" w:rsidRPr="00990C3C" w:rsidRDefault="00990C3C" w:rsidP="00990C3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lokalizacja przedsięwzięcia: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…………………………………………………………………………………………...</w:t>
      </w:r>
    </w:p>
    <w:p w:rsidR="00990C3C" w:rsidRPr="00990C3C" w:rsidRDefault="00990C3C" w:rsidP="00990C3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cele, które mają być osiągnięte w związku z realizacją przedsięwzięcia: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…………………………………………………………………………………………...</w:t>
      </w:r>
    </w:p>
    <w:p w:rsidR="00990C3C" w:rsidRPr="00990C3C" w:rsidRDefault="00990C3C" w:rsidP="00990C3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etapy realizacji przedsięwzięcia:</w:t>
      </w:r>
    </w:p>
    <w:p w:rsidR="00990C3C" w:rsidRPr="00990C3C" w:rsidRDefault="00990C3C" w:rsidP="00990C3C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…………………………………………………………………………………………...</w:t>
      </w:r>
    </w:p>
    <w:p w:rsidR="00990C3C" w:rsidRPr="00990C3C" w:rsidRDefault="00990C3C" w:rsidP="00990C3C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lang w:eastAsia="pl-PL"/>
        </w:rPr>
      </w:pPr>
      <w:r w:rsidRPr="00990C3C">
        <w:rPr>
          <w:rFonts w:ascii="Calibri" w:eastAsia="Univers-PL" w:hAnsi="Calibri" w:cs="Times New Roman"/>
          <w:lang w:eastAsia="pl-PL"/>
        </w:rPr>
        <w:t>data rozpoczęcia i zakończenia realizacji przedsięwzięcia:</w:t>
      </w:r>
    </w:p>
    <w:p w:rsidR="00990C3C" w:rsidRPr="00990C3C" w:rsidRDefault="00990C3C" w:rsidP="00990C3C">
      <w:pPr>
        <w:tabs>
          <w:tab w:val="left" w:pos="360"/>
        </w:tabs>
        <w:spacing w:line="360" w:lineRule="auto"/>
        <w:ind w:left="720"/>
        <w:jc w:val="both"/>
        <w:textAlignment w:val="top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…………………………………………………………………………………………………...</w:t>
      </w:r>
    </w:p>
    <w:p w:rsidR="00990C3C" w:rsidRPr="00990C3C" w:rsidRDefault="00990C3C" w:rsidP="00990C3C">
      <w:pPr>
        <w:tabs>
          <w:tab w:val="left" w:pos="360"/>
        </w:tabs>
        <w:spacing w:line="36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:rsidR="00990C3C" w:rsidRPr="00990C3C" w:rsidRDefault="00990C3C" w:rsidP="00990C3C">
      <w:pPr>
        <w:tabs>
          <w:tab w:val="left" w:pos="360"/>
        </w:tabs>
        <w:spacing w:line="36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:rsidR="00990C3C" w:rsidRPr="00990C3C" w:rsidRDefault="00990C3C" w:rsidP="00990C3C">
      <w:pPr>
        <w:tabs>
          <w:tab w:val="left" w:pos="360"/>
        </w:tabs>
        <w:spacing w:line="36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lang w:eastAsia="pl-PL"/>
        </w:rPr>
        <w:t>Dane osoby upoważnionej do przedstawienia informacji:</w:t>
      </w:r>
    </w:p>
    <w:p w:rsidR="00990C3C" w:rsidRPr="00990C3C" w:rsidRDefault="00990C3C" w:rsidP="00990C3C">
      <w:pPr>
        <w:spacing w:line="360" w:lineRule="auto"/>
        <w:rPr>
          <w:rFonts w:ascii="Calibri" w:eastAsia="Times New Roman" w:hAnsi="Calibri" w:cs="Times New Roman"/>
          <w:lang w:eastAsia="pl-PL"/>
        </w:rPr>
      </w:pPr>
    </w:p>
    <w:p w:rsidR="00990C3C" w:rsidRPr="00990C3C" w:rsidRDefault="00990C3C" w:rsidP="00990C3C">
      <w:pPr>
        <w:spacing w:line="360" w:lineRule="auto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lang w:eastAsia="pl-PL"/>
        </w:rPr>
        <w:t>________________</w:t>
      </w:r>
      <w:r w:rsidRPr="00990C3C">
        <w:rPr>
          <w:rFonts w:ascii="Calibri" w:eastAsia="Times New Roman" w:hAnsi="Calibri" w:cs="Times New Roman"/>
          <w:lang w:eastAsia="pl-PL"/>
        </w:rPr>
        <w:tab/>
        <w:t>__________________</w:t>
      </w:r>
      <w:r w:rsidRPr="00990C3C">
        <w:rPr>
          <w:rFonts w:ascii="Calibri" w:eastAsia="Times New Roman" w:hAnsi="Calibri" w:cs="Times New Roman"/>
          <w:lang w:eastAsia="pl-PL"/>
        </w:rPr>
        <w:tab/>
        <w:t xml:space="preserve">    __________________</w:t>
      </w:r>
    </w:p>
    <w:p w:rsidR="00990C3C" w:rsidRPr="00990C3C" w:rsidRDefault="00990C3C" w:rsidP="00990C3C">
      <w:pPr>
        <w:spacing w:line="360" w:lineRule="auto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lang w:eastAsia="pl-PL"/>
        </w:rPr>
        <w:t xml:space="preserve"> imię i nazwisko             nr telefonu</w:t>
      </w:r>
      <w:r w:rsidRPr="00990C3C" w:rsidDel="002C222B">
        <w:rPr>
          <w:rFonts w:ascii="Calibri" w:eastAsia="Times New Roman" w:hAnsi="Calibri" w:cs="Times New Roman"/>
          <w:lang w:eastAsia="pl-PL"/>
        </w:rPr>
        <w:t xml:space="preserve"> </w:t>
      </w:r>
      <w:r w:rsidRPr="00990C3C">
        <w:rPr>
          <w:rFonts w:ascii="Calibri" w:eastAsia="Times New Roman" w:hAnsi="Calibri" w:cs="Times New Roman"/>
          <w:lang w:eastAsia="pl-PL"/>
        </w:rPr>
        <w:t xml:space="preserve">                         data i podpis</w:t>
      </w:r>
      <w:r w:rsidRPr="00990C3C" w:rsidDel="002C222B">
        <w:rPr>
          <w:rFonts w:ascii="Calibri" w:eastAsia="Times New Roman" w:hAnsi="Calibri" w:cs="Times New Roman"/>
          <w:lang w:eastAsia="pl-PL"/>
        </w:rPr>
        <w:t xml:space="preserve"> </w:t>
      </w:r>
    </w:p>
    <w:p w:rsidR="00990C3C" w:rsidRPr="00990C3C" w:rsidRDefault="00990C3C" w:rsidP="00990C3C">
      <w:pPr>
        <w:spacing w:line="360" w:lineRule="auto"/>
        <w:ind w:firstLine="360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lang w:eastAsia="pl-PL"/>
        </w:rPr>
        <w:tab/>
      </w:r>
      <w:r w:rsidRPr="00990C3C">
        <w:rPr>
          <w:rFonts w:ascii="Calibri" w:eastAsia="Times New Roman" w:hAnsi="Calibri" w:cs="Times New Roman"/>
          <w:lang w:eastAsia="pl-PL"/>
        </w:rPr>
        <w:tab/>
      </w:r>
      <w:r w:rsidRPr="00990C3C">
        <w:rPr>
          <w:rFonts w:ascii="Calibri" w:eastAsia="Times New Roman" w:hAnsi="Calibri" w:cs="Times New Roman"/>
          <w:lang w:eastAsia="pl-PL"/>
        </w:rPr>
        <w:tab/>
      </w:r>
      <w:r w:rsidRPr="00990C3C">
        <w:rPr>
          <w:rFonts w:ascii="Calibri" w:eastAsia="Times New Roman" w:hAnsi="Calibri" w:cs="Times New Roman"/>
          <w:lang w:eastAsia="pl-PL"/>
        </w:rPr>
        <w:tab/>
      </w:r>
      <w:r w:rsidRPr="00990C3C">
        <w:rPr>
          <w:rFonts w:ascii="Calibri" w:eastAsia="Times New Roman" w:hAnsi="Calibri" w:cs="Times New Roman"/>
          <w:lang w:eastAsia="pl-PL"/>
        </w:rPr>
        <w:tab/>
      </w:r>
      <w:r w:rsidRPr="00990C3C">
        <w:rPr>
          <w:rFonts w:ascii="Calibri" w:eastAsia="Times New Roman" w:hAnsi="Calibri" w:cs="Times New Roman"/>
          <w:lang w:eastAsia="pl-PL"/>
        </w:rPr>
        <w:tab/>
      </w:r>
      <w:r w:rsidRPr="00990C3C">
        <w:rPr>
          <w:rFonts w:ascii="Calibri" w:eastAsia="Times New Roman" w:hAnsi="Calibri" w:cs="Times New Roman"/>
          <w:lang w:eastAsia="pl-PL"/>
        </w:rPr>
        <w:tab/>
      </w:r>
    </w:p>
    <w:p w:rsidR="00990C3C" w:rsidRPr="00990C3C" w:rsidRDefault="00990C3C" w:rsidP="00990C3C">
      <w:pPr>
        <w:spacing w:line="360" w:lineRule="auto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lang w:eastAsia="pl-PL"/>
        </w:rPr>
        <w:t>_____________________</w:t>
      </w:r>
    </w:p>
    <w:p w:rsidR="00990C3C" w:rsidRPr="00990C3C" w:rsidRDefault="00990C3C" w:rsidP="00990C3C">
      <w:pPr>
        <w:spacing w:line="360" w:lineRule="auto"/>
        <w:rPr>
          <w:rFonts w:ascii="Calibri" w:eastAsia="Times New Roman" w:hAnsi="Calibri" w:cs="Times New Roman"/>
          <w:lang w:eastAsia="pl-PL"/>
        </w:rPr>
        <w:sectPr w:rsidR="00990C3C" w:rsidRPr="00990C3C" w:rsidSect="00054925">
          <w:pgSz w:w="11906" w:h="16838"/>
          <w:pgMar w:top="1077" w:right="1418" w:bottom="1077" w:left="1418" w:header="709" w:footer="709" w:gutter="0"/>
          <w:pgNumType w:start="7"/>
          <w:cols w:space="708"/>
          <w:docGrid w:linePitch="360"/>
        </w:sectPr>
      </w:pPr>
      <w:r w:rsidRPr="00990C3C">
        <w:rPr>
          <w:rFonts w:ascii="Calibri" w:eastAsia="Times New Roman" w:hAnsi="Calibri" w:cs="Times New Roman"/>
          <w:lang w:eastAsia="pl-PL"/>
        </w:rPr>
        <w:t>stanowisko służbowe</w:t>
      </w:r>
    </w:p>
    <w:p w:rsidR="00990C3C" w:rsidRPr="00990C3C" w:rsidRDefault="00990C3C" w:rsidP="00990C3C">
      <w:pPr>
        <w:rPr>
          <w:rFonts w:ascii="Times New Roman" w:eastAsia="Univers-PL" w:hAnsi="Times New Roman" w:cs="Times New Roman"/>
          <w:lang w:eastAsia="pl-PL"/>
        </w:rPr>
        <w:sectPr w:rsidR="00990C3C" w:rsidRPr="00990C3C" w:rsidSect="00054925">
          <w:type w:val="continuous"/>
          <w:pgSz w:w="11906" w:h="16838"/>
          <w:pgMar w:top="1077" w:right="1418" w:bottom="1077" w:left="1418" w:header="709" w:footer="709" w:gutter="0"/>
          <w:cols w:space="708"/>
          <w:titlePg/>
          <w:docGrid w:linePitch="360"/>
        </w:sectPr>
      </w:pPr>
    </w:p>
    <w:p w:rsidR="00990C3C" w:rsidRPr="00990C3C" w:rsidRDefault="00990C3C" w:rsidP="00990C3C">
      <w:pPr>
        <w:rPr>
          <w:rFonts w:ascii="Times New Roman" w:eastAsia="Times New Roman" w:hAnsi="Times New Roman" w:cs="Times New Roman"/>
          <w:b/>
          <w:lang w:eastAsia="pl-PL"/>
        </w:rPr>
      </w:pPr>
    </w:p>
    <w:p w:rsidR="00990C3C" w:rsidRPr="00990C3C" w:rsidRDefault="00990C3C" w:rsidP="00990C3C">
      <w:pPr>
        <w:ind w:left="5580"/>
        <w:jc w:val="both"/>
        <w:textAlignment w:val="top"/>
        <w:rPr>
          <w:rFonts w:ascii="Calibri" w:eastAsia="Times New Roman" w:hAnsi="Calibri" w:cs="Times New Roman"/>
          <w:b/>
          <w:lang w:eastAsia="pl-PL"/>
        </w:rPr>
      </w:pPr>
      <w:r w:rsidRPr="00990C3C">
        <w:rPr>
          <w:rFonts w:ascii="Calibri" w:eastAsia="Times New Roman" w:hAnsi="Calibri" w:cs="Times New Roman"/>
          <w:b/>
          <w:lang w:eastAsia="pl-PL"/>
        </w:rPr>
        <w:t xml:space="preserve">Załącznik do formularza informacji przedstawianych przy ubieganiu się o pomoc de </w:t>
      </w:r>
      <w:proofErr w:type="spellStart"/>
      <w:r w:rsidRPr="00990C3C">
        <w:rPr>
          <w:rFonts w:ascii="Calibri" w:eastAsia="Times New Roman" w:hAnsi="Calibri" w:cs="Times New Roman"/>
          <w:b/>
          <w:lang w:eastAsia="pl-PL"/>
        </w:rPr>
        <w:t>minimis</w:t>
      </w:r>
      <w:proofErr w:type="spellEnd"/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:rsidR="00990C3C" w:rsidRPr="00990C3C" w:rsidRDefault="00990C3C" w:rsidP="00990C3C">
      <w:pPr>
        <w:keepNext/>
        <w:spacing w:after="0" w:line="240" w:lineRule="auto"/>
        <w:ind w:firstLine="442"/>
        <w:jc w:val="center"/>
        <w:outlineLvl w:val="0"/>
        <w:rPr>
          <w:rFonts w:ascii="Calibri" w:eastAsia="Times New Roman" w:hAnsi="Calibri" w:cs="Times New Roman"/>
          <w:b/>
          <w:sz w:val="24"/>
          <w:szCs w:val="28"/>
          <w:lang w:eastAsia="pl-PL"/>
        </w:rPr>
      </w:pPr>
      <w:r w:rsidRPr="00990C3C">
        <w:rPr>
          <w:rFonts w:ascii="Calibri" w:eastAsia="Times New Roman" w:hAnsi="Calibri" w:cs="Times New Roman"/>
          <w:b/>
          <w:sz w:val="24"/>
          <w:szCs w:val="28"/>
          <w:lang w:eastAsia="pl-PL"/>
        </w:rPr>
        <w:t xml:space="preserve">Instrukcja wypełnienia tabeli w części D formularza informacji przedstawianych przy ubieganiu się o pomoc de </w:t>
      </w:r>
      <w:proofErr w:type="spellStart"/>
      <w:r w:rsidRPr="00990C3C">
        <w:rPr>
          <w:rFonts w:ascii="Calibri" w:eastAsia="Times New Roman" w:hAnsi="Calibri" w:cs="Times New Roman"/>
          <w:b/>
          <w:sz w:val="24"/>
          <w:szCs w:val="28"/>
          <w:lang w:eastAsia="pl-PL"/>
        </w:rPr>
        <w:t>minimis</w:t>
      </w:r>
      <w:proofErr w:type="spellEnd"/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:rsidR="00990C3C" w:rsidRPr="00990C3C" w:rsidRDefault="00990C3C" w:rsidP="00990C3C">
      <w:pPr>
        <w:spacing w:after="0" w:line="240" w:lineRule="auto"/>
        <w:ind w:firstLine="48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990C3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Należy podać informacje o dotychczas otrzymanej pomocy, w odniesieniu do tych samych kosztów kwalifikujących się do objęcia pomocą, na pokrycie których udzielana będzie pomoc de </w:t>
      </w:r>
      <w:proofErr w:type="spellStart"/>
      <w:r w:rsidRPr="00990C3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minimis</w:t>
      </w:r>
      <w:proofErr w:type="spellEnd"/>
      <w:r w:rsidRPr="00990C3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. Na przykład, jeżeli podmiot ubiegający się o pomoc de </w:t>
      </w:r>
      <w:proofErr w:type="spellStart"/>
      <w:r w:rsidRPr="00990C3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minimis</w:t>
      </w:r>
      <w:proofErr w:type="spellEnd"/>
      <w:r w:rsidRPr="00990C3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otrzymał w przeszłości pomoc w związku z realizacją inwestycji, należy wykazać jedynie pomoc przeznaczoną na te same koszty kwalifikujące się do objęcia pomocą, na pokrycie których ma być udzielona pomoc de </w:t>
      </w:r>
      <w:proofErr w:type="spellStart"/>
      <w:r w:rsidRPr="00990C3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minimis</w:t>
      </w:r>
      <w:proofErr w:type="spellEnd"/>
      <w:r w:rsidRPr="00990C3C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</w:t>
      </w:r>
    </w:p>
    <w:p w:rsidR="00990C3C" w:rsidRPr="00990C3C" w:rsidRDefault="00990C3C" w:rsidP="00990C3C">
      <w:pPr>
        <w:spacing w:after="0" w:line="240" w:lineRule="auto"/>
        <w:ind w:firstLine="88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  <w:r w:rsidRPr="00990C3C">
        <w:rPr>
          <w:rFonts w:ascii="Calibri" w:eastAsia="Times New Roman" w:hAnsi="Calibri" w:cs="Times New Roman"/>
          <w:b/>
          <w:color w:val="000000"/>
          <w:lang w:eastAsia="pl-PL"/>
        </w:rPr>
        <w:t>1.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> </w:t>
      </w:r>
      <w:r w:rsidRPr="00990C3C">
        <w:rPr>
          <w:rFonts w:ascii="Calibri" w:eastAsia="Times New Roman" w:hAnsi="Calibri" w:cs="Times New Roman"/>
          <w:color w:val="000000"/>
          <w:u w:val="single"/>
          <w:lang w:eastAsia="pl-PL"/>
        </w:rPr>
        <w:t>Dzień udzielenia pomocy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 (kol. 1) – należy podać dzień udzielenia pomocy w rozumieniu art. 2 pkt 11 ustawy z dnia 30 kwietnia 2004 r. o postępowaniu w sprawach dotyczących pomocy publicznej.</w:t>
      </w: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  <w:r w:rsidRPr="00990C3C">
        <w:rPr>
          <w:rFonts w:ascii="Calibri" w:eastAsia="Times New Roman" w:hAnsi="Calibri" w:cs="Times New Roman"/>
          <w:b/>
          <w:color w:val="000000"/>
          <w:lang w:eastAsia="pl-PL"/>
        </w:rPr>
        <w:t>2. </w:t>
      </w:r>
      <w:r w:rsidRPr="00990C3C">
        <w:rPr>
          <w:rFonts w:ascii="Calibri" w:eastAsia="Times New Roman" w:hAnsi="Calibri" w:cs="Times New Roman"/>
          <w:color w:val="000000"/>
          <w:u w:val="single"/>
          <w:lang w:eastAsia="pl-PL"/>
        </w:rPr>
        <w:t>Podmiot udzielający pomocy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 (kol. 2) – należy podać pełną nazwę i adres podmiotu, który udzielił pomocy. W 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</w:p>
    <w:p w:rsidR="00990C3C" w:rsidRPr="00990C3C" w:rsidRDefault="00990C3C" w:rsidP="00990C3C">
      <w:pPr>
        <w:rPr>
          <w:rFonts w:ascii="Calibri" w:eastAsia="Times New Roman" w:hAnsi="Calibri" w:cs="Times New Roman"/>
          <w:b/>
          <w:bCs/>
          <w:lang w:eastAsia="pl-PL"/>
        </w:rPr>
      </w:pPr>
      <w:r w:rsidRPr="00990C3C">
        <w:rPr>
          <w:rFonts w:ascii="Calibri" w:eastAsia="Times New Roman" w:hAnsi="Calibri" w:cs="Times New Roman"/>
          <w:b/>
          <w:color w:val="000000"/>
          <w:lang w:eastAsia="pl-PL"/>
        </w:rPr>
        <w:t>3. </w:t>
      </w:r>
      <w:r w:rsidRPr="00990C3C">
        <w:rPr>
          <w:rFonts w:ascii="Calibri" w:eastAsia="Times New Roman" w:hAnsi="Calibri" w:cs="Times New Roman"/>
          <w:color w:val="000000"/>
          <w:u w:val="single"/>
          <w:lang w:eastAsia="pl-PL"/>
        </w:rPr>
        <w:t>Podstawa prawna udzielenia pomocy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 (kol. 3)</w:t>
      </w:r>
    </w:p>
    <w:p w:rsidR="00990C3C" w:rsidRPr="00990C3C" w:rsidRDefault="00990C3C" w:rsidP="00990C3C">
      <w:pPr>
        <w:rPr>
          <w:rFonts w:ascii="Calibri" w:eastAsia="Times New Roman" w:hAnsi="Calibri" w:cs="Times New Roman"/>
          <w:b/>
          <w:bCs/>
          <w:lang w:eastAsia="pl-PL"/>
        </w:rPr>
      </w:pP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b/>
          <w:bCs/>
          <w:lang w:eastAsia="pl-PL"/>
        </w:rPr>
        <w:t>Uwaga:</w:t>
      </w:r>
      <w:r w:rsidRPr="00990C3C">
        <w:rPr>
          <w:rFonts w:ascii="Calibri" w:eastAsia="Times New Roman" w:hAnsi="Calibri" w:cs="Times New Roman"/>
          <w:lang w:eastAsia="pl-PL"/>
        </w:rP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990C3C" w:rsidRPr="00990C3C" w:rsidRDefault="00990C3C" w:rsidP="00990C3C">
      <w:pPr>
        <w:rPr>
          <w:rFonts w:ascii="Calibri" w:eastAsia="Times New Roman" w:hAnsi="Calibri" w:cs="Times New Roman"/>
          <w:lang w:eastAsia="pl-PL"/>
        </w:rPr>
      </w:pPr>
    </w:p>
    <w:p w:rsidR="00990C3C" w:rsidRPr="00990C3C" w:rsidRDefault="00990C3C" w:rsidP="00990C3C">
      <w:pPr>
        <w:rPr>
          <w:rFonts w:ascii="Calibri" w:eastAsia="Times New Roman" w:hAnsi="Calibri" w:cs="Times New Roman"/>
          <w:lang w:eastAsia="pl-PL"/>
        </w:rPr>
      </w:pPr>
    </w:p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1"/>
        <w:gridCol w:w="1782"/>
        <w:gridCol w:w="1385"/>
        <w:gridCol w:w="2042"/>
        <w:gridCol w:w="2056"/>
      </w:tblGrid>
      <w:tr w:rsidR="00990C3C" w:rsidRPr="00990C3C" w:rsidTr="00A12CB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Podstawa prawna - informacje podstawowe</w:t>
            </w:r>
          </w:p>
        </w:tc>
        <w:tc>
          <w:tcPr>
            <w:tcW w:w="0" w:type="auto"/>
            <w:gridSpan w:val="3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Podstawa prawna - informacje szczegółowe</w:t>
            </w:r>
          </w:p>
        </w:tc>
      </w:tr>
      <w:tr w:rsidR="00990C3C" w:rsidRPr="00990C3C" w:rsidTr="00A12CB7">
        <w:trPr>
          <w:tblCellSpacing w:w="15" w:type="dxa"/>
        </w:trPr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bCs/>
                <w:lang w:eastAsia="pl-PL"/>
              </w:rPr>
              <w:t>3a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bCs/>
                <w:lang w:eastAsia="pl-PL"/>
              </w:rPr>
              <w:t>3b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bCs/>
                <w:lang w:eastAsia="pl-PL"/>
              </w:rPr>
              <w:t>3c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bCs/>
                <w:lang w:eastAsia="pl-PL"/>
              </w:rPr>
              <w:t>3d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bCs/>
                <w:lang w:eastAsia="pl-PL"/>
              </w:rPr>
              <w:t>3e</w:t>
            </w:r>
          </w:p>
        </w:tc>
      </w:tr>
      <w:tr w:rsidR="00990C3C" w:rsidRPr="00990C3C" w:rsidTr="00A12CB7">
        <w:trPr>
          <w:tblCellSpacing w:w="15" w:type="dxa"/>
        </w:trPr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lastRenderedPageBreak/>
              <w:t>ustawa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spacing w:before="120" w:line="36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-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-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-</w:t>
            </w:r>
          </w:p>
        </w:tc>
      </w:tr>
      <w:tr w:rsidR="00990C3C" w:rsidRPr="00990C3C" w:rsidTr="00A12CB7">
        <w:trPr>
          <w:tblCellSpacing w:w="15" w:type="dxa"/>
        </w:trPr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ustawa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akt wykonawczy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przepis aktu wykonawczego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-</w:t>
            </w:r>
          </w:p>
        </w:tc>
      </w:tr>
      <w:tr w:rsidR="00990C3C" w:rsidRPr="00990C3C" w:rsidTr="00A12CB7">
        <w:trPr>
          <w:tblCellSpacing w:w="15" w:type="dxa"/>
        </w:trPr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ustawa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akt wykonawczy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przepis aktu wykonawczego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decyzja/uchwała/ umowa</w:t>
            </w:r>
          </w:p>
        </w:tc>
      </w:tr>
      <w:tr w:rsidR="00990C3C" w:rsidRPr="00990C3C" w:rsidTr="00A12CB7">
        <w:trPr>
          <w:tblCellSpacing w:w="15" w:type="dxa"/>
        </w:trPr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ustawa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przepis ustawy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-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-</w:t>
            </w:r>
          </w:p>
        </w:tc>
        <w:tc>
          <w:tcPr>
            <w:tcW w:w="0" w:type="auto"/>
            <w:vAlign w:val="center"/>
          </w:tcPr>
          <w:p w:rsidR="00990C3C" w:rsidRPr="00990C3C" w:rsidRDefault="00990C3C" w:rsidP="00990C3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decyzja/uchwała/ umowa</w:t>
            </w:r>
          </w:p>
        </w:tc>
      </w:tr>
    </w:tbl>
    <w:p w:rsidR="00990C3C" w:rsidRPr="00990C3C" w:rsidRDefault="00990C3C" w:rsidP="00990C3C">
      <w:pPr>
        <w:ind w:firstLine="480"/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b/>
          <w:bCs/>
          <w:lang w:eastAsia="pl-PL"/>
        </w:rPr>
        <w:t>Kol. 3a</w:t>
      </w:r>
      <w:r w:rsidRPr="00990C3C">
        <w:rPr>
          <w:rFonts w:ascii="Calibri" w:eastAsia="Times New Roman" w:hAnsi="Calibri" w:cs="Times New Roman"/>
          <w:lang w:eastAsia="pl-PL"/>
        </w:rP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opublikowany.</w:t>
      </w: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b/>
          <w:bCs/>
          <w:lang w:eastAsia="pl-PL"/>
        </w:rPr>
        <w:t>Kol. 3b</w:t>
      </w:r>
      <w:r w:rsidRPr="00990C3C">
        <w:rPr>
          <w:rFonts w:ascii="Calibri" w:eastAsia="Times New Roman" w:hAnsi="Calibri" w:cs="Times New Roman"/>
          <w:lang w:eastAsia="pl-PL"/>
        </w:rPr>
        <w:t xml:space="preserve"> - Podstawa prawna - informacje podstawowe - należy podać oznaczenie przepisu będącego podstawą udzielenia pomocy (w kolejności: artykuł ustawy, ustęp, punkt, litera, </w:t>
      </w:r>
      <w:proofErr w:type="spellStart"/>
      <w:r w:rsidRPr="00990C3C">
        <w:rPr>
          <w:rFonts w:ascii="Calibri" w:eastAsia="Times New Roman" w:hAnsi="Calibri" w:cs="Times New Roman"/>
          <w:lang w:eastAsia="pl-PL"/>
        </w:rPr>
        <w:t>tiret</w:t>
      </w:r>
      <w:proofErr w:type="spellEnd"/>
      <w:r w:rsidRPr="00990C3C">
        <w:rPr>
          <w:rFonts w:ascii="Calibri" w:eastAsia="Times New Roman" w:hAnsi="Calibri" w:cs="Times New Roman"/>
          <w:lang w:eastAsia="pl-PL"/>
        </w:rPr>
        <w:t>).</w:t>
      </w: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b/>
          <w:bCs/>
          <w:lang w:eastAsia="pl-PL"/>
        </w:rPr>
        <w:t>Kol. 3c</w:t>
      </w:r>
      <w:r w:rsidRPr="00990C3C">
        <w:rPr>
          <w:rFonts w:ascii="Calibri" w:eastAsia="Times New Roman" w:hAnsi="Calibri" w:cs="Times New Roman"/>
          <w:lang w:eastAsia="pl-PL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b/>
          <w:bCs/>
          <w:lang w:eastAsia="pl-PL"/>
        </w:rPr>
        <w:t>Kol. 3d</w:t>
      </w:r>
      <w:r w:rsidRPr="00990C3C">
        <w:rPr>
          <w:rFonts w:ascii="Calibri" w:eastAsia="Times New Roman" w:hAnsi="Calibri" w:cs="Times New Roman"/>
          <w:lang w:eastAsia="pl-PL"/>
        </w:rPr>
        <w:t xml:space="preserve"> - Podstawa prawna - informacje szczegółowe - należy podać oznaczenie przepisu aktu wykonawczego będącego podstawą udzielenia pomocy (w kolejności: paragraf, ustęp, punkt, litera, </w:t>
      </w:r>
      <w:proofErr w:type="spellStart"/>
      <w:r w:rsidRPr="00990C3C">
        <w:rPr>
          <w:rFonts w:ascii="Calibri" w:eastAsia="Times New Roman" w:hAnsi="Calibri" w:cs="Times New Roman"/>
          <w:lang w:eastAsia="pl-PL"/>
        </w:rPr>
        <w:t>tiret</w:t>
      </w:r>
      <w:proofErr w:type="spellEnd"/>
      <w:r w:rsidRPr="00990C3C">
        <w:rPr>
          <w:rFonts w:ascii="Calibri" w:eastAsia="Times New Roman" w:hAnsi="Calibri" w:cs="Times New Roman"/>
          <w:lang w:eastAsia="pl-PL"/>
        </w:rPr>
        <w:t>).</w:t>
      </w:r>
    </w:p>
    <w:p w:rsidR="00990C3C" w:rsidRPr="00990C3C" w:rsidRDefault="00990C3C" w:rsidP="00990C3C">
      <w:pPr>
        <w:jc w:val="both"/>
        <w:rPr>
          <w:rFonts w:ascii="Calibri" w:eastAsia="Times New Roman" w:hAnsi="Calibri" w:cs="Times New Roman"/>
          <w:lang w:eastAsia="pl-PL"/>
        </w:rPr>
      </w:pPr>
      <w:r w:rsidRPr="00990C3C">
        <w:rPr>
          <w:rFonts w:ascii="Calibri" w:eastAsia="Times New Roman" w:hAnsi="Calibri" w:cs="Times New Roman"/>
          <w:b/>
          <w:bCs/>
          <w:lang w:eastAsia="pl-PL"/>
        </w:rPr>
        <w:t>Kol. 3e</w:t>
      </w:r>
      <w:r w:rsidRPr="00990C3C">
        <w:rPr>
          <w:rFonts w:ascii="Calibri" w:eastAsia="Times New Roman" w:hAnsi="Calibri" w:cs="Times New Roman"/>
          <w:lang w:eastAsia="pl-PL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  <w:r w:rsidRPr="00990C3C">
        <w:rPr>
          <w:rFonts w:ascii="Calibri" w:eastAsia="Times New Roman" w:hAnsi="Calibri" w:cs="Times New Roman"/>
          <w:b/>
          <w:color w:val="000000"/>
          <w:lang w:eastAsia="pl-PL"/>
        </w:rPr>
        <w:t>4. </w:t>
      </w:r>
      <w:r w:rsidRPr="00990C3C">
        <w:rPr>
          <w:rFonts w:ascii="Calibri" w:eastAsia="Times New Roman" w:hAnsi="Calibri" w:cs="Times New Roman"/>
          <w:color w:val="000000"/>
          <w:u w:val="single"/>
          <w:lang w:eastAsia="pl-PL"/>
        </w:rPr>
        <w:t>Numer programu pomocowego/pomocy indywidualnej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 (kol. 4) - w przypadku gdy pomoc publiczna była udzielona w ramach programu pomocowego, należy podać numer programu pomocowego nadany przez Komisję Europejską, a w przypadku pomocy indywidualnej należy podać numer pomocy indywidualnej nadany przez Komisję Europejską (numery programów pomocowych oraz pomocy indywidualnej zamieszczone są na stronie internetowej Urzędu Ochrony Konkurencji i Konsumentów). W przypadku pomocy de </w:t>
      </w:r>
      <w:proofErr w:type="spellStart"/>
      <w:r w:rsidRPr="00990C3C">
        <w:rPr>
          <w:rFonts w:ascii="Calibri" w:eastAsia="Times New Roman" w:hAnsi="Calibri" w:cs="Times New Roman"/>
          <w:color w:val="000000"/>
          <w:lang w:eastAsia="pl-PL"/>
        </w:rPr>
        <w:t>minimis</w:t>
      </w:r>
      <w:proofErr w:type="spellEnd"/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 kolumny nr 4 nie wypełnia się.</w:t>
      </w: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  <w:r w:rsidRPr="00990C3C">
        <w:rPr>
          <w:rFonts w:ascii="Calibri" w:eastAsia="Times New Roman" w:hAnsi="Calibri" w:cs="Times New Roman"/>
          <w:b/>
          <w:color w:val="000000"/>
          <w:lang w:eastAsia="pl-PL"/>
        </w:rPr>
        <w:t>5. </w:t>
      </w:r>
      <w:r w:rsidRPr="00990C3C">
        <w:rPr>
          <w:rFonts w:ascii="Calibri" w:eastAsia="Times New Roman" w:hAnsi="Calibri" w:cs="Times New Roman"/>
          <w:color w:val="000000"/>
          <w:u w:val="single"/>
          <w:lang w:eastAsia="pl-PL"/>
        </w:rPr>
        <w:t>Forma pomocy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 (kol. 5) - należy podać formę otrzymanej pomocy (np. dotacja, refundacja, ulga podatkowa).</w:t>
      </w: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  <w:r w:rsidRPr="00990C3C">
        <w:rPr>
          <w:rFonts w:ascii="Calibri" w:eastAsia="Times New Roman" w:hAnsi="Calibri" w:cs="Times New Roman"/>
          <w:b/>
          <w:color w:val="000000"/>
          <w:lang w:eastAsia="pl-PL"/>
        </w:rPr>
        <w:t>6.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> </w:t>
      </w:r>
      <w:r w:rsidRPr="00990C3C">
        <w:rPr>
          <w:rFonts w:ascii="Calibri" w:eastAsia="Times New Roman" w:hAnsi="Calibri" w:cs="Times New Roman"/>
          <w:color w:val="000000"/>
          <w:u w:val="single"/>
          <w:lang w:eastAsia="pl-PL"/>
        </w:rPr>
        <w:t>Wartość otrzymanej pomocy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 (kol. 6) - należy podać: </w:t>
      </w:r>
    </w:p>
    <w:p w:rsidR="00990C3C" w:rsidRPr="00990C3C" w:rsidRDefault="00990C3C" w:rsidP="00990C3C">
      <w:pPr>
        <w:ind w:left="360" w:hanging="360"/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  <w:r w:rsidRPr="00990C3C">
        <w:rPr>
          <w:rFonts w:ascii="Calibri" w:eastAsia="Times New Roman" w:hAnsi="Calibri" w:cs="Times New Roman"/>
          <w:color w:val="000000"/>
          <w:lang w:eastAsia="pl-PL"/>
        </w:rPr>
        <w:lastRenderedPageBreak/>
        <w:t xml:space="preserve">a) wartość nominalną pomocy </w:t>
      </w:r>
      <w:r w:rsidRPr="00990C3C">
        <w:rPr>
          <w:rFonts w:ascii="Calibri" w:eastAsia="Times New Roman" w:hAnsi="Calibri" w:cs="Times New Roman"/>
          <w:lang w:eastAsia="pl-PL"/>
        </w:rPr>
        <w:t>(jako całkowitą wielkość środków finansowych będących podstawą do obliczania wielkości udzielonej pomocy, np. kwota udzielonej pożyczki lub kwota odroczonego podatku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) oraz </w:t>
      </w:r>
    </w:p>
    <w:p w:rsidR="00990C3C" w:rsidRPr="00990C3C" w:rsidRDefault="00990C3C" w:rsidP="00990C3C">
      <w:pPr>
        <w:ind w:left="360" w:hanging="360"/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b)  wartość brutto (jako ekwiwalent dotacji brutto obliczony </w:t>
      </w:r>
      <w:r w:rsidRPr="00990C3C">
        <w:rPr>
          <w:rFonts w:ascii="Calibri" w:eastAsia="Times New Roman" w:hAnsi="Calibri" w:cs="Times New Roman"/>
          <w:lang w:eastAsia="pl-PL"/>
        </w:rPr>
        <w:t xml:space="preserve">zgodnie z rozporządzeniem Rady Ministrów z dnia 11 sierpnia 2004 r. </w:t>
      </w:r>
      <w:r w:rsidRPr="00990C3C">
        <w:rPr>
          <w:rFonts w:ascii="Calibri" w:eastAsia="Times New Roman" w:hAnsi="Calibri" w:cs="Times New Roman"/>
          <w:bCs/>
          <w:lang w:eastAsia="pl-PL"/>
        </w:rPr>
        <w:t>w sprawie szczegółowego sposobu obliczania wartości pomocy publicznej udzielanej w różnych formach (Dz. U. Nr 194, poz. 1983, z </w:t>
      </w:r>
      <w:proofErr w:type="spellStart"/>
      <w:r w:rsidRPr="00990C3C">
        <w:rPr>
          <w:rFonts w:ascii="Calibri" w:eastAsia="Times New Roman" w:hAnsi="Calibri" w:cs="Times New Roman"/>
          <w:bCs/>
          <w:lang w:eastAsia="pl-PL"/>
        </w:rPr>
        <w:t>późn</w:t>
      </w:r>
      <w:proofErr w:type="spellEnd"/>
      <w:r w:rsidRPr="00990C3C">
        <w:rPr>
          <w:rFonts w:ascii="Calibri" w:eastAsia="Times New Roman" w:hAnsi="Calibri" w:cs="Times New Roman"/>
          <w:bCs/>
          <w:lang w:eastAsia="pl-PL"/>
        </w:rPr>
        <w:t>. zm.)</w:t>
      </w:r>
      <w:r w:rsidRPr="00990C3C">
        <w:rPr>
          <w:rFonts w:ascii="Calibri" w:eastAsia="Times New Roman" w:hAnsi="Calibri" w:cs="Times New Roman"/>
          <w:lang w:eastAsia="pl-PL"/>
        </w:rPr>
        <w:t>)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>.</w:t>
      </w: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color w:val="000000"/>
          <w:lang w:eastAsia="pl-PL"/>
        </w:rPr>
      </w:pPr>
      <w:r w:rsidRPr="00990C3C">
        <w:rPr>
          <w:rFonts w:ascii="Calibri" w:eastAsia="Times New Roman" w:hAnsi="Calibri" w:cs="Times New Roman"/>
          <w:b/>
          <w:color w:val="000000"/>
          <w:lang w:eastAsia="pl-PL"/>
        </w:rPr>
        <w:t>7.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> </w:t>
      </w:r>
      <w:r w:rsidRPr="00990C3C">
        <w:rPr>
          <w:rFonts w:ascii="Calibri" w:eastAsia="Times New Roman" w:hAnsi="Calibri" w:cs="Times New Roman"/>
          <w:color w:val="000000"/>
          <w:u w:val="single"/>
          <w:lang w:eastAsia="pl-PL"/>
        </w:rPr>
        <w:t>Przeznaczenie pomocy</w:t>
      </w:r>
      <w:r w:rsidRPr="00990C3C">
        <w:rPr>
          <w:rFonts w:ascii="Calibri" w:eastAsia="Times New Roman" w:hAnsi="Calibri" w:cs="Times New Roman"/>
          <w:color w:val="000000"/>
          <w:lang w:eastAsia="pl-PL"/>
        </w:rPr>
        <w:t xml:space="preserve"> (kol. 7) – należy podać kod wskazujący przeznaczenie otrzymanej pomocy według poniższej tabeli.</w:t>
      </w:r>
    </w:p>
    <w:p w:rsidR="00990C3C" w:rsidRPr="00990C3C" w:rsidRDefault="00990C3C" w:rsidP="00990C3C">
      <w:pPr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82"/>
        <w:gridCol w:w="654"/>
      </w:tblGrid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Wyszczególnienie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keepNext/>
              <w:numPr>
                <w:ilvl w:val="1"/>
                <w:numId w:val="1"/>
              </w:numPr>
              <w:tabs>
                <w:tab w:val="num" w:pos="4282"/>
              </w:tabs>
              <w:suppressAutoHyphens/>
              <w:spacing w:before="120" w:after="120" w:line="240" w:lineRule="auto"/>
              <w:ind w:left="4338"/>
              <w:jc w:val="center"/>
              <w:outlineLvl w:val="1"/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pl-PL"/>
              </w:rPr>
            </w:pPr>
            <w:r w:rsidRPr="00990C3C">
              <w:rPr>
                <w:rFonts w:ascii="Calibri" w:eastAsia="Times New Roman" w:hAnsi="Calibri" w:cs="Arial"/>
                <w:b/>
                <w:bCs/>
                <w:iCs/>
                <w:sz w:val="24"/>
                <w:szCs w:val="24"/>
                <w:lang w:eastAsia="pl-PL"/>
              </w:rPr>
              <w:t>Kod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A. POMOC HORYZONTALNA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na działalność badawczą, rozwojową i innowacyjną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projekty badawczo-rozwojowe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a1.1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dla młodych innowacyjnych przedsiębiorstw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a1.2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techniczne studia wykonalności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a1.3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innowacje w obrębie procesów i innowacje organizacyjne w sektorze usług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a1.4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usługi doradcze w zakresie innowacji i usługi wsparcia innowacji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a1.5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tymczasowe zatrudnienie wysoko wykwalifikowanego personelu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a1.6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klastry innowacyjne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a1.7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na pokrycie kosztów praw własności przemysłowej dla małych i średnich przedsiębiorstw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 a1.8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na ochronę środowiska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lastRenderedPageBreak/>
              <w:t>pomoc na szybkie przystosowanie małych i średnich przedsiębiorstw do przyszłych norm wspólnotowych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a2.3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w obszarze ochrony środowiska na inwestycje zwiększające oszczędność energii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a2.4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inwestycyjna w obszarze ochrony środowiska na układy kogeneracji o wysokiej sprawności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a2.5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inwestycyjna w obszarze ochrony środowiska na propagowanie energii ze źródeł odnawialnych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a2.6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na badania środowiska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a2.7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na ochronę środowiska w formie ulg podatkowych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a2.8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na efektywne energetycznie ciepłownictwo komunalne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a2.9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 xml:space="preserve">pomoc na gospodarowanie odpadami 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a2.10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na rekultywację zanieczyszczonych terenów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a2.11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na relokację przedsiębiorstw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a2.12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dotycząca programów handlu uprawnieniami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a2.13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Pomoc inwestycyjna i na zatrudnienie dla małych i średnich przedsiębiorstw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a3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a4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Pomoc na usługi doradcze dla małych i średnich przedsiębiorstw oraz udział małych i średnich przedsiębiorstw w targach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usługi doradcze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a5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udział w targach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a6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</w:t>
            </w: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a24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Pomoc </w:t>
            </w: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dla pracowników znajdujących się w szczególnie niekorzystnej sytuacji oraz pracowników niepełnosprawnych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w formie subsydiów płacowych na zatrudnianie pracowników niepełnosprawnych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lang w:eastAsia="pl-PL"/>
              </w:rPr>
              <w:t>pomoc na rekompensatę dodatkowych kosztów związanych z zatrudnianiem pracowników niepełnosprawnych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a13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Pomoc szkoleniowa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a14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na ratowanie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a15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na restrukturyzację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a16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udzielana na naprawienie szkód wyrządzonych przez klęski żywiołowe lub inne nadzwyczajne zdarzenia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a17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udzielana na zapobieżenie lub likwidację poważnych zakłóceń w gospodarce o charakterze ponadsektorowym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a18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a19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lang w:eastAsia="pl-PL"/>
              </w:rPr>
              <w:t>Pomoc na wspieranie kultury i zachowanie dziedzictwa kulturowego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a20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o charakterze socjalnym dla indywidualnych konsumentów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a21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w formie kapitału podwyższonego ryzyka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a22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a23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B. POMOC REGIONALNA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zatrudnienie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regionalna pomoc inwestycyjna na duże projekty inwestycyjne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b3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operacyjna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b4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dla nowo utworzonych małych przedsiębiorstw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b5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C. INNE PRZEZNACZENIE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c5</w:t>
            </w:r>
          </w:p>
        </w:tc>
      </w:tr>
      <w:tr w:rsidR="00990C3C" w:rsidRPr="00990C3C" w:rsidTr="00A12CB7">
        <w:trPr>
          <w:jc w:val="center"/>
        </w:trPr>
        <w:tc>
          <w:tcPr>
            <w:tcW w:w="7680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pomoc de </w:t>
            </w:r>
            <w:proofErr w:type="spellStart"/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minimis</w:t>
            </w:r>
            <w:proofErr w:type="spellEnd"/>
          </w:p>
        </w:tc>
        <w:tc>
          <w:tcPr>
            <w:tcW w:w="654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e1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D. POMOC W SEKTORACH - przeznaczenia szczególne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SEKTOR GÓRNICTWA WĘGLA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pokrycie kosztów nadzwyczajnych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d3.1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d3.2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pokrycie kosztów produkcji bieżącej dla jednostek objętych planem dostęp</w:t>
            </w: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u do zasobów węgla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lastRenderedPageBreak/>
              <w:t>d3.3</w:t>
            </w:r>
          </w:p>
        </w:tc>
      </w:tr>
      <w:tr w:rsidR="00990C3C" w:rsidRPr="00990C3C" w:rsidTr="00A12CB7">
        <w:trPr>
          <w:trHeight w:val="210"/>
          <w:jc w:val="center"/>
        </w:trPr>
        <w:tc>
          <w:tcPr>
            <w:tcW w:w="7682" w:type="dxa"/>
            <w:tcBorders>
              <w:bottom w:val="single" w:sz="4" w:space="0" w:color="auto"/>
            </w:tcBorders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pomoc na inwestycje początkowe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d3.4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</w:tcBorders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SEKTOR TRANSPORTU</w:t>
            </w:r>
          </w:p>
        </w:tc>
      </w:tr>
      <w:tr w:rsidR="00990C3C" w:rsidRPr="00990C3C" w:rsidTr="00A12CB7">
        <w:trPr>
          <w:jc w:val="center"/>
        </w:trPr>
        <w:tc>
          <w:tcPr>
            <w:tcW w:w="8334" w:type="dxa"/>
            <w:gridSpan w:val="2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ŻEGLUGA MORSKA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inwestycyjna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d4.1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poprawę konkurencyjności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d4.2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repatriację marynarzy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d4.3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wsparcie żeglugi bliskiego zasięgu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d4.4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LOTNICTWO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budowę infrastruktury portu lotniczego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d5.1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usługi portu lotniczego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d5.2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dla przewoźników na rozpoczęcie działalności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d5.3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SEKTOR KOLEJOWY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regionalna w celu zakupu lub modernizacji taboru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d6.1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w celu anulowania długów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d6.2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koordynację transportu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d6.3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TRANSPORT MULTIMODALNY I INTERMODALNY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d7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INNA POMOC W SEKTORZE TRANSPORTU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SEKTOR ENERGETYKI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>pomoc na pokrycie kosztów 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d8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SEKTOR KINEMATOGRAFII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pomoc dotycząca kinematografii i innych przedsięwzięć audio-wizualnych 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d9</w:t>
            </w:r>
          </w:p>
        </w:tc>
      </w:tr>
      <w:tr w:rsidR="00990C3C" w:rsidRPr="00990C3C" w:rsidTr="00A12CB7">
        <w:trPr>
          <w:jc w:val="center"/>
        </w:trPr>
        <w:tc>
          <w:tcPr>
            <w:tcW w:w="7682" w:type="dxa"/>
            <w:vAlign w:val="center"/>
          </w:tcPr>
          <w:p w:rsidR="00990C3C" w:rsidRPr="00990C3C" w:rsidRDefault="00990C3C" w:rsidP="00990C3C">
            <w:pPr>
              <w:wordWrap w:val="0"/>
              <w:jc w:val="both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SEKTOR TELEKOMUNIKACYJNY</w:t>
            </w:r>
          </w:p>
        </w:tc>
        <w:tc>
          <w:tcPr>
            <w:tcW w:w="652" w:type="dxa"/>
            <w:vAlign w:val="center"/>
          </w:tcPr>
          <w:p w:rsidR="00990C3C" w:rsidRPr="00990C3C" w:rsidRDefault="00990C3C" w:rsidP="00990C3C">
            <w:pPr>
              <w:wordWrap w:val="0"/>
              <w:jc w:val="center"/>
              <w:textAlignment w:val="top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90C3C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d10</w:t>
            </w:r>
          </w:p>
        </w:tc>
      </w:tr>
    </w:tbl>
    <w:p w:rsidR="00F406D7" w:rsidRDefault="00F406D7" w:rsidP="00F406D7">
      <w:pPr>
        <w:ind w:left="2832" w:firstLine="708"/>
        <w:jc w:val="right"/>
        <w:rPr>
          <w:rFonts w:ascii="Calibri" w:eastAsia="Times New Roman" w:hAnsi="Calibri" w:cs="Times New Roman"/>
          <w:lang w:eastAsia="pl-PL"/>
        </w:rPr>
      </w:pPr>
    </w:p>
    <w:sectPr w:rsidR="00F406D7" w:rsidSect="00990C3C">
      <w:pgSz w:w="11906" w:h="16838"/>
      <w:pgMar w:top="1079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62" w:rsidRDefault="00730B62" w:rsidP="00F406D7">
      <w:pPr>
        <w:spacing w:after="0" w:line="240" w:lineRule="auto"/>
      </w:pPr>
      <w:r>
        <w:separator/>
      </w:r>
    </w:p>
  </w:endnote>
  <w:endnote w:type="continuationSeparator" w:id="0">
    <w:p w:rsidR="00730B62" w:rsidRDefault="00730B62" w:rsidP="00F4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3C" w:rsidRDefault="00990C3C" w:rsidP="00054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0C3C" w:rsidRDefault="00990C3C" w:rsidP="0005492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3C" w:rsidRPr="00AD6FE8" w:rsidRDefault="00990C3C" w:rsidP="00054925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830232">
      <w:rPr>
        <w:rStyle w:val="Numerstrony"/>
        <w:noProof/>
        <w:sz w:val="20"/>
      </w:rPr>
      <w:t>2</w:t>
    </w:r>
    <w:r w:rsidRPr="00AD6FE8">
      <w:rPr>
        <w:rStyle w:val="Numerstrony"/>
        <w:sz w:val="20"/>
      </w:rPr>
      <w:fldChar w:fldCharType="end"/>
    </w:r>
  </w:p>
  <w:p w:rsidR="00990C3C" w:rsidRDefault="00990C3C" w:rsidP="00054925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C3C" w:rsidRPr="00602B23" w:rsidRDefault="00990C3C" w:rsidP="00054925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62" w:rsidRDefault="00730B62" w:rsidP="00F406D7">
      <w:pPr>
        <w:spacing w:after="0" w:line="240" w:lineRule="auto"/>
      </w:pPr>
      <w:r>
        <w:separator/>
      </w:r>
    </w:p>
  </w:footnote>
  <w:footnote w:type="continuationSeparator" w:id="0">
    <w:p w:rsidR="00730B62" w:rsidRDefault="00730B62" w:rsidP="00F406D7">
      <w:pPr>
        <w:spacing w:after="0" w:line="240" w:lineRule="auto"/>
      </w:pPr>
      <w:r>
        <w:continuationSeparator/>
      </w:r>
    </w:p>
  </w:footnote>
  <w:footnote w:id="1">
    <w:p w:rsidR="00990C3C" w:rsidRDefault="00990C3C" w:rsidP="00990C3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628121F"/>
    <w:multiLevelType w:val="multilevel"/>
    <w:tmpl w:val="36AAA5FA"/>
    <w:lvl w:ilvl="0">
      <w:start w:val="1"/>
      <w:numFmt w:val="decimal"/>
      <w:lvlText w:val="%1."/>
      <w:lvlJc w:val="left"/>
      <w:pPr>
        <w:tabs>
          <w:tab w:val="num" w:pos="594"/>
        </w:tabs>
        <w:ind w:left="594" w:hanging="414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84"/>
        </w:tabs>
        <w:ind w:left="840" w:hanging="510"/>
      </w:pPr>
      <w:rPr>
        <w:rFonts w:hint="default"/>
        <w:i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595"/>
        </w:tabs>
        <w:ind w:left="59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38"/>
        </w:tabs>
        <w:ind w:left="19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8"/>
        </w:tabs>
        <w:ind w:left="24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8"/>
        </w:tabs>
        <w:ind w:left="29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8"/>
        </w:tabs>
        <w:ind w:left="34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8"/>
        </w:tabs>
        <w:ind w:left="39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8"/>
        </w:tabs>
        <w:ind w:left="4558" w:hanging="1440"/>
      </w:pPr>
      <w:rPr>
        <w:rFonts w:hint="default"/>
      </w:rPr>
    </w:lvl>
  </w:abstractNum>
  <w:abstractNum w:abstractNumId="2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D7"/>
    <w:rsid w:val="0001121D"/>
    <w:rsid w:val="000B723E"/>
    <w:rsid w:val="001A1A18"/>
    <w:rsid w:val="006F0E08"/>
    <w:rsid w:val="00730B62"/>
    <w:rsid w:val="00830232"/>
    <w:rsid w:val="00990C3C"/>
    <w:rsid w:val="00A0745A"/>
    <w:rsid w:val="00A83D25"/>
    <w:rsid w:val="00B10BE2"/>
    <w:rsid w:val="00C050E6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F406D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06D7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D7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F4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06D7"/>
  </w:style>
  <w:style w:type="character" w:customStyle="1" w:styleId="Nagwek2Znak">
    <w:name w:val="Nagłówek 2 Znak"/>
    <w:basedOn w:val="Domylnaczcionkaakapitu"/>
    <w:link w:val="Nagwek2"/>
    <w:uiPriority w:val="99"/>
    <w:rsid w:val="00F406D7"/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406D7"/>
    <w:rPr>
      <w:rFonts w:ascii="Times New Roman" w:eastAsia="Times New Roman" w:hAnsi="Times New Roman" w:cs="Arial"/>
      <w:b/>
      <w:bCs/>
      <w:szCs w:val="26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F406D7"/>
    <w:rPr>
      <w:vertAlign w:val="superscript"/>
    </w:rPr>
  </w:style>
  <w:style w:type="character" w:styleId="Numerstrony">
    <w:name w:val="page number"/>
    <w:basedOn w:val="Domylnaczcionkaakapitu"/>
    <w:rsid w:val="00F40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F406D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06D7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/>
      <w:bCs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D7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F4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06D7"/>
  </w:style>
  <w:style w:type="character" w:customStyle="1" w:styleId="Nagwek2Znak">
    <w:name w:val="Nagłówek 2 Znak"/>
    <w:basedOn w:val="Domylnaczcionkaakapitu"/>
    <w:link w:val="Nagwek2"/>
    <w:uiPriority w:val="99"/>
    <w:rsid w:val="00F406D7"/>
    <w:rPr>
      <w:rFonts w:ascii="Times New Roman" w:eastAsia="Times New Roman" w:hAnsi="Times New Roman" w:cs="Arial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406D7"/>
    <w:rPr>
      <w:rFonts w:ascii="Times New Roman" w:eastAsia="Times New Roman" w:hAnsi="Times New Roman" w:cs="Arial"/>
      <w:b/>
      <w:bCs/>
      <w:szCs w:val="26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F406D7"/>
    <w:rPr>
      <w:vertAlign w:val="superscript"/>
    </w:rPr>
  </w:style>
  <w:style w:type="character" w:styleId="Numerstrony">
    <w:name w:val="page number"/>
    <w:basedOn w:val="Domylnaczcionkaakapitu"/>
    <w:rsid w:val="00F40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3033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Jędrychowski</dc:creator>
  <cp:lastModifiedBy>Przemek Jędrychowski</cp:lastModifiedBy>
  <cp:revision>3</cp:revision>
  <dcterms:created xsi:type="dcterms:W3CDTF">2014-08-31T19:08:00Z</dcterms:created>
  <dcterms:modified xsi:type="dcterms:W3CDTF">2014-08-31T19:15:00Z</dcterms:modified>
</cp:coreProperties>
</file>