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777777" w:rsidR="001D1DCF" w:rsidRPr="00F90897" w:rsidRDefault="00934D83" w:rsidP="002D243D">
      <w:pPr>
        <w:spacing w:afterLines="100" w:after="240" w:line="276" w:lineRule="auto"/>
        <w:rPr>
          <w:sz w:val="24"/>
          <w:szCs w:val="24"/>
        </w:rPr>
      </w:pPr>
      <w:r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0F50" w14:textId="77777777" w:rsidR="001D1DCF" w:rsidRPr="008E43FB" w:rsidRDefault="001D1DCF" w:rsidP="00A20A62">
      <w:pPr>
        <w:rPr>
          <w:highlight w:val="yellow"/>
        </w:rPr>
      </w:pPr>
      <w:r w:rsidRPr="003B15B2">
        <w:rPr>
          <w:rFonts w:ascii="Calibri" w:hAnsi="Calibri" w:cs="Calibri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</w:p>
    <w:p w14:paraId="6BD4761D" w14:textId="77777777" w:rsidR="002D243D" w:rsidRDefault="002D243D" w:rsidP="001D1DCF">
      <w:pPr>
        <w:pStyle w:val="Nagwek1"/>
        <w:spacing w:before="0" w:after="12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3BD0475" w14:textId="26502627" w:rsidR="00E96D91" w:rsidRPr="002D243D" w:rsidRDefault="001750B9" w:rsidP="001D1DCF">
      <w:pPr>
        <w:pStyle w:val="Nagwek1"/>
        <w:spacing w:before="0" w:after="12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500C3041" w14:textId="1099BF09" w:rsidR="001D1DCF" w:rsidRPr="00DE0A8D" w:rsidRDefault="001D1DCF" w:rsidP="001D1DCF">
      <w:pPr>
        <w:spacing w:after="120"/>
        <w:rPr>
          <w:rFonts w:eastAsia="Calibri" w:cstheme="minorHAnsi"/>
          <w:b/>
          <w:sz w:val="24"/>
          <w:szCs w:val="24"/>
        </w:rPr>
      </w:pPr>
      <w:r w:rsidRPr="00C477AE">
        <w:rPr>
          <w:rFonts w:eastAsia="Calibri" w:cstheme="minorHAnsi"/>
          <w:b/>
          <w:sz w:val="24"/>
          <w:szCs w:val="24"/>
        </w:rPr>
        <w:t>obsługa merytoryczna szkole</w:t>
      </w:r>
      <w:r>
        <w:rPr>
          <w:rFonts w:eastAsia="Calibri" w:cstheme="minorHAnsi"/>
          <w:b/>
          <w:sz w:val="24"/>
          <w:szCs w:val="24"/>
        </w:rPr>
        <w:t>nia</w:t>
      </w:r>
      <w:r w:rsidRPr="00C477AE">
        <w:rPr>
          <w:rFonts w:eastAsia="Calibri" w:cstheme="minorHAnsi"/>
          <w:b/>
          <w:sz w:val="24"/>
          <w:szCs w:val="24"/>
        </w:rPr>
        <w:t xml:space="preserve"> specjalistyczn</w:t>
      </w:r>
      <w:r>
        <w:rPr>
          <w:rFonts w:eastAsia="Calibri" w:cstheme="minorHAnsi"/>
          <w:b/>
          <w:sz w:val="24"/>
          <w:szCs w:val="24"/>
        </w:rPr>
        <w:t>ego</w:t>
      </w:r>
      <w:r w:rsidRPr="00C477A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477AE">
        <w:rPr>
          <w:rFonts w:eastAsia="Calibri" w:cstheme="minorHAnsi"/>
          <w:b/>
          <w:sz w:val="24"/>
          <w:szCs w:val="24"/>
        </w:rPr>
        <w:t>dla potencjalnych beneficjentów Programu Fundusze Europejskie Dla Opolskiego 2021-2027</w:t>
      </w:r>
      <w:bookmarkStart w:id="0" w:name="_Hlk144446007"/>
      <w:r>
        <w:rPr>
          <w:rFonts w:eastAsia="Calibri" w:cstheme="minorHAnsi"/>
          <w:b/>
          <w:sz w:val="24"/>
          <w:szCs w:val="24"/>
        </w:rPr>
        <w:t xml:space="preserve"> </w:t>
      </w:r>
      <w:r w:rsidRPr="00DE0A8D">
        <w:rPr>
          <w:rFonts w:eastAsia="Calibri" w:cstheme="minorHAnsi"/>
          <w:b/>
          <w:sz w:val="24"/>
          <w:szCs w:val="24"/>
        </w:rPr>
        <w:t xml:space="preserve">pt.: </w:t>
      </w:r>
      <w:r>
        <w:rPr>
          <w:rFonts w:eastAsia="Calibri" w:cstheme="minorHAnsi"/>
          <w:b/>
          <w:sz w:val="24"/>
          <w:szCs w:val="24"/>
        </w:rPr>
        <w:t>Standardy dostępności w</w:t>
      </w:r>
      <w:r w:rsidR="00A20A62">
        <w:rPr>
          <w:rFonts w:eastAsia="Calibri" w:cstheme="minorHAnsi"/>
          <w:b/>
          <w:sz w:val="24"/>
          <w:szCs w:val="24"/>
        </w:rPr>
        <w:t> </w:t>
      </w:r>
      <w:r>
        <w:rPr>
          <w:rFonts w:eastAsia="Calibri" w:cstheme="minorHAnsi"/>
          <w:b/>
          <w:sz w:val="24"/>
          <w:szCs w:val="24"/>
        </w:rPr>
        <w:t>projektach unijnych 2021-2027: szkoleniowy, informacyjno-promocyjny, cyfrowy</w:t>
      </w:r>
      <w:bookmarkEnd w:id="0"/>
      <w:r>
        <w:rPr>
          <w:rFonts w:eastAsia="Calibri" w:cstheme="minorHAnsi"/>
          <w:b/>
          <w:sz w:val="24"/>
          <w:szCs w:val="24"/>
        </w:rPr>
        <w:t>.</w:t>
      </w:r>
    </w:p>
    <w:p w14:paraId="13269F84" w14:textId="77777777" w:rsidR="001D1DCF" w:rsidRDefault="001D1DCF" w:rsidP="001D1DCF">
      <w:pPr>
        <w:spacing w:after="120" w:line="276" w:lineRule="auto"/>
        <w:rPr>
          <w:rFonts w:cstheme="minorHAnsi"/>
          <w:sz w:val="24"/>
          <w:szCs w:val="24"/>
        </w:rPr>
      </w:pPr>
    </w:p>
    <w:p w14:paraId="3DE1475E" w14:textId="0063E3CB" w:rsidR="00934D83" w:rsidRPr="00F90897" w:rsidRDefault="00934D83" w:rsidP="001D1DCF">
      <w:pPr>
        <w:spacing w:after="120" w:line="276" w:lineRule="auto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Zamawiający wymaga do</w:t>
      </w:r>
      <w:r w:rsidR="00B21203" w:rsidRPr="00F90897">
        <w:rPr>
          <w:rFonts w:cstheme="minorHAnsi"/>
          <w:sz w:val="24"/>
          <w:szCs w:val="24"/>
        </w:rPr>
        <w:t xml:space="preserve">łączenia </w:t>
      </w:r>
      <w:r w:rsidR="00394221" w:rsidRPr="00F90897">
        <w:rPr>
          <w:rFonts w:cstheme="minorHAnsi"/>
          <w:sz w:val="24"/>
          <w:szCs w:val="24"/>
        </w:rPr>
        <w:t xml:space="preserve">do oferty </w:t>
      </w:r>
      <w:r w:rsidR="00B21203" w:rsidRPr="00F90897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F90897" w:rsidRDefault="001750B9" w:rsidP="001D1DCF">
      <w:pPr>
        <w:pStyle w:val="Akapitzlist"/>
        <w:numPr>
          <w:ilvl w:val="0"/>
          <w:numId w:val="7"/>
        </w:numPr>
        <w:tabs>
          <w:tab w:val="num" w:pos="426"/>
        </w:tabs>
        <w:spacing w:after="120"/>
        <w:contextualSpacing w:val="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wyższe,</w:t>
      </w:r>
    </w:p>
    <w:p w14:paraId="3900E4EA" w14:textId="11F0B4DE" w:rsidR="002D243D" w:rsidRPr="00545580" w:rsidRDefault="00545580" w:rsidP="001D1DCF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545580">
        <w:rPr>
          <w:rFonts w:eastAsia="Calibri" w:cstheme="minorHAnsi"/>
          <w:sz w:val="24"/>
          <w:szCs w:val="24"/>
        </w:rPr>
        <w:t>posiada doświadczenie zawodowe w zakresie dostępności, w rozumieniu ustawy z dnia 19 lipca 2019 roku o zapewnieniu dostępności osobom ze szczególnymi potrzebami, nie krótsze niż 3 lata</w:t>
      </w:r>
      <w:r w:rsidR="001750B9" w:rsidRPr="00545580">
        <w:rPr>
          <w:rFonts w:cstheme="minorHAnsi"/>
          <w:sz w:val="24"/>
          <w:szCs w:val="24"/>
        </w:rPr>
        <w:t xml:space="preserve">; </w:t>
      </w:r>
    </w:p>
    <w:p w14:paraId="6508A2B3" w14:textId="0C519199" w:rsidR="00545580" w:rsidRPr="00545580" w:rsidRDefault="00545580" w:rsidP="001D1D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eastAsia="Calibri" w:cstheme="minorHAnsi"/>
          <w:sz w:val="24"/>
          <w:szCs w:val="24"/>
        </w:rPr>
      </w:pPr>
      <w:r w:rsidRPr="00545580">
        <w:rPr>
          <w:rFonts w:cstheme="minorHAnsi"/>
          <w:sz w:val="24"/>
          <w:szCs w:val="24"/>
        </w:rPr>
        <w:t xml:space="preserve">Zamawiający wymaga przeprowadzenia przez trenera </w:t>
      </w:r>
      <w:r w:rsidRPr="00545580">
        <w:rPr>
          <w:rFonts w:eastAsia="Calibri" w:cstheme="minorHAnsi"/>
          <w:sz w:val="24"/>
          <w:szCs w:val="24"/>
        </w:rPr>
        <w:t>w okresie ostatnich 3 lat przed upływem terminu składania ofert, a jeżeli okres prowadzenia działalności jest krótszy – w tym okresie, co najmniej 5 szkoleń z zakresu zapewnienia skutecznej informacji i komunikacji dla osób ze szczególnymi potrzebami z uwzględnieniem Standardów dostępności dla polityki spójności na lata 2014-2020 i/lub 2021-2027.</w:t>
      </w:r>
    </w:p>
    <w:p w14:paraId="5ADC7147" w14:textId="77777777" w:rsidR="00545580" w:rsidRDefault="00545580" w:rsidP="001D1DCF">
      <w:pPr>
        <w:spacing w:after="120" w:line="276" w:lineRule="auto"/>
        <w:rPr>
          <w:rFonts w:ascii="Calibri" w:hAnsi="Calibri" w:cs="Arial"/>
          <w:b/>
          <w:szCs w:val="24"/>
        </w:rPr>
      </w:pPr>
    </w:p>
    <w:p w14:paraId="58DF0AEE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1971CB6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7BD1728C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69261E78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228E8E9F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8F15EC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E442814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086AEA2C" w14:textId="77777777" w:rsidR="00857288" w:rsidRDefault="00857288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6C757660" w14:textId="77777777" w:rsidR="00857288" w:rsidRDefault="00857288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F06FD87" w14:textId="1ECD1FA8" w:rsidR="00934D83" w:rsidRPr="002D243D" w:rsidRDefault="000D50AD" w:rsidP="002D243D">
      <w:pPr>
        <w:spacing w:afterLines="100" w:after="240"/>
        <w:rPr>
          <w:rFonts w:cstheme="minorHAnsi"/>
          <w:sz w:val="24"/>
          <w:szCs w:val="24"/>
        </w:rPr>
      </w:pPr>
      <w:r w:rsidRPr="002D243D">
        <w:rPr>
          <w:rFonts w:ascii="Calibri" w:hAnsi="Calibri" w:cs="Arial"/>
          <w:b/>
          <w:szCs w:val="24"/>
        </w:rPr>
        <w:lastRenderedPageBreak/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D1DCF">
        <w:trPr>
          <w:trHeight w:val="850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C068E6B" w14:textId="73D6E516" w:rsidR="00934D83" w:rsidRPr="00F90897" w:rsidRDefault="00934D83" w:rsidP="001D1DCF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</w:tc>
      </w:tr>
      <w:tr w:rsidR="00934D83" w:rsidRPr="00F90897" w14:paraId="288195FB" w14:textId="77777777" w:rsidTr="001D1DCF">
        <w:trPr>
          <w:trHeight w:val="2268"/>
        </w:trPr>
        <w:tc>
          <w:tcPr>
            <w:tcW w:w="637" w:type="dxa"/>
          </w:tcPr>
          <w:p w14:paraId="1A9D163F" w14:textId="1F4C163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1D1DCF">
        <w:trPr>
          <w:trHeight w:val="2268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1D1DCF">
        <w:trPr>
          <w:trHeight w:val="2268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1D1DCF">
        <w:trPr>
          <w:trHeight w:val="2268"/>
        </w:trPr>
        <w:tc>
          <w:tcPr>
            <w:tcW w:w="637" w:type="dxa"/>
          </w:tcPr>
          <w:p w14:paraId="7A2825F4" w14:textId="7F324047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D2F007B" w14:textId="77777777" w:rsidTr="001D1DCF">
        <w:trPr>
          <w:trHeight w:val="2268"/>
        </w:trPr>
        <w:tc>
          <w:tcPr>
            <w:tcW w:w="637" w:type="dxa"/>
          </w:tcPr>
          <w:p w14:paraId="4F1A4BAC" w14:textId="45D8DC94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985" w:type="dxa"/>
          </w:tcPr>
          <w:p w14:paraId="3ED5F128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309166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5049E05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934D83" w:rsidRPr="00F90897" w14:paraId="67254870" w14:textId="77777777" w:rsidTr="001D1DCF">
        <w:tc>
          <w:tcPr>
            <w:tcW w:w="4106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72ECDE34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…………………………..…,…………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D243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0FB4A9CD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</w:t>
            </w:r>
            <w:r w:rsidR="001D1DC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956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6FDF5ED6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36712"/>
    <w:multiLevelType w:val="hybridMultilevel"/>
    <w:tmpl w:val="CFD00F96"/>
    <w:lvl w:ilvl="0" w:tplc="7460E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2"/>
  </w:num>
  <w:num w:numId="2" w16cid:durableId="2007172405">
    <w:abstractNumId w:val="10"/>
  </w:num>
  <w:num w:numId="3" w16cid:durableId="1444417245">
    <w:abstractNumId w:val="4"/>
  </w:num>
  <w:num w:numId="4" w16cid:durableId="2113670048">
    <w:abstractNumId w:val="0"/>
  </w:num>
  <w:num w:numId="5" w16cid:durableId="1132944881">
    <w:abstractNumId w:val="5"/>
  </w:num>
  <w:num w:numId="6" w16cid:durableId="1190336897">
    <w:abstractNumId w:val="8"/>
  </w:num>
  <w:num w:numId="7" w16cid:durableId="1003583655">
    <w:abstractNumId w:val="1"/>
  </w:num>
  <w:num w:numId="8" w16cid:durableId="1036544390">
    <w:abstractNumId w:val="9"/>
  </w:num>
  <w:num w:numId="9" w16cid:durableId="1094666123">
    <w:abstractNumId w:val="6"/>
  </w:num>
  <w:num w:numId="10" w16cid:durableId="792093395">
    <w:abstractNumId w:val="7"/>
  </w:num>
  <w:num w:numId="11" w16cid:durableId="44765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D50AD"/>
    <w:rsid w:val="001335C2"/>
    <w:rsid w:val="001750B9"/>
    <w:rsid w:val="001D1DCF"/>
    <w:rsid w:val="001F53A7"/>
    <w:rsid w:val="00290BE1"/>
    <w:rsid w:val="002D243D"/>
    <w:rsid w:val="00394221"/>
    <w:rsid w:val="004E346E"/>
    <w:rsid w:val="00504A8C"/>
    <w:rsid w:val="00545580"/>
    <w:rsid w:val="005802F8"/>
    <w:rsid w:val="00661440"/>
    <w:rsid w:val="00821B1E"/>
    <w:rsid w:val="00830FB8"/>
    <w:rsid w:val="00857288"/>
    <w:rsid w:val="00864B8F"/>
    <w:rsid w:val="008F315D"/>
    <w:rsid w:val="00934D83"/>
    <w:rsid w:val="00984A59"/>
    <w:rsid w:val="009D3A26"/>
    <w:rsid w:val="00A20A62"/>
    <w:rsid w:val="00B21203"/>
    <w:rsid w:val="00B650B1"/>
    <w:rsid w:val="00C07DBF"/>
    <w:rsid w:val="00C53031"/>
    <w:rsid w:val="00D17AAE"/>
    <w:rsid w:val="00DF70E5"/>
    <w:rsid w:val="00E96D91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Wiktoria Fedunik-Szydełko</cp:lastModifiedBy>
  <cp:revision>5</cp:revision>
  <dcterms:created xsi:type="dcterms:W3CDTF">2023-07-20T08:10:00Z</dcterms:created>
  <dcterms:modified xsi:type="dcterms:W3CDTF">2023-09-01T11:20:00Z</dcterms:modified>
</cp:coreProperties>
</file>