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7323" w14:textId="77777777" w:rsidR="00126B08" w:rsidRDefault="0042183A" w:rsidP="00126B08">
      <w:pPr>
        <w:widowControl w:val="0"/>
        <w:suppressAutoHyphens/>
        <w:spacing w:line="240" w:lineRule="auto"/>
        <w:jc w:val="center"/>
        <w:rPr>
          <w:rFonts w:ascii="Calibri" w:eastAsia="Lucida Sans Unicode" w:hAnsi="Calibri" w:cs="Times New Roman"/>
          <w:noProof/>
          <w:color w:val="auto"/>
          <w:sz w:val="16"/>
          <w:szCs w:val="16"/>
          <w:lang w:eastAsia="zh-CN"/>
        </w:rPr>
      </w:pPr>
      <w:r>
        <w:rPr>
          <w:noProof/>
        </w:rPr>
        <w:drawing>
          <wp:inline distT="0" distB="0" distL="0" distR="0" wp14:anchorId="5EABA0A4" wp14:editId="793E9954">
            <wp:extent cx="5750983" cy="779992"/>
            <wp:effectExtent l="0" t="0" r="2540" b="1270"/>
            <wp:docPr id="1148" name="Obraz 4" descr="Obraz zawierający tekst, zrzut ekranu, Czcionka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D2F82A95-C1C8-4D61-971F-32D69E86FB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" name="Obraz 4" descr="Obraz zawierający tekst, zrzut ekranu, Czcionka&#10;&#10;Opis wygenerowany automatycznie">
                      <a:extLst>
                        <a:ext uri="{FF2B5EF4-FFF2-40B4-BE49-F238E27FC236}">
                          <a16:creationId xmlns:a16="http://schemas.microsoft.com/office/drawing/2014/main" id="{D2F82A95-C1C8-4D61-971F-32D69E86FB6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983" cy="77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FD33900" w14:textId="77777777" w:rsidR="007F01E3" w:rsidRDefault="007F01E3" w:rsidP="00C11C24">
      <w:pPr>
        <w:spacing w:line="240" w:lineRule="auto"/>
        <w:jc w:val="center"/>
        <w:rPr>
          <w:rFonts w:asciiTheme="minorHAnsi" w:hAnsiTheme="minorHAnsi"/>
          <w:sz w:val="18"/>
          <w:szCs w:val="18"/>
        </w:rPr>
      </w:pPr>
    </w:p>
    <w:p w14:paraId="3F0ED1FE" w14:textId="7FDB0171" w:rsidR="00B8673A" w:rsidRPr="00B8673A" w:rsidRDefault="00B8673A" w:rsidP="00C11C24">
      <w:pPr>
        <w:spacing w:line="240" w:lineRule="auto"/>
        <w:jc w:val="center"/>
        <w:rPr>
          <w:rFonts w:asciiTheme="minorHAnsi" w:hAnsiTheme="minorHAnsi"/>
          <w:sz w:val="18"/>
          <w:szCs w:val="18"/>
        </w:rPr>
      </w:pPr>
      <w:r w:rsidRPr="00B8673A">
        <w:rPr>
          <w:rFonts w:asciiTheme="minorHAnsi" w:hAnsiTheme="minorHAnsi"/>
          <w:sz w:val="18"/>
          <w:szCs w:val="18"/>
        </w:rPr>
        <w:t xml:space="preserve">Projekt </w:t>
      </w:r>
      <w:r w:rsidR="0042183A">
        <w:rPr>
          <w:rFonts w:asciiTheme="minorHAnsi" w:hAnsiTheme="minorHAnsi"/>
          <w:sz w:val="18"/>
          <w:szCs w:val="18"/>
        </w:rPr>
        <w:t xml:space="preserve">jest finansowany w formie dotacji celowej ze środków budżetu państwa, w tym 20,29% ze środków krajowych </w:t>
      </w:r>
      <w:r w:rsidR="00FD0D5A">
        <w:rPr>
          <w:rFonts w:asciiTheme="minorHAnsi" w:hAnsiTheme="minorHAnsi"/>
          <w:sz w:val="18"/>
          <w:szCs w:val="18"/>
        </w:rPr>
        <w:br/>
      </w:r>
      <w:r w:rsidR="0042183A">
        <w:rPr>
          <w:rFonts w:asciiTheme="minorHAnsi" w:hAnsiTheme="minorHAnsi"/>
          <w:sz w:val="18"/>
          <w:szCs w:val="18"/>
        </w:rPr>
        <w:t xml:space="preserve">i w 79,71% ze środków Europejskiego Funduszu </w:t>
      </w:r>
      <w:r w:rsidR="00FD0D5A">
        <w:rPr>
          <w:rFonts w:asciiTheme="minorHAnsi" w:hAnsiTheme="minorHAnsi"/>
          <w:sz w:val="18"/>
          <w:szCs w:val="18"/>
        </w:rPr>
        <w:t xml:space="preserve">Rozwoju Regionalnego z programu Pomoc </w:t>
      </w:r>
      <w:r w:rsidR="00C63CCE">
        <w:rPr>
          <w:rFonts w:asciiTheme="minorHAnsi" w:hAnsiTheme="minorHAnsi"/>
          <w:sz w:val="18"/>
          <w:szCs w:val="18"/>
        </w:rPr>
        <w:t>T</w:t>
      </w:r>
      <w:r w:rsidR="00FD0D5A">
        <w:rPr>
          <w:rFonts w:asciiTheme="minorHAnsi" w:hAnsiTheme="minorHAnsi"/>
          <w:sz w:val="18"/>
          <w:szCs w:val="18"/>
        </w:rPr>
        <w:t>echniczna dla Funduszy Europejskich 2021 - 2027</w:t>
      </w:r>
    </w:p>
    <w:p w14:paraId="369AD3AB" w14:textId="77777777" w:rsidR="003673A4" w:rsidRDefault="003673A4" w:rsidP="001105A8">
      <w:pPr>
        <w:spacing w:line="240" w:lineRule="auto"/>
        <w:rPr>
          <w:rFonts w:asciiTheme="minorHAnsi" w:hAnsiTheme="minorHAnsi" w:cs="Times New Roman"/>
          <w:b/>
          <w:color w:val="auto"/>
          <w:sz w:val="24"/>
          <w:szCs w:val="24"/>
          <w:lang w:eastAsia="pl-PL"/>
        </w:rPr>
      </w:pPr>
    </w:p>
    <w:p w14:paraId="6CB70B27" w14:textId="77777777" w:rsidR="00016263" w:rsidRDefault="00016263" w:rsidP="00076194">
      <w:pPr>
        <w:rPr>
          <w:rFonts w:asciiTheme="minorHAnsi" w:hAnsiTheme="minorHAnsi" w:cs="Times New Roman"/>
          <w:b/>
          <w:color w:val="auto"/>
          <w:sz w:val="18"/>
          <w:szCs w:val="24"/>
          <w:lang w:eastAsia="pl-PL"/>
        </w:rPr>
      </w:pPr>
    </w:p>
    <w:p w14:paraId="7CFCBE1F" w14:textId="77777777" w:rsidR="00CA3DC1" w:rsidRDefault="00CA3DC1" w:rsidP="00076194">
      <w:pPr>
        <w:jc w:val="center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</w:p>
    <w:p w14:paraId="27848D02" w14:textId="559CD74E" w:rsidR="003E5830" w:rsidRDefault="003E5830" w:rsidP="00076194">
      <w:pPr>
        <w:jc w:val="center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  <w:r w:rsidRPr="003E5830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Zapewnienie noclegu wraz z wyżywieniem i salą szkoleniową </w:t>
      </w:r>
      <w:r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na potrzeby </w:t>
      </w:r>
      <w:r w:rsidRPr="003E5830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szkolenia organizowanego dla pracowników Sieci Punktów Informacyjnych Funduszy Europejskich w województwie opolskim</w:t>
      </w:r>
    </w:p>
    <w:p w14:paraId="1F4ACB33" w14:textId="77777777" w:rsidR="00C231B0" w:rsidRDefault="00C231B0" w:rsidP="001105A8">
      <w:pPr>
        <w:spacing w:line="240" w:lineRule="auto"/>
        <w:rPr>
          <w:rFonts w:asciiTheme="minorHAnsi" w:hAnsiTheme="minorHAnsi" w:cs="Times New Roman"/>
          <w:b/>
          <w:color w:val="auto"/>
          <w:sz w:val="16"/>
          <w:szCs w:val="20"/>
          <w:lang w:eastAsia="pl-PL"/>
        </w:rPr>
      </w:pPr>
    </w:p>
    <w:p w14:paraId="136222FF" w14:textId="77777777" w:rsidR="008E03F2" w:rsidRDefault="008E03F2" w:rsidP="001105A8">
      <w:pPr>
        <w:spacing w:line="240" w:lineRule="auto"/>
        <w:rPr>
          <w:rFonts w:asciiTheme="minorHAnsi" w:hAnsiTheme="minorHAnsi" w:cs="Times New Roman"/>
          <w:b/>
          <w:color w:val="auto"/>
          <w:sz w:val="16"/>
          <w:szCs w:val="20"/>
          <w:lang w:eastAsia="pl-PL"/>
        </w:rPr>
      </w:pPr>
    </w:p>
    <w:p w14:paraId="457C020A" w14:textId="77777777" w:rsidR="0070456F" w:rsidRDefault="0070456F" w:rsidP="001105A8">
      <w:pPr>
        <w:spacing w:line="240" w:lineRule="auto"/>
        <w:rPr>
          <w:rFonts w:asciiTheme="minorHAnsi" w:hAnsiTheme="minorHAnsi" w:cs="Times New Roman"/>
          <w:b/>
          <w:color w:val="auto"/>
          <w:sz w:val="16"/>
          <w:szCs w:val="20"/>
          <w:lang w:eastAsia="pl-PL"/>
        </w:rPr>
      </w:pPr>
    </w:p>
    <w:p w14:paraId="0D4F33E0" w14:textId="77777777" w:rsidR="00CA3DC1" w:rsidRPr="00243236" w:rsidRDefault="00CA3DC1" w:rsidP="001105A8">
      <w:pPr>
        <w:spacing w:line="240" w:lineRule="auto"/>
        <w:rPr>
          <w:rFonts w:asciiTheme="minorHAnsi" w:hAnsiTheme="minorHAnsi" w:cs="Times New Roman"/>
          <w:b/>
          <w:color w:val="auto"/>
          <w:sz w:val="16"/>
          <w:szCs w:val="20"/>
          <w:lang w:eastAsia="pl-PL"/>
        </w:rPr>
      </w:pPr>
    </w:p>
    <w:p w14:paraId="36E53E58" w14:textId="77777777" w:rsidR="00243236" w:rsidRPr="00B8673A" w:rsidRDefault="00243236" w:rsidP="001105A8">
      <w:pPr>
        <w:spacing w:line="240" w:lineRule="auto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</w:p>
    <w:p w14:paraId="57BDCFCE" w14:textId="17F02338" w:rsidR="00F34E39" w:rsidRPr="00F34E39" w:rsidRDefault="00C231B0" w:rsidP="00F34E39">
      <w:pPr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  <w:r w:rsidRPr="00992BAC">
        <w:rPr>
          <w:rFonts w:ascii="Calibri" w:hAnsi="Calibri" w:cs="Calibri"/>
          <w:color w:val="auto"/>
          <w:sz w:val="20"/>
          <w:szCs w:val="20"/>
          <w:lang w:eastAsia="pl-PL"/>
        </w:rPr>
        <w:t>Uprzejmie pr</w:t>
      </w:r>
      <w:r w:rsidR="00112149" w:rsidRPr="00992BAC">
        <w:rPr>
          <w:rFonts w:ascii="Calibri" w:hAnsi="Calibri" w:cs="Calibri"/>
          <w:color w:val="auto"/>
          <w:sz w:val="20"/>
          <w:szCs w:val="20"/>
          <w:lang w:eastAsia="pl-PL"/>
        </w:rPr>
        <w:t>oszę o przedstawienie oferty </w:t>
      </w:r>
      <w:r w:rsidR="00112149" w:rsidRPr="00F34E39">
        <w:rPr>
          <w:rFonts w:ascii="Calibri" w:hAnsi="Calibri" w:cs="Calibri"/>
          <w:color w:val="auto"/>
          <w:sz w:val="20"/>
          <w:szCs w:val="20"/>
          <w:lang w:eastAsia="pl-PL"/>
        </w:rPr>
        <w:t xml:space="preserve">na </w:t>
      </w:r>
      <w:r w:rsidR="003E5830" w:rsidRPr="003E5830">
        <w:rPr>
          <w:rFonts w:ascii="Calibri" w:hAnsi="Calibri" w:cs="Calibri"/>
          <w:b/>
          <w:bCs/>
          <w:color w:val="auto"/>
          <w:sz w:val="20"/>
          <w:szCs w:val="20"/>
          <w:lang w:eastAsia="pl-PL"/>
        </w:rPr>
        <w:t xml:space="preserve">zapewnienie noclegu wraz z wyżywieniem i salą szkoleniową </w:t>
      </w:r>
      <w:r w:rsidR="003E5830">
        <w:rPr>
          <w:rFonts w:ascii="Calibri" w:hAnsi="Calibri" w:cs="Calibri"/>
          <w:b/>
          <w:bCs/>
          <w:color w:val="auto"/>
          <w:sz w:val="20"/>
          <w:szCs w:val="20"/>
          <w:lang w:eastAsia="pl-PL"/>
        </w:rPr>
        <w:br/>
      </w:r>
      <w:r w:rsidR="003E5830" w:rsidRPr="003E5830">
        <w:rPr>
          <w:rFonts w:ascii="Calibri" w:hAnsi="Calibri" w:cs="Calibri"/>
          <w:b/>
          <w:bCs/>
          <w:color w:val="auto"/>
          <w:sz w:val="20"/>
          <w:szCs w:val="20"/>
          <w:lang w:eastAsia="pl-PL"/>
        </w:rPr>
        <w:t>n</w:t>
      </w:r>
      <w:r w:rsidR="003E5830">
        <w:rPr>
          <w:rFonts w:ascii="Calibri" w:hAnsi="Calibri" w:cs="Calibri"/>
          <w:b/>
          <w:bCs/>
          <w:color w:val="auto"/>
          <w:sz w:val="20"/>
          <w:szCs w:val="20"/>
          <w:lang w:eastAsia="pl-PL"/>
        </w:rPr>
        <w:t>a</w:t>
      </w:r>
      <w:r w:rsidR="003E5830" w:rsidRPr="003E5830">
        <w:rPr>
          <w:rFonts w:ascii="Calibri" w:hAnsi="Calibri" w:cs="Calibri"/>
          <w:b/>
          <w:bCs/>
          <w:color w:val="auto"/>
          <w:sz w:val="20"/>
          <w:szCs w:val="20"/>
          <w:lang w:eastAsia="pl-PL"/>
        </w:rPr>
        <w:t xml:space="preserve"> potrzeby szkolenia organizowanego</w:t>
      </w:r>
      <w:r w:rsidR="00A37C6F" w:rsidRPr="003E5830">
        <w:rPr>
          <w:rFonts w:ascii="Calibri" w:hAnsi="Calibri" w:cs="Calibri"/>
          <w:b/>
          <w:bCs/>
          <w:color w:val="auto"/>
          <w:sz w:val="20"/>
          <w:szCs w:val="20"/>
          <w:lang w:eastAsia="pl-PL"/>
        </w:rPr>
        <w:t xml:space="preserve"> </w:t>
      </w:r>
      <w:r w:rsidR="00F34E39" w:rsidRPr="003E5830">
        <w:rPr>
          <w:rFonts w:asciiTheme="minorHAnsi" w:hAnsiTheme="minorHAnsi" w:cs="Times New Roman"/>
          <w:b/>
          <w:bCs/>
          <w:color w:val="auto"/>
          <w:sz w:val="20"/>
          <w:szCs w:val="20"/>
          <w:lang w:eastAsia="pl-PL"/>
        </w:rPr>
        <w:t>dla pracowników Sieci Punktów</w:t>
      </w:r>
      <w:r w:rsidR="00F34E39" w:rsidRPr="00F34E39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Informacyjnych Funduszy Europejskich w województwie opolskim</w:t>
      </w:r>
      <w:r w:rsidR="00F34E39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</w:t>
      </w:r>
      <w:r w:rsidR="00F34E39" w:rsidRPr="00F34E39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w ramach programu Pomoc Techniczna dla Funduszy Europejskich 2021-2027.</w:t>
      </w:r>
    </w:p>
    <w:p w14:paraId="6A95970F" w14:textId="77777777" w:rsidR="00632DB3" w:rsidRDefault="00632DB3" w:rsidP="00632DB3">
      <w:pPr>
        <w:ind w:firstLine="708"/>
        <w:rPr>
          <w:rFonts w:ascii="Calibri" w:hAnsi="Calibri" w:cs="Calibri"/>
          <w:color w:val="auto"/>
          <w:sz w:val="20"/>
          <w:szCs w:val="20"/>
          <w:lang w:eastAsia="pl-PL"/>
        </w:rPr>
      </w:pPr>
    </w:p>
    <w:p w14:paraId="07D1188F" w14:textId="77777777" w:rsidR="000118F7" w:rsidRPr="00632DB3" w:rsidRDefault="00112149" w:rsidP="00632DB3">
      <w:pPr>
        <w:pStyle w:val="Akapitzlist"/>
        <w:numPr>
          <w:ilvl w:val="0"/>
          <w:numId w:val="20"/>
        </w:numPr>
        <w:ind w:left="284" w:hanging="284"/>
        <w:rPr>
          <w:rFonts w:ascii="Calibri" w:hAnsi="Calibri" w:cs="Calibri"/>
          <w:b/>
          <w:color w:val="auto"/>
          <w:sz w:val="20"/>
          <w:szCs w:val="20"/>
          <w:lang w:eastAsia="pl-PL"/>
        </w:rPr>
      </w:pPr>
      <w:r w:rsidRPr="00632DB3">
        <w:rPr>
          <w:rFonts w:ascii="Calibri" w:hAnsi="Calibri" w:cs="Calibri"/>
          <w:b/>
          <w:color w:val="auto"/>
          <w:sz w:val="20"/>
          <w:szCs w:val="20"/>
          <w:u w:val="single"/>
          <w:lang w:eastAsia="pl-PL"/>
        </w:rPr>
        <w:t>Opis przedmiotu zamówienia</w:t>
      </w:r>
      <w:r w:rsidRPr="00632DB3">
        <w:rPr>
          <w:rFonts w:ascii="Calibri" w:hAnsi="Calibri" w:cs="Calibri"/>
          <w:b/>
          <w:color w:val="auto"/>
          <w:sz w:val="20"/>
          <w:szCs w:val="20"/>
          <w:lang w:eastAsia="pl-PL"/>
        </w:rPr>
        <w:t xml:space="preserve"> </w:t>
      </w:r>
    </w:p>
    <w:p w14:paraId="461ADA87" w14:textId="70FAFAE4" w:rsidR="003E5830" w:rsidRDefault="00CA3DC1" w:rsidP="006B017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Zapewnienie noclegu wraz z wyżywieniem i salą szkoleniową na potrzeby </w:t>
      </w:r>
      <w:r w:rsidR="003E5830">
        <w:rPr>
          <w:rFonts w:ascii="Calibri" w:hAnsi="Calibri" w:cs="Calibri"/>
          <w:sz w:val="20"/>
          <w:szCs w:val="20"/>
        </w:rPr>
        <w:t xml:space="preserve">szkolenia </w:t>
      </w:r>
      <w:r>
        <w:rPr>
          <w:rFonts w:ascii="Calibri" w:hAnsi="Calibri" w:cs="Calibri"/>
          <w:sz w:val="20"/>
          <w:szCs w:val="20"/>
        </w:rPr>
        <w:t xml:space="preserve">organizowanego </w:t>
      </w:r>
      <w:r>
        <w:rPr>
          <w:rFonts w:ascii="Calibri" w:hAnsi="Calibri" w:cs="Calibri"/>
          <w:sz w:val="20"/>
          <w:szCs w:val="20"/>
        </w:rPr>
        <w:br/>
      </w:r>
      <w:r w:rsidR="003E5830">
        <w:rPr>
          <w:rFonts w:ascii="Calibri" w:hAnsi="Calibri" w:cs="Calibri"/>
          <w:sz w:val="20"/>
          <w:szCs w:val="20"/>
        </w:rPr>
        <w:t xml:space="preserve">dla pracowników Sieci Punktów Informacyjnych Funduszy Europejskich w województwie opolskim, zgodnie </w:t>
      </w:r>
      <w:r>
        <w:rPr>
          <w:rFonts w:ascii="Calibri" w:hAnsi="Calibri" w:cs="Calibri"/>
          <w:sz w:val="20"/>
          <w:szCs w:val="20"/>
        </w:rPr>
        <w:br/>
      </w:r>
      <w:r w:rsidR="003E5830">
        <w:rPr>
          <w:rFonts w:ascii="Calibri" w:hAnsi="Calibri" w:cs="Calibri"/>
          <w:sz w:val="20"/>
          <w:szCs w:val="20"/>
        </w:rPr>
        <w:t>z poniższą specyfikacją:</w:t>
      </w:r>
    </w:p>
    <w:p w14:paraId="5EB8386A" w14:textId="2A31B617" w:rsidR="006B0176" w:rsidRPr="003E5830" w:rsidRDefault="006B0176" w:rsidP="000E006D">
      <w:pPr>
        <w:pStyle w:val="Akapitzlist"/>
        <w:numPr>
          <w:ilvl w:val="0"/>
          <w:numId w:val="19"/>
        </w:numPr>
        <w:rPr>
          <w:rFonts w:ascii="Calibri" w:hAnsi="Calibri" w:cs="Times New Roman"/>
          <w:color w:val="auto"/>
          <w:sz w:val="20"/>
          <w:szCs w:val="20"/>
          <w:lang w:eastAsia="pl-PL"/>
        </w:rPr>
      </w:pPr>
      <w:r w:rsidRPr="005B3DAC">
        <w:rPr>
          <w:rFonts w:ascii="Calibri" w:hAnsi="Calibri" w:cs="Times New Roman"/>
          <w:color w:val="auto"/>
          <w:sz w:val="20"/>
          <w:szCs w:val="20"/>
          <w:lang w:eastAsia="pl-PL"/>
        </w:rPr>
        <w:t xml:space="preserve">Termin: </w:t>
      </w:r>
      <w:r w:rsidRPr="005B3DAC">
        <w:rPr>
          <w:rFonts w:ascii="Calibri" w:hAnsi="Calibri" w:cs="Times New Roman"/>
          <w:b/>
          <w:bCs/>
          <w:color w:val="auto"/>
          <w:sz w:val="20"/>
          <w:szCs w:val="20"/>
          <w:lang w:eastAsia="pl-PL"/>
        </w:rPr>
        <w:t>listopad 2023</w:t>
      </w:r>
      <w:r w:rsidR="00F30B1C" w:rsidRPr="005B3DAC">
        <w:rPr>
          <w:rFonts w:ascii="Calibri" w:hAnsi="Calibri" w:cs="Times New Roman"/>
          <w:b/>
          <w:bCs/>
          <w:color w:val="auto"/>
          <w:sz w:val="20"/>
          <w:szCs w:val="20"/>
          <w:lang w:eastAsia="pl-PL"/>
        </w:rPr>
        <w:t xml:space="preserve"> r</w:t>
      </w:r>
      <w:r w:rsidR="003E5830">
        <w:rPr>
          <w:rFonts w:ascii="Calibri" w:hAnsi="Calibri" w:cs="Times New Roman"/>
          <w:b/>
          <w:bCs/>
          <w:color w:val="auto"/>
          <w:sz w:val="20"/>
          <w:szCs w:val="20"/>
          <w:lang w:eastAsia="pl-PL"/>
        </w:rPr>
        <w:t>., szkolenie 2-dniowe</w:t>
      </w:r>
      <w:r w:rsidR="00A90B43">
        <w:rPr>
          <w:rFonts w:ascii="Calibri" w:hAnsi="Calibri" w:cs="Times New Roman"/>
          <w:b/>
          <w:bCs/>
          <w:color w:val="auto"/>
          <w:sz w:val="20"/>
          <w:szCs w:val="20"/>
          <w:lang w:eastAsia="pl-PL"/>
        </w:rPr>
        <w:t xml:space="preserve"> w tygodniu roboczym</w:t>
      </w:r>
      <w:r w:rsidR="003E5830">
        <w:rPr>
          <w:rFonts w:ascii="Calibri" w:hAnsi="Calibri" w:cs="Times New Roman"/>
          <w:b/>
          <w:bCs/>
          <w:color w:val="auto"/>
          <w:sz w:val="20"/>
          <w:szCs w:val="20"/>
          <w:lang w:eastAsia="pl-PL"/>
        </w:rPr>
        <w:t xml:space="preserve"> </w:t>
      </w:r>
      <w:r w:rsidR="003E5830" w:rsidRPr="00CA3DC1">
        <w:rPr>
          <w:rFonts w:ascii="Calibri" w:hAnsi="Calibri" w:cs="Times New Roman"/>
          <w:color w:val="auto"/>
          <w:sz w:val="20"/>
          <w:szCs w:val="20"/>
          <w:lang w:eastAsia="pl-PL"/>
        </w:rPr>
        <w:t xml:space="preserve">(dokładny termin zostanie ustalony do </w:t>
      </w:r>
      <w:r w:rsidR="00CA3DC1" w:rsidRPr="00CA3DC1">
        <w:rPr>
          <w:rFonts w:ascii="Calibri" w:hAnsi="Calibri" w:cs="Times New Roman"/>
          <w:color w:val="auto"/>
          <w:sz w:val="20"/>
          <w:szCs w:val="20"/>
          <w:lang w:eastAsia="pl-PL"/>
        </w:rPr>
        <w:t>5</w:t>
      </w:r>
      <w:r w:rsidR="003E5830" w:rsidRPr="00CA3DC1">
        <w:rPr>
          <w:rFonts w:ascii="Calibri" w:hAnsi="Calibri" w:cs="Times New Roman"/>
          <w:color w:val="auto"/>
          <w:sz w:val="20"/>
          <w:szCs w:val="20"/>
          <w:lang w:eastAsia="pl-PL"/>
        </w:rPr>
        <w:t xml:space="preserve"> dni roboczych od wyboru oferty, po ustaleniach z ekspertem zewnętrznym prowadzącym szkolenie)</w:t>
      </w:r>
    </w:p>
    <w:p w14:paraId="2A32CB98" w14:textId="5D02EC2A" w:rsidR="006B0176" w:rsidRPr="00A90B43" w:rsidRDefault="006B0176" w:rsidP="00A90B43">
      <w:pPr>
        <w:pStyle w:val="Akapitzlist"/>
        <w:numPr>
          <w:ilvl w:val="0"/>
          <w:numId w:val="19"/>
        </w:numPr>
        <w:rPr>
          <w:rFonts w:ascii="Calibri" w:hAnsi="Calibri" w:cs="Times New Roman"/>
          <w:color w:val="auto"/>
          <w:sz w:val="20"/>
          <w:szCs w:val="20"/>
          <w:lang w:eastAsia="pl-PL"/>
        </w:rPr>
      </w:pPr>
      <w:r w:rsidRPr="00A90B43">
        <w:rPr>
          <w:rFonts w:ascii="Calibri" w:hAnsi="Calibri" w:cs="Times New Roman"/>
          <w:color w:val="auto"/>
          <w:sz w:val="20"/>
          <w:szCs w:val="20"/>
          <w:lang w:eastAsia="pl-PL"/>
        </w:rPr>
        <w:t xml:space="preserve">Miejsce: </w:t>
      </w:r>
      <w:r w:rsidR="00A90B43" w:rsidRPr="00CA3DC1">
        <w:rPr>
          <w:rFonts w:ascii="Calibri" w:hAnsi="Calibri" w:cs="Times New Roman"/>
          <w:b/>
          <w:bCs/>
          <w:color w:val="auto"/>
          <w:sz w:val="20"/>
          <w:szCs w:val="20"/>
          <w:lang w:eastAsia="pl-PL"/>
        </w:rPr>
        <w:t>Jarnołtówek</w:t>
      </w:r>
      <w:r w:rsidR="00A90B43">
        <w:rPr>
          <w:rFonts w:ascii="Calibri" w:hAnsi="Calibri" w:cs="Times New Roman"/>
          <w:b/>
          <w:bCs/>
          <w:color w:val="auto"/>
          <w:sz w:val="20"/>
          <w:szCs w:val="20"/>
          <w:lang w:eastAsia="pl-PL"/>
        </w:rPr>
        <w:t xml:space="preserve"> </w:t>
      </w:r>
    </w:p>
    <w:p w14:paraId="1698E86C" w14:textId="70D49453" w:rsidR="00B73283" w:rsidRPr="00B73283" w:rsidRDefault="00B73283" w:rsidP="000E006D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auto"/>
          <w:sz w:val="20"/>
          <w:szCs w:val="20"/>
          <w:lang w:eastAsia="pl-PL"/>
        </w:rPr>
      </w:pPr>
      <w:r w:rsidRPr="00B73283">
        <w:rPr>
          <w:rFonts w:asciiTheme="minorHAnsi" w:hAnsiTheme="minorHAnsi" w:cstheme="minorHAnsi"/>
          <w:color w:val="auto"/>
          <w:sz w:val="20"/>
          <w:szCs w:val="20"/>
          <w:lang w:eastAsia="pl-PL"/>
        </w:rPr>
        <w:t>Zadania Wykonawcy:</w:t>
      </w:r>
    </w:p>
    <w:p w14:paraId="1A6A443B" w14:textId="5DD9ADC2" w:rsidR="00B11885" w:rsidRPr="003954D8" w:rsidRDefault="003954D8" w:rsidP="00A90B43">
      <w:pPr>
        <w:pStyle w:val="Akapitzlist"/>
        <w:numPr>
          <w:ilvl w:val="0"/>
          <w:numId w:val="22"/>
        </w:numPr>
        <w:rPr>
          <w:rFonts w:ascii="Calibri" w:hAnsi="Calibri" w:cs="Calibri"/>
          <w:color w:val="auto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t>Zapewnienie noclegów w obiekcie dla 8 uczestników szkolenia w pokojach 2os. / 3 os.</w:t>
      </w:r>
    </w:p>
    <w:p w14:paraId="59E981F4" w14:textId="727673E4" w:rsidR="003954D8" w:rsidRDefault="003954D8" w:rsidP="00A90B43">
      <w:pPr>
        <w:pStyle w:val="Akapitzlist"/>
        <w:numPr>
          <w:ilvl w:val="0"/>
          <w:numId w:val="22"/>
        </w:numPr>
        <w:rPr>
          <w:rFonts w:ascii="Calibri" w:hAnsi="Calibri" w:cs="Calibri"/>
          <w:color w:val="auto"/>
          <w:sz w:val="20"/>
          <w:szCs w:val="20"/>
          <w:lang w:eastAsia="pl-PL"/>
        </w:rPr>
      </w:pPr>
      <w:r>
        <w:rPr>
          <w:rFonts w:ascii="Calibri" w:hAnsi="Calibri" w:cs="Calibri"/>
          <w:color w:val="auto"/>
          <w:sz w:val="20"/>
          <w:szCs w:val="20"/>
          <w:lang w:eastAsia="pl-PL"/>
        </w:rPr>
        <w:t>Zapewnienie dla wszystkich uczestników szkolenia wyżywienia:</w:t>
      </w:r>
    </w:p>
    <w:p w14:paraId="3B1C06DF" w14:textId="2504C832" w:rsidR="003954D8" w:rsidRDefault="003954D8" w:rsidP="003954D8">
      <w:pPr>
        <w:pStyle w:val="Akapitzlist"/>
        <w:ind w:left="1080"/>
        <w:rPr>
          <w:rFonts w:ascii="Calibri" w:hAnsi="Calibri" w:cs="Calibri"/>
          <w:color w:val="auto"/>
          <w:sz w:val="20"/>
          <w:szCs w:val="20"/>
          <w:lang w:eastAsia="pl-PL"/>
        </w:rPr>
      </w:pPr>
      <w:r>
        <w:rPr>
          <w:rFonts w:ascii="Calibri" w:hAnsi="Calibri" w:cs="Calibri"/>
          <w:color w:val="auto"/>
          <w:sz w:val="20"/>
          <w:szCs w:val="20"/>
          <w:lang w:eastAsia="pl-PL"/>
        </w:rPr>
        <w:t>- w pierwszym dniu szkolenia: przerwa kawowa</w:t>
      </w:r>
      <w:r w:rsidR="00D04114">
        <w:rPr>
          <w:rFonts w:ascii="Calibri" w:hAnsi="Calibri" w:cs="Calibri"/>
          <w:color w:val="auto"/>
          <w:sz w:val="20"/>
          <w:szCs w:val="20"/>
          <w:lang w:eastAsia="pl-PL"/>
        </w:rPr>
        <w:t xml:space="preserve"> x2</w:t>
      </w:r>
      <w:r>
        <w:rPr>
          <w:rFonts w:ascii="Calibri" w:hAnsi="Calibri" w:cs="Calibri"/>
          <w:color w:val="auto"/>
          <w:sz w:val="20"/>
          <w:szCs w:val="20"/>
          <w:lang w:eastAsia="pl-PL"/>
        </w:rPr>
        <w:t>, obiad, kolacja</w:t>
      </w:r>
    </w:p>
    <w:p w14:paraId="5F05DC9D" w14:textId="4ED431C4" w:rsidR="003954D8" w:rsidRDefault="003954D8" w:rsidP="003954D8">
      <w:pPr>
        <w:pStyle w:val="Akapitzlist"/>
        <w:ind w:left="1080"/>
        <w:rPr>
          <w:rFonts w:ascii="Calibri" w:hAnsi="Calibri" w:cs="Calibri"/>
          <w:color w:val="auto"/>
          <w:sz w:val="20"/>
          <w:szCs w:val="20"/>
          <w:lang w:eastAsia="pl-PL"/>
        </w:rPr>
      </w:pPr>
      <w:r>
        <w:rPr>
          <w:rFonts w:ascii="Calibri" w:hAnsi="Calibri" w:cs="Calibri"/>
          <w:color w:val="auto"/>
          <w:sz w:val="20"/>
          <w:szCs w:val="20"/>
          <w:lang w:eastAsia="pl-PL"/>
        </w:rPr>
        <w:t>- w drugim dniu szkolenia: śniadanie, przerwa kawowa</w:t>
      </w:r>
      <w:r w:rsidR="00D04114">
        <w:rPr>
          <w:rFonts w:ascii="Calibri" w:hAnsi="Calibri" w:cs="Calibri"/>
          <w:color w:val="auto"/>
          <w:sz w:val="20"/>
          <w:szCs w:val="20"/>
          <w:lang w:eastAsia="pl-PL"/>
        </w:rPr>
        <w:t xml:space="preserve"> x2</w:t>
      </w:r>
      <w:r>
        <w:rPr>
          <w:rFonts w:ascii="Calibri" w:hAnsi="Calibri" w:cs="Calibri"/>
          <w:color w:val="auto"/>
          <w:sz w:val="20"/>
          <w:szCs w:val="20"/>
          <w:lang w:eastAsia="pl-PL"/>
        </w:rPr>
        <w:t>, obiad</w:t>
      </w:r>
    </w:p>
    <w:p w14:paraId="197A25A1" w14:textId="7FCEF3F0" w:rsidR="003954D8" w:rsidRDefault="003954D8" w:rsidP="00A90B43">
      <w:pPr>
        <w:pStyle w:val="Akapitzlist"/>
        <w:numPr>
          <w:ilvl w:val="0"/>
          <w:numId w:val="22"/>
        </w:numPr>
        <w:rPr>
          <w:rFonts w:ascii="Calibri" w:hAnsi="Calibri" w:cs="Calibri"/>
          <w:color w:val="auto"/>
          <w:sz w:val="20"/>
          <w:szCs w:val="20"/>
          <w:lang w:eastAsia="pl-PL"/>
        </w:rPr>
      </w:pPr>
      <w:r>
        <w:rPr>
          <w:rFonts w:ascii="Calibri" w:hAnsi="Calibri" w:cs="Calibri"/>
          <w:color w:val="auto"/>
          <w:sz w:val="20"/>
          <w:szCs w:val="20"/>
          <w:lang w:eastAsia="pl-PL"/>
        </w:rPr>
        <w:t>Zapewnienie sali szkoleniowej (podczas obydwu dni szkoleniowych</w:t>
      </w:r>
      <w:r w:rsidR="00D04114">
        <w:rPr>
          <w:rFonts w:ascii="Calibri" w:hAnsi="Calibri" w:cs="Calibri"/>
          <w:color w:val="auto"/>
          <w:sz w:val="20"/>
          <w:szCs w:val="20"/>
          <w:lang w:eastAsia="pl-PL"/>
        </w:rPr>
        <w:t xml:space="preserve"> – łącznie 16h</w:t>
      </w:r>
      <w:r>
        <w:rPr>
          <w:rFonts w:ascii="Calibri" w:hAnsi="Calibri" w:cs="Calibri"/>
          <w:color w:val="auto"/>
          <w:sz w:val="20"/>
          <w:szCs w:val="20"/>
          <w:lang w:eastAsia="pl-PL"/>
        </w:rPr>
        <w:t>) z udostępnieniem sprzętu multimedialnego (w tym np. rzutnik, ekran)</w:t>
      </w:r>
    </w:p>
    <w:p w14:paraId="73B38471" w14:textId="77777777" w:rsidR="00CA3DC1" w:rsidRPr="00B11885" w:rsidRDefault="00CA3DC1" w:rsidP="00CA3DC1">
      <w:pPr>
        <w:pStyle w:val="Akapitzlist"/>
        <w:ind w:left="1080"/>
        <w:rPr>
          <w:rFonts w:ascii="Calibri" w:hAnsi="Calibri" w:cs="Calibri"/>
          <w:color w:val="auto"/>
          <w:sz w:val="20"/>
          <w:szCs w:val="20"/>
          <w:lang w:eastAsia="pl-PL"/>
        </w:rPr>
      </w:pPr>
    </w:p>
    <w:p w14:paraId="79C841AE" w14:textId="52E485B3" w:rsidR="008A7768" w:rsidRPr="00095670" w:rsidRDefault="00112149" w:rsidP="003954D8">
      <w:pPr>
        <w:pStyle w:val="Akapitzlist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284" w:hanging="284"/>
        <w:contextualSpacing w:val="0"/>
        <w:outlineLvl w:val="4"/>
        <w:rPr>
          <w:rFonts w:asciiTheme="minorHAnsi" w:hAnsiTheme="minorHAnsi" w:cs="Times New Roman"/>
          <w:color w:val="auto"/>
          <w:sz w:val="20"/>
          <w:szCs w:val="20"/>
          <w:lang w:eastAsia="pl-PL"/>
        </w:rPr>
      </w:pPr>
      <w:r w:rsidRPr="005B3DAC">
        <w:rPr>
          <w:rFonts w:ascii="Calibri" w:hAnsi="Calibri" w:cs="Calibri"/>
          <w:b/>
          <w:color w:val="auto"/>
          <w:sz w:val="20"/>
          <w:szCs w:val="20"/>
          <w:u w:val="single"/>
          <w:lang w:eastAsia="pl-PL"/>
        </w:rPr>
        <w:t>Warunki udziału w postępowaniu</w:t>
      </w:r>
      <w:r w:rsidRPr="00992BAC">
        <w:rPr>
          <w:rFonts w:ascii="Calibri" w:hAnsi="Calibri" w:cs="Calibri"/>
          <w:b/>
          <w:color w:val="auto"/>
          <w:sz w:val="20"/>
          <w:szCs w:val="20"/>
          <w:lang w:eastAsia="pl-PL"/>
        </w:rPr>
        <w:t xml:space="preserve"> </w:t>
      </w:r>
      <w:r w:rsidRPr="00992BAC">
        <w:rPr>
          <w:rFonts w:ascii="Calibri" w:hAnsi="Calibri" w:cs="Calibri"/>
          <w:color w:val="auto"/>
          <w:sz w:val="20"/>
          <w:szCs w:val="20"/>
          <w:lang w:eastAsia="pl-PL"/>
        </w:rPr>
        <w:t>oraz opis sposobu dokonywania oceny ich spełniania, przy czym stawianie</w:t>
      </w:r>
      <w:r w:rsidRPr="00B8673A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 warunk</w:t>
      </w:r>
      <w:r w:rsidR="00630C71" w:rsidRPr="00B8673A">
        <w:rPr>
          <w:rFonts w:asciiTheme="minorHAnsi" w:hAnsiTheme="minorHAnsi" w:cs="Times New Roman"/>
          <w:color w:val="auto"/>
          <w:sz w:val="20"/>
          <w:szCs w:val="20"/>
          <w:lang w:eastAsia="pl-PL"/>
        </w:rPr>
        <w:t>ów udziału nie jest obowiązkow</w:t>
      </w:r>
      <w:r w:rsidR="00630C71" w:rsidRPr="00CA3DC1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e: </w:t>
      </w:r>
      <w:r w:rsidR="003954D8" w:rsidRPr="00CA3DC1">
        <w:rPr>
          <w:rFonts w:asciiTheme="minorHAnsi" w:hAnsiTheme="minorHAnsi" w:cs="Times New Roman"/>
          <w:color w:val="auto"/>
          <w:sz w:val="20"/>
          <w:szCs w:val="20"/>
          <w:lang w:eastAsia="pl-PL"/>
        </w:rPr>
        <w:t>brak</w:t>
      </w:r>
    </w:p>
    <w:p w14:paraId="128C9D89" w14:textId="77777777" w:rsidR="00076194" w:rsidRPr="00A408E6" w:rsidRDefault="00076194" w:rsidP="00076194">
      <w:pPr>
        <w:pStyle w:val="Akapitzlist"/>
        <w:shd w:val="clear" w:color="auto" w:fill="FFFFFF"/>
        <w:autoSpaceDE w:val="0"/>
        <w:autoSpaceDN w:val="0"/>
        <w:adjustRightInd w:val="0"/>
        <w:ind w:left="426"/>
        <w:contextualSpacing w:val="0"/>
        <w:outlineLvl w:val="4"/>
        <w:rPr>
          <w:rFonts w:asciiTheme="minorHAnsi" w:hAnsiTheme="minorHAnsi" w:cs="Times New Roman"/>
          <w:color w:val="auto"/>
          <w:sz w:val="20"/>
          <w:szCs w:val="20"/>
          <w:lang w:eastAsia="pl-PL"/>
        </w:rPr>
      </w:pPr>
    </w:p>
    <w:p w14:paraId="378444D8" w14:textId="77777777" w:rsidR="008A7768" w:rsidRDefault="00630C71" w:rsidP="003954D8">
      <w:pPr>
        <w:pStyle w:val="Akapitzlist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283" w:hanging="357"/>
        <w:contextualSpacing w:val="0"/>
        <w:outlineLvl w:val="4"/>
        <w:rPr>
          <w:rFonts w:asciiTheme="minorHAnsi" w:hAnsiTheme="minorHAnsi" w:cs="Times New Roman"/>
          <w:color w:val="auto"/>
          <w:sz w:val="20"/>
          <w:szCs w:val="20"/>
          <w:lang w:eastAsia="pl-PL"/>
        </w:rPr>
      </w:pP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Kryteria oceny oferty</w:t>
      </w:r>
      <w:r w:rsidRPr="00B8673A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: </w:t>
      </w:r>
      <w:r w:rsidR="00B06E7E">
        <w:rPr>
          <w:rFonts w:asciiTheme="minorHAnsi" w:hAnsiTheme="minorHAnsi" w:cs="Times New Roman"/>
          <w:color w:val="auto"/>
          <w:sz w:val="20"/>
          <w:szCs w:val="20"/>
          <w:lang w:eastAsia="pl-PL"/>
        </w:rPr>
        <w:t>c</w:t>
      </w:r>
      <w:r w:rsidR="008A7768">
        <w:rPr>
          <w:rFonts w:asciiTheme="minorHAnsi" w:hAnsiTheme="minorHAnsi" w:cs="Times New Roman"/>
          <w:color w:val="auto"/>
          <w:sz w:val="20"/>
          <w:szCs w:val="20"/>
          <w:lang w:eastAsia="pl-PL"/>
        </w:rPr>
        <w:t>ena</w:t>
      </w:r>
      <w:r w:rsidR="00E133F7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 100%</w:t>
      </w:r>
      <w:r w:rsidR="008A7768">
        <w:rPr>
          <w:rFonts w:asciiTheme="minorHAnsi" w:hAnsiTheme="minorHAnsi" w:cs="Times New Roman"/>
          <w:color w:val="auto"/>
          <w:sz w:val="20"/>
          <w:szCs w:val="20"/>
          <w:lang w:eastAsia="pl-PL"/>
        </w:rPr>
        <w:t>.</w:t>
      </w:r>
    </w:p>
    <w:p w14:paraId="6851F586" w14:textId="77777777" w:rsidR="00B11885" w:rsidRPr="00B11885" w:rsidRDefault="00B11885" w:rsidP="00B11885">
      <w:pPr>
        <w:shd w:val="clear" w:color="auto" w:fill="FFFFFF"/>
        <w:autoSpaceDE w:val="0"/>
        <w:autoSpaceDN w:val="0"/>
        <w:adjustRightInd w:val="0"/>
        <w:outlineLvl w:val="4"/>
        <w:rPr>
          <w:rFonts w:asciiTheme="minorHAnsi" w:hAnsiTheme="minorHAnsi" w:cs="Times New Roman"/>
          <w:color w:val="auto"/>
          <w:sz w:val="20"/>
          <w:szCs w:val="20"/>
          <w:lang w:eastAsia="pl-PL"/>
        </w:rPr>
      </w:pPr>
    </w:p>
    <w:p w14:paraId="2B44F477" w14:textId="77777777" w:rsidR="00076194" w:rsidRPr="008E03F2" w:rsidRDefault="00630C71" w:rsidP="003954D8">
      <w:pPr>
        <w:pStyle w:val="Akapitzlist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20" w:after="120"/>
        <w:ind w:left="284"/>
        <w:contextualSpacing w:val="0"/>
        <w:outlineLvl w:val="4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I</w:t>
      </w:r>
      <w:r w:rsidR="00112149"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nformacj</w:t>
      </w: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a</w:t>
      </w:r>
      <w:r w:rsidR="00112149"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 xml:space="preserve"> o wagach punktowych lub procentowych przypisanych do</w:t>
      </w: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 xml:space="preserve"> </w:t>
      </w:r>
      <w:r w:rsidR="00112149"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poszcz</w:t>
      </w: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ególnych kryteriów oceny oferty</w:t>
      </w:r>
      <w:r w:rsidRPr="00B8673A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:</w:t>
      </w:r>
      <w:r w:rsidR="00595E47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</w:t>
      </w:r>
      <w:r w:rsidR="00A408E6" w:rsidRPr="00595E47">
        <w:rPr>
          <w:rFonts w:asciiTheme="minorHAnsi" w:hAnsiTheme="minorHAnsi" w:cs="Times New Roman"/>
          <w:color w:val="auto"/>
          <w:sz w:val="20"/>
          <w:szCs w:val="20"/>
          <w:lang w:eastAsia="pl-PL"/>
        </w:rPr>
        <w:t>c</w:t>
      </w:r>
      <w:r w:rsidR="008A7768" w:rsidRPr="00595E47">
        <w:rPr>
          <w:rFonts w:asciiTheme="minorHAnsi" w:hAnsiTheme="minorHAnsi" w:cs="Times New Roman"/>
          <w:color w:val="auto"/>
          <w:sz w:val="20"/>
          <w:szCs w:val="20"/>
          <w:lang w:eastAsia="pl-PL"/>
        </w:rPr>
        <w:t>ena – 10</w:t>
      </w:r>
      <w:r w:rsidR="00A408E6" w:rsidRPr="00595E47">
        <w:rPr>
          <w:rFonts w:asciiTheme="minorHAnsi" w:hAnsiTheme="minorHAnsi" w:cs="Times New Roman"/>
          <w:color w:val="auto"/>
          <w:sz w:val="20"/>
          <w:szCs w:val="20"/>
          <w:lang w:eastAsia="pl-PL"/>
        </w:rPr>
        <w:t>0%.</w:t>
      </w:r>
    </w:p>
    <w:p w14:paraId="3A8373A7" w14:textId="77777777" w:rsidR="00B73283" w:rsidRDefault="00B73283" w:rsidP="00B73283">
      <w:pPr>
        <w:pStyle w:val="Akapitzlist"/>
        <w:shd w:val="clear" w:color="auto" w:fill="FFFFFF"/>
        <w:autoSpaceDE w:val="0"/>
        <w:autoSpaceDN w:val="0"/>
        <w:adjustRightInd w:val="0"/>
        <w:spacing w:before="120" w:after="120"/>
        <w:ind w:left="284"/>
        <w:contextualSpacing w:val="0"/>
        <w:jc w:val="left"/>
        <w:outlineLvl w:val="4"/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</w:pPr>
    </w:p>
    <w:p w14:paraId="52AAD334" w14:textId="77777777" w:rsidR="00CA3DC1" w:rsidRDefault="00CA3DC1" w:rsidP="00B73283">
      <w:pPr>
        <w:pStyle w:val="Akapitzlist"/>
        <w:shd w:val="clear" w:color="auto" w:fill="FFFFFF"/>
        <w:autoSpaceDE w:val="0"/>
        <w:autoSpaceDN w:val="0"/>
        <w:adjustRightInd w:val="0"/>
        <w:spacing w:before="120" w:after="120"/>
        <w:ind w:left="284"/>
        <w:contextualSpacing w:val="0"/>
        <w:jc w:val="left"/>
        <w:outlineLvl w:val="4"/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</w:pPr>
    </w:p>
    <w:p w14:paraId="1091E3C9" w14:textId="02E58747" w:rsidR="00630C71" w:rsidRPr="00B8673A" w:rsidRDefault="00630C71" w:rsidP="003954D8">
      <w:pPr>
        <w:pStyle w:val="Akapitzlist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20" w:after="120"/>
        <w:ind w:left="284"/>
        <w:contextualSpacing w:val="0"/>
        <w:jc w:val="left"/>
        <w:outlineLvl w:val="4"/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</w:pP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lastRenderedPageBreak/>
        <w:t>O</w:t>
      </w:r>
      <w:r w:rsidR="00112149"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pis sposobu przyznawania punktacji za spełnienie danego kryterium oceny</w:t>
      </w: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 xml:space="preserve"> oferty:</w:t>
      </w:r>
    </w:p>
    <w:p w14:paraId="47DC5EB3" w14:textId="77777777" w:rsidR="00A5326C" w:rsidRPr="00B8673A" w:rsidRDefault="00A5326C" w:rsidP="00562840">
      <w:pPr>
        <w:ind w:left="360"/>
        <w:rPr>
          <w:rFonts w:asciiTheme="minorHAnsi" w:hAnsiTheme="minorHAnsi"/>
          <w:sz w:val="20"/>
          <w:szCs w:val="20"/>
        </w:rPr>
      </w:pPr>
      <w:r w:rsidRPr="00B8673A">
        <w:rPr>
          <w:rFonts w:asciiTheme="minorHAnsi" w:hAnsiTheme="minorHAnsi"/>
          <w:sz w:val="20"/>
          <w:szCs w:val="20"/>
        </w:rPr>
        <w:t>Oferta może otrzymać maksymalnie 10</w:t>
      </w:r>
      <w:r w:rsidR="00FB2B3B" w:rsidRPr="00B8673A">
        <w:rPr>
          <w:rFonts w:asciiTheme="minorHAnsi" w:hAnsiTheme="minorHAnsi"/>
          <w:sz w:val="20"/>
          <w:szCs w:val="20"/>
        </w:rPr>
        <w:t>0</w:t>
      </w:r>
      <w:r w:rsidRPr="00B8673A">
        <w:rPr>
          <w:rFonts w:asciiTheme="minorHAnsi" w:hAnsiTheme="minorHAnsi"/>
          <w:sz w:val="20"/>
          <w:szCs w:val="20"/>
        </w:rPr>
        <w:t xml:space="preserve"> pkt (skala od 0 do 10</w:t>
      </w:r>
      <w:r w:rsidR="00FB2B3B" w:rsidRPr="00B8673A">
        <w:rPr>
          <w:rFonts w:asciiTheme="minorHAnsi" w:hAnsiTheme="minorHAnsi"/>
          <w:sz w:val="20"/>
          <w:szCs w:val="20"/>
        </w:rPr>
        <w:t>0</w:t>
      </w:r>
      <w:r w:rsidRPr="00B8673A">
        <w:rPr>
          <w:rFonts w:asciiTheme="minorHAnsi" w:hAnsiTheme="minorHAnsi"/>
          <w:sz w:val="20"/>
          <w:szCs w:val="20"/>
        </w:rPr>
        <w:t xml:space="preserve"> pkt).</w:t>
      </w:r>
    </w:p>
    <w:p w14:paraId="6C29DA35" w14:textId="77777777" w:rsidR="00A5326C" w:rsidRPr="00B8673A" w:rsidRDefault="00A5326C" w:rsidP="00562840">
      <w:pPr>
        <w:ind w:left="360"/>
        <w:rPr>
          <w:rFonts w:asciiTheme="minorHAnsi" w:hAnsiTheme="minorHAnsi"/>
          <w:sz w:val="20"/>
          <w:szCs w:val="20"/>
        </w:rPr>
      </w:pPr>
      <w:r w:rsidRPr="00B8673A">
        <w:rPr>
          <w:rFonts w:asciiTheme="minorHAnsi" w:hAnsiTheme="minorHAnsi"/>
          <w:sz w:val="20"/>
          <w:szCs w:val="20"/>
        </w:rPr>
        <w:t xml:space="preserve">Kryterium </w:t>
      </w:r>
      <w:r w:rsidRPr="00B8673A">
        <w:rPr>
          <w:rFonts w:asciiTheme="minorHAnsi" w:hAnsiTheme="minorHAnsi"/>
          <w:b/>
          <w:sz w:val="20"/>
          <w:szCs w:val="20"/>
        </w:rPr>
        <w:t>cena zamówienia</w:t>
      </w:r>
      <w:r w:rsidRPr="00B8673A">
        <w:rPr>
          <w:rFonts w:asciiTheme="minorHAnsi" w:hAnsiTheme="minorHAnsi"/>
          <w:sz w:val="20"/>
          <w:szCs w:val="20"/>
        </w:rPr>
        <w:t xml:space="preserve"> obliczone będzie według następującego wzoru:</w:t>
      </w:r>
    </w:p>
    <w:p w14:paraId="1CA513A6" w14:textId="77777777" w:rsidR="00A5326C" w:rsidRPr="00B8673A" w:rsidRDefault="00A5326C" w:rsidP="00C11C24">
      <w:pPr>
        <w:spacing w:line="240" w:lineRule="auto"/>
        <w:ind w:left="360"/>
        <w:rPr>
          <w:rFonts w:asciiTheme="minorHAnsi" w:hAnsiTheme="minorHAnsi"/>
          <w:sz w:val="20"/>
          <w:szCs w:val="20"/>
        </w:rPr>
      </w:pPr>
    </w:p>
    <w:p w14:paraId="03EF8C78" w14:textId="77777777" w:rsidR="00A5326C" w:rsidRPr="00B8673A" w:rsidRDefault="00A5326C" w:rsidP="00562840">
      <w:pPr>
        <w:ind w:left="360"/>
        <w:rPr>
          <w:rFonts w:asciiTheme="minorHAnsi" w:hAnsiTheme="minorHAnsi"/>
          <w:sz w:val="20"/>
          <w:szCs w:val="20"/>
          <w:u w:val="single"/>
        </w:rPr>
      </w:pPr>
      <w:r w:rsidRPr="00B8673A">
        <w:rPr>
          <w:rFonts w:asciiTheme="minorHAnsi" w:hAnsiTheme="minorHAnsi"/>
          <w:sz w:val="20"/>
          <w:szCs w:val="20"/>
        </w:rPr>
        <w:t xml:space="preserve">               </w:t>
      </w:r>
      <w:r w:rsidRPr="00E133F7">
        <w:rPr>
          <w:rFonts w:asciiTheme="minorHAnsi" w:hAnsiTheme="minorHAnsi"/>
          <w:sz w:val="20"/>
          <w:szCs w:val="20"/>
        </w:rPr>
        <w:t xml:space="preserve">   </w:t>
      </w:r>
      <w:r w:rsidR="00C11C24">
        <w:rPr>
          <w:rFonts w:asciiTheme="minorHAnsi" w:hAnsiTheme="minorHAnsi"/>
          <w:sz w:val="20"/>
          <w:szCs w:val="20"/>
          <w:u w:val="single"/>
        </w:rPr>
        <w:t>l</w:t>
      </w:r>
      <w:r w:rsidRPr="00B8673A">
        <w:rPr>
          <w:rFonts w:asciiTheme="minorHAnsi" w:hAnsiTheme="minorHAnsi"/>
          <w:sz w:val="20"/>
          <w:szCs w:val="20"/>
          <w:u w:val="single"/>
        </w:rPr>
        <w:t>iczba punktów</w:t>
      </w:r>
      <w:r w:rsidR="00FB2B3B" w:rsidRPr="00B8673A">
        <w:rPr>
          <w:rFonts w:asciiTheme="minorHAnsi" w:hAnsiTheme="minorHAnsi"/>
          <w:sz w:val="20"/>
          <w:szCs w:val="20"/>
          <w:u w:val="single"/>
        </w:rPr>
        <w:t xml:space="preserve"> </w:t>
      </w:r>
      <w:r w:rsidRPr="00B8673A">
        <w:rPr>
          <w:rFonts w:asciiTheme="minorHAnsi" w:hAnsiTheme="minorHAnsi"/>
          <w:sz w:val="20"/>
          <w:szCs w:val="20"/>
          <w:u w:val="single"/>
        </w:rPr>
        <w:t>=</w:t>
      </w:r>
      <w:r w:rsidR="00FB2B3B" w:rsidRPr="00B8673A">
        <w:rPr>
          <w:rFonts w:asciiTheme="minorHAnsi" w:hAnsiTheme="minorHAnsi"/>
          <w:sz w:val="20"/>
          <w:szCs w:val="20"/>
          <w:u w:val="single"/>
        </w:rPr>
        <w:t xml:space="preserve"> cena najniższa</w:t>
      </w:r>
      <w:r w:rsidR="00641526">
        <w:rPr>
          <w:rFonts w:asciiTheme="minorHAnsi" w:hAnsiTheme="minorHAnsi"/>
          <w:sz w:val="20"/>
          <w:szCs w:val="20"/>
          <w:u w:val="single"/>
        </w:rPr>
        <w:t xml:space="preserve"> </w:t>
      </w:r>
      <w:r w:rsidR="00FB2B3B" w:rsidRPr="00B8673A">
        <w:rPr>
          <w:rFonts w:asciiTheme="minorHAnsi" w:hAnsiTheme="minorHAnsi"/>
          <w:sz w:val="20"/>
          <w:szCs w:val="20"/>
          <w:u w:val="single"/>
        </w:rPr>
        <w:t xml:space="preserve">x100 </w:t>
      </w:r>
      <w:r w:rsidR="008A7768">
        <w:rPr>
          <w:rFonts w:asciiTheme="minorHAnsi" w:hAnsiTheme="minorHAnsi"/>
          <w:sz w:val="20"/>
          <w:szCs w:val="20"/>
          <w:u w:val="single"/>
        </w:rPr>
        <w:t>pkt/cena badanej oferty x 10</w:t>
      </w:r>
      <w:r w:rsidRPr="00B8673A">
        <w:rPr>
          <w:rFonts w:asciiTheme="minorHAnsi" w:hAnsiTheme="minorHAnsi"/>
          <w:sz w:val="20"/>
          <w:szCs w:val="20"/>
          <w:u w:val="single"/>
        </w:rPr>
        <w:t>0%</w:t>
      </w:r>
    </w:p>
    <w:p w14:paraId="17EC7DCF" w14:textId="77777777" w:rsidR="00A5326C" w:rsidRPr="00B8673A" w:rsidRDefault="00A5326C" w:rsidP="00C11C24">
      <w:pPr>
        <w:spacing w:line="240" w:lineRule="auto"/>
        <w:ind w:left="360"/>
        <w:rPr>
          <w:rFonts w:asciiTheme="minorHAnsi" w:hAnsiTheme="minorHAnsi"/>
          <w:sz w:val="20"/>
          <w:szCs w:val="20"/>
          <w:u w:val="single"/>
        </w:rPr>
      </w:pPr>
    </w:p>
    <w:p w14:paraId="66A33A19" w14:textId="77777777" w:rsidR="00A5326C" w:rsidRPr="00B8673A" w:rsidRDefault="00A5326C" w:rsidP="00562840">
      <w:pPr>
        <w:ind w:left="360"/>
        <w:rPr>
          <w:rFonts w:asciiTheme="minorHAnsi" w:hAnsiTheme="minorHAnsi"/>
          <w:sz w:val="20"/>
          <w:szCs w:val="20"/>
        </w:rPr>
      </w:pPr>
      <w:r w:rsidRPr="00B8673A">
        <w:rPr>
          <w:rFonts w:asciiTheme="minorHAnsi" w:hAnsiTheme="minorHAnsi"/>
          <w:sz w:val="20"/>
          <w:szCs w:val="20"/>
        </w:rPr>
        <w:t xml:space="preserve">W trakcie wyliczeń </w:t>
      </w:r>
      <w:r w:rsidR="00B06E7E">
        <w:rPr>
          <w:rFonts w:asciiTheme="minorHAnsi" w:hAnsiTheme="minorHAnsi"/>
          <w:sz w:val="20"/>
          <w:szCs w:val="20"/>
        </w:rPr>
        <w:t>Z</w:t>
      </w:r>
      <w:r w:rsidRPr="00B8673A">
        <w:rPr>
          <w:rFonts w:asciiTheme="minorHAnsi" w:hAnsiTheme="minorHAnsi"/>
          <w:sz w:val="20"/>
          <w:szCs w:val="20"/>
        </w:rPr>
        <w:t>amawiający zaokrągli każdy wynik do dwóch miejsc po przecinku.</w:t>
      </w:r>
    </w:p>
    <w:p w14:paraId="1EF8D15D" w14:textId="77777777" w:rsidR="00243236" w:rsidRDefault="00A5326C" w:rsidP="00A408E6">
      <w:pPr>
        <w:ind w:left="360"/>
        <w:rPr>
          <w:rFonts w:asciiTheme="minorHAnsi" w:hAnsiTheme="minorHAnsi"/>
          <w:sz w:val="20"/>
          <w:szCs w:val="20"/>
        </w:rPr>
      </w:pPr>
      <w:r w:rsidRPr="00B8673A">
        <w:rPr>
          <w:rFonts w:asciiTheme="minorHAnsi" w:hAnsiTheme="minorHAnsi"/>
          <w:sz w:val="20"/>
          <w:szCs w:val="20"/>
        </w:rPr>
        <w:t>Za ofertę najkorzystniejszą zostanie uznana oferta, która uzyskała największą liczbę punktów.</w:t>
      </w:r>
    </w:p>
    <w:p w14:paraId="4A848F10" w14:textId="77777777" w:rsidR="00076194" w:rsidRPr="00A408E6" w:rsidRDefault="00076194" w:rsidP="00A408E6">
      <w:pPr>
        <w:ind w:left="360"/>
        <w:rPr>
          <w:rFonts w:asciiTheme="minorHAnsi" w:hAnsiTheme="minorHAnsi"/>
          <w:sz w:val="20"/>
          <w:szCs w:val="20"/>
        </w:rPr>
      </w:pPr>
    </w:p>
    <w:p w14:paraId="5A712E14" w14:textId="1D466CC1" w:rsidR="00B9683B" w:rsidRPr="003D2DFA" w:rsidRDefault="00B9683B" w:rsidP="003954D8">
      <w:pPr>
        <w:pStyle w:val="Akapitzlist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20" w:after="120"/>
        <w:ind w:left="426"/>
        <w:contextualSpacing w:val="0"/>
        <w:jc w:val="left"/>
        <w:outlineLvl w:val="4"/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</w:pPr>
      <w:r w:rsidRPr="003D2DF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Termin realizacji:</w:t>
      </w:r>
    </w:p>
    <w:p w14:paraId="4301AA3B" w14:textId="50BB1463" w:rsidR="00076194" w:rsidRDefault="003D2DFA" w:rsidP="00132CE4">
      <w:pPr>
        <w:pStyle w:val="Akapitzlist"/>
        <w:shd w:val="clear" w:color="auto" w:fill="FFFFFF"/>
        <w:autoSpaceDE w:val="0"/>
        <w:autoSpaceDN w:val="0"/>
        <w:adjustRightInd w:val="0"/>
        <w:spacing w:before="120" w:after="240"/>
        <w:ind w:left="425"/>
        <w:contextualSpacing w:val="0"/>
        <w:jc w:val="left"/>
        <w:outlineLvl w:val="4"/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</w:pPr>
      <w:r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Listopad 2023</w:t>
      </w:r>
    </w:p>
    <w:p w14:paraId="546B947E" w14:textId="77777777" w:rsidR="00630C71" w:rsidRPr="00B8673A" w:rsidRDefault="00630C71" w:rsidP="003954D8">
      <w:pPr>
        <w:pStyle w:val="Akapitzlist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20" w:after="120"/>
        <w:ind w:left="426"/>
        <w:contextualSpacing w:val="0"/>
        <w:jc w:val="left"/>
        <w:outlineLvl w:val="4"/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</w:pPr>
      <w:r w:rsidRPr="00B8673A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Termin składania ofert:</w:t>
      </w:r>
    </w:p>
    <w:p w14:paraId="3E2C8888" w14:textId="0B0B183F" w:rsidR="00630C71" w:rsidRPr="006B73DE" w:rsidRDefault="00B9683B" w:rsidP="00B06E7E">
      <w:pPr>
        <w:ind w:left="426"/>
        <w:rPr>
          <w:rFonts w:asciiTheme="minorHAnsi" w:hAnsiTheme="minorHAnsi" w:cs="Times New Roman"/>
          <w:color w:val="auto"/>
          <w:sz w:val="16"/>
          <w:szCs w:val="20"/>
          <w:lang w:eastAsia="pl-PL"/>
        </w:rPr>
      </w:pPr>
      <w:r w:rsidRPr="00B06E7E">
        <w:rPr>
          <w:rFonts w:asciiTheme="minorHAnsi" w:hAnsiTheme="minorHAnsi" w:cs="Times New Roman"/>
          <w:color w:val="auto"/>
          <w:sz w:val="20"/>
          <w:szCs w:val="20"/>
          <w:lang w:eastAsia="pl-PL"/>
        </w:rPr>
        <w:t>Oferty należy składać do</w:t>
      </w:r>
      <w:r w:rsidRPr="00B9683B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</w:t>
      </w:r>
      <w:r w:rsidR="00407095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5</w:t>
      </w:r>
      <w:r w:rsidR="003D2DFA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października</w:t>
      </w:r>
      <w:r w:rsidR="00DB7420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</w:t>
      </w:r>
      <w:r w:rsidR="00FE2880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2</w:t>
      </w:r>
      <w:r w:rsidR="00630C71" w:rsidRPr="00350001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0</w:t>
      </w:r>
      <w:r w:rsidR="00B11885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2</w:t>
      </w:r>
      <w:r w:rsidR="000867C7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3</w:t>
      </w:r>
      <w:r w:rsidR="00630C71" w:rsidRPr="00350001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r</w:t>
      </w:r>
      <w:r w:rsidR="00A92BBD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., </w:t>
      </w:r>
      <w:r w:rsidR="00B06E7E" w:rsidRPr="00F34E39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wyłącznie </w:t>
      </w:r>
      <w:r w:rsidR="00E97B87" w:rsidRPr="00F34E39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w formie elektronicznej</w:t>
      </w:r>
      <w:r w:rsidR="000867C7" w:rsidRPr="00F34E39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(skan podpisanego formularza ofertowego)</w:t>
      </w:r>
      <w:r w:rsidR="00634A34" w:rsidRPr="00F34E39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>,</w:t>
      </w:r>
      <w:r w:rsidR="00B06E7E">
        <w:rPr>
          <w:rFonts w:asciiTheme="minorHAnsi" w:hAnsiTheme="minorHAnsi" w:cs="Times New Roman"/>
          <w:b/>
          <w:color w:val="auto"/>
          <w:sz w:val="20"/>
          <w:szCs w:val="20"/>
          <w:lang w:eastAsia="pl-PL"/>
        </w:rPr>
        <w:t xml:space="preserve"> </w:t>
      </w:r>
      <w:r w:rsidR="00A5326C" w:rsidRPr="00B8673A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na adres e-mail: </w:t>
      </w:r>
      <w:hyperlink r:id="rId6" w:history="1">
        <w:r w:rsidR="00DB7420" w:rsidRPr="00EE0585">
          <w:rPr>
            <w:rStyle w:val="Hipercze"/>
            <w:rFonts w:asciiTheme="minorHAnsi" w:hAnsiTheme="minorHAnsi"/>
            <w:sz w:val="20"/>
            <w:szCs w:val="20"/>
            <w:lang w:eastAsia="pl-PL"/>
          </w:rPr>
          <w:t>pife.opole@opolskie.pl</w:t>
        </w:r>
      </w:hyperlink>
      <w:r w:rsidR="00E97B87">
        <w:rPr>
          <w:rStyle w:val="Hipercze"/>
          <w:rFonts w:asciiTheme="minorHAnsi" w:hAnsiTheme="minorHAnsi"/>
          <w:sz w:val="20"/>
          <w:szCs w:val="20"/>
          <w:lang w:eastAsia="pl-PL"/>
        </w:rPr>
        <w:t>.</w:t>
      </w:r>
      <w:r w:rsidR="00A5326C" w:rsidRPr="00B8673A">
        <w:rPr>
          <w:rFonts w:asciiTheme="minorHAnsi" w:hAnsiTheme="minorHAnsi" w:cs="Times New Roman"/>
          <w:color w:val="auto"/>
          <w:sz w:val="20"/>
          <w:szCs w:val="20"/>
          <w:lang w:eastAsia="pl-PL"/>
        </w:rPr>
        <w:t xml:space="preserve"> </w:t>
      </w:r>
    </w:p>
    <w:p w14:paraId="4D7E8C51" w14:textId="77777777" w:rsidR="00076194" w:rsidRDefault="00630C71" w:rsidP="00AD20EE">
      <w:pPr>
        <w:spacing w:after="200"/>
        <w:ind w:left="426"/>
        <w:rPr>
          <w:rFonts w:asciiTheme="minorHAnsi" w:hAnsiTheme="minorHAnsi" w:cs="Times New Roman"/>
          <w:b/>
          <w:bCs/>
          <w:sz w:val="20"/>
          <w:szCs w:val="20"/>
        </w:rPr>
      </w:pPr>
      <w:r w:rsidRPr="00B8673A">
        <w:rPr>
          <w:rFonts w:asciiTheme="minorHAnsi" w:hAnsiTheme="minorHAnsi" w:cs="Times New Roman"/>
          <w:b/>
          <w:bCs/>
          <w:sz w:val="20"/>
          <w:szCs w:val="20"/>
        </w:rPr>
        <w:t xml:space="preserve">O zachowaniu terminu dostarczenia oferty decyduje data wpływu </w:t>
      </w:r>
      <w:r w:rsidR="00B06E7E">
        <w:rPr>
          <w:rFonts w:asciiTheme="minorHAnsi" w:hAnsiTheme="minorHAnsi" w:cs="Times New Roman"/>
          <w:b/>
          <w:bCs/>
          <w:sz w:val="20"/>
          <w:szCs w:val="20"/>
        </w:rPr>
        <w:t>maila na skrzynkę Zamawiającego.</w:t>
      </w:r>
    </w:p>
    <w:p w14:paraId="06C17A23" w14:textId="77777777" w:rsidR="00450E9F" w:rsidRPr="00AE17C1" w:rsidRDefault="00450E9F" w:rsidP="003954D8">
      <w:pPr>
        <w:pStyle w:val="Akapitzlist"/>
        <w:numPr>
          <w:ilvl w:val="0"/>
          <w:numId w:val="23"/>
        </w:numPr>
        <w:shd w:val="clear" w:color="auto" w:fill="FFFFFF"/>
        <w:spacing w:before="120" w:after="120"/>
        <w:ind w:left="426"/>
        <w:contextualSpacing w:val="0"/>
        <w:outlineLvl w:val="4"/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</w:pPr>
      <w:r w:rsidRPr="00AE17C1">
        <w:rPr>
          <w:rFonts w:asciiTheme="minorHAnsi" w:hAnsiTheme="minorHAnsi" w:cs="Times New Roman"/>
          <w:b/>
          <w:color w:val="auto"/>
          <w:sz w:val="20"/>
          <w:szCs w:val="20"/>
          <w:u w:val="single"/>
          <w:lang w:eastAsia="pl-PL"/>
        </w:rPr>
        <w:t>Warunki wyboru Wykonawcy:</w:t>
      </w:r>
    </w:p>
    <w:p w14:paraId="4777501B" w14:textId="77777777" w:rsidR="000B3DCF" w:rsidRPr="004904C1" w:rsidRDefault="00450E9F" w:rsidP="008A7768">
      <w:pPr>
        <w:pStyle w:val="Default"/>
        <w:numPr>
          <w:ilvl w:val="0"/>
          <w:numId w:val="14"/>
        </w:numPr>
        <w:spacing w:line="360" w:lineRule="auto"/>
        <w:ind w:left="1134"/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4904C1">
        <w:rPr>
          <w:rFonts w:asciiTheme="minorHAnsi" w:hAnsiTheme="minorHAnsi"/>
          <w:color w:val="auto"/>
          <w:sz w:val="20"/>
          <w:szCs w:val="20"/>
        </w:rPr>
        <w:t xml:space="preserve">W celu zapewnienia porównywalności wszystkich ofert, Zamawiający zastrzega sobie prawo </w:t>
      </w:r>
      <w:r w:rsidR="00F32AE9" w:rsidRPr="004904C1">
        <w:rPr>
          <w:rFonts w:asciiTheme="minorHAnsi" w:hAnsiTheme="minorHAnsi"/>
          <w:color w:val="auto"/>
          <w:sz w:val="20"/>
          <w:szCs w:val="20"/>
        </w:rPr>
        <w:br/>
      </w:r>
      <w:r w:rsidRPr="004904C1">
        <w:rPr>
          <w:rFonts w:asciiTheme="minorHAnsi" w:hAnsiTheme="minorHAnsi"/>
          <w:color w:val="auto"/>
          <w:sz w:val="20"/>
          <w:szCs w:val="20"/>
        </w:rPr>
        <w:t>do skontaktowania się z właściwymi Oferentami (Wykonawcami) w celu uzupełnienia lub doprecyzowania ofert.</w:t>
      </w:r>
    </w:p>
    <w:p w14:paraId="4748E8E9" w14:textId="77777777" w:rsidR="000B3DCF" w:rsidRPr="000B3DCF" w:rsidRDefault="00450E9F" w:rsidP="008A7768">
      <w:pPr>
        <w:pStyle w:val="Default"/>
        <w:numPr>
          <w:ilvl w:val="0"/>
          <w:numId w:val="14"/>
        </w:numPr>
        <w:spacing w:line="360" w:lineRule="auto"/>
        <w:ind w:left="1134" w:hanging="426"/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0B3DCF">
        <w:rPr>
          <w:rFonts w:asciiTheme="minorHAnsi" w:hAnsiTheme="minorHAnsi"/>
          <w:color w:val="auto"/>
          <w:sz w:val="20"/>
          <w:szCs w:val="20"/>
        </w:rPr>
        <w:t>Zamawiający zastrzega sobie prawo do odpowiedzi tylko na wybraną ofertę.</w:t>
      </w:r>
    </w:p>
    <w:p w14:paraId="5A6539DE" w14:textId="5E49CF78" w:rsidR="00095670" w:rsidRPr="00095670" w:rsidRDefault="00450E9F" w:rsidP="008A7768">
      <w:pPr>
        <w:pStyle w:val="Default"/>
        <w:numPr>
          <w:ilvl w:val="0"/>
          <w:numId w:val="14"/>
        </w:numPr>
        <w:spacing w:line="360" w:lineRule="auto"/>
        <w:ind w:left="1134" w:hanging="426"/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0B3DCF">
        <w:rPr>
          <w:rFonts w:asciiTheme="minorHAnsi" w:hAnsiTheme="minorHAnsi"/>
          <w:color w:val="auto"/>
          <w:sz w:val="20"/>
          <w:szCs w:val="20"/>
        </w:rPr>
        <w:t>Niniejsz</w:t>
      </w:r>
      <w:r w:rsidR="00095670">
        <w:rPr>
          <w:rFonts w:asciiTheme="minorHAnsi" w:hAnsiTheme="minorHAnsi"/>
          <w:color w:val="auto"/>
          <w:sz w:val="20"/>
          <w:szCs w:val="20"/>
        </w:rPr>
        <w:t>e zapytanie</w:t>
      </w:r>
      <w:r w:rsidRPr="000B3DCF">
        <w:rPr>
          <w:rFonts w:asciiTheme="minorHAnsi" w:hAnsiTheme="minorHAnsi"/>
          <w:color w:val="auto"/>
          <w:sz w:val="20"/>
          <w:szCs w:val="20"/>
        </w:rPr>
        <w:t xml:space="preserve"> nie stanowi oferty w </w:t>
      </w:r>
      <w:r w:rsidR="00095670">
        <w:rPr>
          <w:rFonts w:asciiTheme="minorHAnsi" w:hAnsiTheme="minorHAnsi"/>
          <w:color w:val="auto"/>
          <w:sz w:val="20"/>
          <w:szCs w:val="20"/>
        </w:rPr>
        <w:t>rozumieniu przepisów ustawy z dnia 23 kwietnia 1964 r. – Kodeks cywilny (Dz.U.2022 poz. 1360), jak również nie jest ogłoszeniem w rozumieniu przepisów ustawy z dnia 11 wrze</w:t>
      </w:r>
      <w:r w:rsidR="002D135E">
        <w:rPr>
          <w:rFonts w:asciiTheme="minorHAnsi" w:hAnsiTheme="minorHAnsi"/>
          <w:color w:val="auto"/>
          <w:sz w:val="20"/>
          <w:szCs w:val="20"/>
        </w:rPr>
        <w:t>ś</w:t>
      </w:r>
      <w:r w:rsidR="00095670">
        <w:rPr>
          <w:rFonts w:asciiTheme="minorHAnsi" w:hAnsiTheme="minorHAnsi"/>
          <w:color w:val="auto"/>
          <w:sz w:val="20"/>
          <w:szCs w:val="20"/>
        </w:rPr>
        <w:t>nia 2019 r. – Prawo zamówień Publicznych (Dz.U. 202</w:t>
      </w:r>
      <w:r w:rsidR="00407095">
        <w:rPr>
          <w:rFonts w:asciiTheme="minorHAnsi" w:hAnsiTheme="minorHAnsi"/>
          <w:color w:val="auto"/>
          <w:sz w:val="20"/>
          <w:szCs w:val="20"/>
        </w:rPr>
        <w:t>3</w:t>
      </w:r>
      <w:r w:rsidR="00095670">
        <w:rPr>
          <w:rFonts w:asciiTheme="minorHAnsi" w:hAnsiTheme="minorHAnsi"/>
          <w:color w:val="auto"/>
          <w:sz w:val="20"/>
          <w:szCs w:val="20"/>
        </w:rPr>
        <w:t xml:space="preserve"> poz. 1</w:t>
      </w:r>
      <w:r w:rsidR="00407095">
        <w:rPr>
          <w:rFonts w:asciiTheme="minorHAnsi" w:hAnsiTheme="minorHAnsi"/>
          <w:color w:val="auto"/>
          <w:sz w:val="20"/>
          <w:szCs w:val="20"/>
        </w:rPr>
        <w:t>605</w:t>
      </w:r>
      <w:r w:rsidR="00095670">
        <w:rPr>
          <w:rFonts w:asciiTheme="minorHAnsi" w:hAnsiTheme="minorHAnsi"/>
          <w:color w:val="auto"/>
          <w:sz w:val="20"/>
          <w:szCs w:val="20"/>
        </w:rPr>
        <w:t xml:space="preserve"> z późn. zm.).</w:t>
      </w:r>
    </w:p>
    <w:p w14:paraId="7590A8CB" w14:textId="77777777" w:rsidR="000B3DCF" w:rsidRPr="000B3DCF" w:rsidRDefault="00450E9F" w:rsidP="008A7768">
      <w:pPr>
        <w:pStyle w:val="Default"/>
        <w:numPr>
          <w:ilvl w:val="0"/>
          <w:numId w:val="14"/>
        </w:numPr>
        <w:spacing w:line="360" w:lineRule="auto"/>
        <w:ind w:left="1134" w:hanging="426"/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0B3DCF">
        <w:rPr>
          <w:rFonts w:asciiTheme="minorHAnsi" w:hAnsiTheme="minorHAnsi"/>
          <w:color w:val="auto"/>
          <w:sz w:val="20"/>
          <w:szCs w:val="20"/>
        </w:rPr>
        <w:t>Niniejsze ogłoszenie nie kształtuje zobowiązania po stronie Zamawiającego. Zamawiający zastrzega sobie prawo do rezygnacji z zamówienia bez wyboru którejkolwiek ze złożonych ofert.</w:t>
      </w:r>
    </w:p>
    <w:p w14:paraId="49A8755F" w14:textId="77777777" w:rsidR="000B3DCF" w:rsidRPr="000B3DCF" w:rsidRDefault="00450E9F" w:rsidP="008A7768">
      <w:pPr>
        <w:pStyle w:val="Default"/>
        <w:numPr>
          <w:ilvl w:val="0"/>
          <w:numId w:val="14"/>
        </w:numPr>
        <w:spacing w:line="360" w:lineRule="auto"/>
        <w:ind w:left="1134" w:hanging="426"/>
        <w:jc w:val="both"/>
        <w:rPr>
          <w:rFonts w:asciiTheme="minorHAnsi" w:hAnsiTheme="minorHAnsi"/>
          <w:b/>
          <w:color w:val="FF0000"/>
          <w:sz w:val="20"/>
          <w:szCs w:val="20"/>
        </w:rPr>
      </w:pPr>
      <w:r w:rsidRPr="000B3DCF">
        <w:rPr>
          <w:rFonts w:asciiTheme="minorHAnsi" w:hAnsiTheme="minorHAnsi"/>
          <w:color w:val="auto"/>
          <w:sz w:val="20"/>
          <w:szCs w:val="20"/>
        </w:rPr>
        <w:t>Zamawiający zastrzega, że całościowa oferowana cena stanowi informację publiczną w rozumieniu Ustawy o dostępie do informacji publicznej i w przypadku zastrzeżenia jej przez Oferenta (Wykonawcę) jako tajemnicy przedsiębiorstwa, jego oferta zostanie odrzucona.</w:t>
      </w:r>
    </w:p>
    <w:sectPr w:rsidR="000B3DCF" w:rsidRPr="000B3DCF" w:rsidSect="00015D52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1F16"/>
    <w:multiLevelType w:val="hybridMultilevel"/>
    <w:tmpl w:val="CC100CF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A3B48"/>
    <w:multiLevelType w:val="hybridMultilevel"/>
    <w:tmpl w:val="F2288272"/>
    <w:lvl w:ilvl="0" w:tplc="B080CDCE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AC4F6E"/>
    <w:multiLevelType w:val="hybridMultilevel"/>
    <w:tmpl w:val="70001D8C"/>
    <w:lvl w:ilvl="0" w:tplc="BEB4A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765206"/>
    <w:multiLevelType w:val="hybridMultilevel"/>
    <w:tmpl w:val="5EEABB3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E50CA"/>
    <w:multiLevelType w:val="hybridMultilevel"/>
    <w:tmpl w:val="2E365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6233F"/>
    <w:multiLevelType w:val="hybridMultilevel"/>
    <w:tmpl w:val="B2224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952F9"/>
    <w:multiLevelType w:val="hybridMultilevel"/>
    <w:tmpl w:val="A3464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466EC"/>
    <w:multiLevelType w:val="hybridMultilevel"/>
    <w:tmpl w:val="0632195A"/>
    <w:lvl w:ilvl="0" w:tplc="D010A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14EAF"/>
    <w:multiLevelType w:val="hybridMultilevel"/>
    <w:tmpl w:val="BD2CF6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D2B23"/>
    <w:multiLevelType w:val="hybridMultilevel"/>
    <w:tmpl w:val="1D56D3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4073B8F"/>
    <w:multiLevelType w:val="hybridMultilevel"/>
    <w:tmpl w:val="5AB07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C3D64"/>
    <w:multiLevelType w:val="hybridMultilevel"/>
    <w:tmpl w:val="EDD6EE94"/>
    <w:lvl w:ilvl="0" w:tplc="F6746E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F69B7"/>
    <w:multiLevelType w:val="hybridMultilevel"/>
    <w:tmpl w:val="542C8A98"/>
    <w:lvl w:ilvl="0" w:tplc="A3CEA0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3" w15:restartNumberingAfterBreak="0">
    <w:nsid w:val="3EF27D2D"/>
    <w:multiLevelType w:val="hybridMultilevel"/>
    <w:tmpl w:val="FBB61BE6"/>
    <w:lvl w:ilvl="0" w:tplc="0E6ED7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714406"/>
    <w:multiLevelType w:val="hybridMultilevel"/>
    <w:tmpl w:val="E4C4E4BE"/>
    <w:lvl w:ilvl="0" w:tplc="52EED570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6AF0D9E"/>
    <w:multiLevelType w:val="hybridMultilevel"/>
    <w:tmpl w:val="53EAC8C8"/>
    <w:lvl w:ilvl="0" w:tplc="F02C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44438"/>
    <w:multiLevelType w:val="hybridMultilevel"/>
    <w:tmpl w:val="9D067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B829C7"/>
    <w:multiLevelType w:val="hybridMultilevel"/>
    <w:tmpl w:val="E28CC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F24A5"/>
    <w:multiLevelType w:val="hybridMultilevel"/>
    <w:tmpl w:val="77EC11C2"/>
    <w:lvl w:ilvl="0" w:tplc="3C20E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BA0741"/>
    <w:multiLevelType w:val="hybridMultilevel"/>
    <w:tmpl w:val="D72EB79E"/>
    <w:lvl w:ilvl="0" w:tplc="61183B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16A13"/>
    <w:multiLevelType w:val="hybridMultilevel"/>
    <w:tmpl w:val="50D4674E"/>
    <w:lvl w:ilvl="0" w:tplc="9E8850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F982F00"/>
    <w:multiLevelType w:val="hybridMultilevel"/>
    <w:tmpl w:val="5EEABB3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5089296">
    <w:abstractNumId w:val="8"/>
  </w:num>
  <w:num w:numId="2" w16cid:durableId="582878032">
    <w:abstractNumId w:val="7"/>
  </w:num>
  <w:num w:numId="3" w16cid:durableId="618805078">
    <w:abstractNumId w:val="13"/>
  </w:num>
  <w:num w:numId="4" w16cid:durableId="179197875">
    <w:abstractNumId w:val="3"/>
  </w:num>
  <w:num w:numId="5" w16cid:durableId="2135370363">
    <w:abstractNumId w:val="11"/>
  </w:num>
  <w:num w:numId="6" w16cid:durableId="251819628">
    <w:abstractNumId w:val="14"/>
  </w:num>
  <w:num w:numId="7" w16cid:durableId="641040243">
    <w:abstractNumId w:val="3"/>
  </w:num>
  <w:num w:numId="8" w16cid:durableId="1492981857">
    <w:abstractNumId w:val="9"/>
  </w:num>
  <w:num w:numId="9" w16cid:durableId="1203665883">
    <w:abstractNumId w:val="20"/>
  </w:num>
  <w:num w:numId="10" w16cid:durableId="827667930">
    <w:abstractNumId w:val="12"/>
  </w:num>
  <w:num w:numId="11" w16cid:durableId="205065965">
    <w:abstractNumId w:val="6"/>
  </w:num>
  <w:num w:numId="12" w16cid:durableId="1468934383">
    <w:abstractNumId w:val="5"/>
  </w:num>
  <w:num w:numId="13" w16cid:durableId="1387991681">
    <w:abstractNumId w:val="15"/>
  </w:num>
  <w:num w:numId="14" w16cid:durableId="1983581060">
    <w:abstractNumId w:val="21"/>
  </w:num>
  <w:num w:numId="15" w16cid:durableId="1425607558">
    <w:abstractNumId w:val="4"/>
  </w:num>
  <w:num w:numId="16" w16cid:durableId="2001352288">
    <w:abstractNumId w:val="16"/>
  </w:num>
  <w:num w:numId="17" w16cid:durableId="675309031">
    <w:abstractNumId w:val="17"/>
  </w:num>
  <w:num w:numId="18" w16cid:durableId="1678995543">
    <w:abstractNumId w:val="10"/>
  </w:num>
  <w:num w:numId="19" w16cid:durableId="196895247">
    <w:abstractNumId w:val="0"/>
  </w:num>
  <w:num w:numId="20" w16cid:durableId="1235168948">
    <w:abstractNumId w:val="1"/>
  </w:num>
  <w:num w:numId="21" w16cid:durableId="1401900357">
    <w:abstractNumId w:val="18"/>
  </w:num>
  <w:num w:numId="22" w16cid:durableId="1079600714">
    <w:abstractNumId w:val="2"/>
  </w:num>
  <w:num w:numId="23" w16cid:durableId="9625375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CF"/>
    <w:rsid w:val="00000BD7"/>
    <w:rsid w:val="000118F7"/>
    <w:rsid w:val="00011FEE"/>
    <w:rsid w:val="00015D52"/>
    <w:rsid w:val="00016263"/>
    <w:rsid w:val="00063722"/>
    <w:rsid w:val="00076194"/>
    <w:rsid w:val="00077B00"/>
    <w:rsid w:val="000867C7"/>
    <w:rsid w:val="00095670"/>
    <w:rsid w:val="000B0C20"/>
    <w:rsid w:val="000B3DCF"/>
    <w:rsid w:val="000C3F1A"/>
    <w:rsid w:val="000D02F7"/>
    <w:rsid w:val="000D1DE7"/>
    <w:rsid w:val="000E006D"/>
    <w:rsid w:val="001105A8"/>
    <w:rsid w:val="00112149"/>
    <w:rsid w:val="00114460"/>
    <w:rsid w:val="00126B08"/>
    <w:rsid w:val="00132CE4"/>
    <w:rsid w:val="001954A7"/>
    <w:rsid w:val="001E1E94"/>
    <w:rsid w:val="001E473F"/>
    <w:rsid w:val="001F4FF0"/>
    <w:rsid w:val="001F5C8E"/>
    <w:rsid w:val="00243236"/>
    <w:rsid w:val="00253FD8"/>
    <w:rsid w:val="002975EB"/>
    <w:rsid w:val="002A675A"/>
    <w:rsid w:val="002A6856"/>
    <w:rsid w:val="002D135E"/>
    <w:rsid w:val="002E2C36"/>
    <w:rsid w:val="00325BD4"/>
    <w:rsid w:val="003316D6"/>
    <w:rsid w:val="00350001"/>
    <w:rsid w:val="003673A4"/>
    <w:rsid w:val="003909CB"/>
    <w:rsid w:val="003954D8"/>
    <w:rsid w:val="003D2DFA"/>
    <w:rsid w:val="003E5830"/>
    <w:rsid w:val="00400491"/>
    <w:rsid w:val="00407095"/>
    <w:rsid w:val="0041500A"/>
    <w:rsid w:val="00417F6E"/>
    <w:rsid w:val="0042183A"/>
    <w:rsid w:val="00450E9F"/>
    <w:rsid w:val="004904C1"/>
    <w:rsid w:val="004B0B6B"/>
    <w:rsid w:val="004C762D"/>
    <w:rsid w:val="004D1C95"/>
    <w:rsid w:val="004F1CFD"/>
    <w:rsid w:val="0053356C"/>
    <w:rsid w:val="005508EE"/>
    <w:rsid w:val="00551F85"/>
    <w:rsid w:val="00554428"/>
    <w:rsid w:val="005625FA"/>
    <w:rsid w:val="00562840"/>
    <w:rsid w:val="00595E47"/>
    <w:rsid w:val="005B3DAC"/>
    <w:rsid w:val="005F0228"/>
    <w:rsid w:val="00615B57"/>
    <w:rsid w:val="00620F98"/>
    <w:rsid w:val="00630C71"/>
    <w:rsid w:val="00632DB3"/>
    <w:rsid w:val="00634A34"/>
    <w:rsid w:val="00641526"/>
    <w:rsid w:val="006451C9"/>
    <w:rsid w:val="00672260"/>
    <w:rsid w:val="006B0176"/>
    <w:rsid w:val="006B73DE"/>
    <w:rsid w:val="006B7AE6"/>
    <w:rsid w:val="006D12D0"/>
    <w:rsid w:val="006D6674"/>
    <w:rsid w:val="006F4D6A"/>
    <w:rsid w:val="0070456F"/>
    <w:rsid w:val="00722B6D"/>
    <w:rsid w:val="0072411B"/>
    <w:rsid w:val="00765582"/>
    <w:rsid w:val="0076622C"/>
    <w:rsid w:val="00772FA3"/>
    <w:rsid w:val="00773A57"/>
    <w:rsid w:val="00774AFF"/>
    <w:rsid w:val="007918A2"/>
    <w:rsid w:val="007C3B43"/>
    <w:rsid w:val="007D5173"/>
    <w:rsid w:val="007F01E3"/>
    <w:rsid w:val="007F4107"/>
    <w:rsid w:val="007F6CFF"/>
    <w:rsid w:val="00805928"/>
    <w:rsid w:val="008067FA"/>
    <w:rsid w:val="00810D00"/>
    <w:rsid w:val="008150A8"/>
    <w:rsid w:val="0082013A"/>
    <w:rsid w:val="008203E0"/>
    <w:rsid w:val="0082419F"/>
    <w:rsid w:val="00825011"/>
    <w:rsid w:val="00830CA1"/>
    <w:rsid w:val="0084016B"/>
    <w:rsid w:val="00894CC2"/>
    <w:rsid w:val="008A3CDC"/>
    <w:rsid w:val="008A7768"/>
    <w:rsid w:val="008C00B7"/>
    <w:rsid w:val="008C6A01"/>
    <w:rsid w:val="008E03F2"/>
    <w:rsid w:val="008F0571"/>
    <w:rsid w:val="0090682E"/>
    <w:rsid w:val="009147BC"/>
    <w:rsid w:val="00927493"/>
    <w:rsid w:val="00946154"/>
    <w:rsid w:val="00954A3A"/>
    <w:rsid w:val="0095645E"/>
    <w:rsid w:val="00961C58"/>
    <w:rsid w:val="00992BAC"/>
    <w:rsid w:val="009A2EF7"/>
    <w:rsid w:val="009A47F3"/>
    <w:rsid w:val="009A4C01"/>
    <w:rsid w:val="009B3EED"/>
    <w:rsid w:val="009D3665"/>
    <w:rsid w:val="009E2527"/>
    <w:rsid w:val="009F6611"/>
    <w:rsid w:val="00A23364"/>
    <w:rsid w:val="00A37C6F"/>
    <w:rsid w:val="00A408E6"/>
    <w:rsid w:val="00A5326C"/>
    <w:rsid w:val="00A72EFC"/>
    <w:rsid w:val="00A76BBA"/>
    <w:rsid w:val="00A90B43"/>
    <w:rsid w:val="00A92BBD"/>
    <w:rsid w:val="00A92E86"/>
    <w:rsid w:val="00AA63CA"/>
    <w:rsid w:val="00AD20EE"/>
    <w:rsid w:val="00AE17C1"/>
    <w:rsid w:val="00B06E7E"/>
    <w:rsid w:val="00B11885"/>
    <w:rsid w:val="00B31AF8"/>
    <w:rsid w:val="00B357BB"/>
    <w:rsid w:val="00B6354E"/>
    <w:rsid w:val="00B73283"/>
    <w:rsid w:val="00B8673A"/>
    <w:rsid w:val="00B9683B"/>
    <w:rsid w:val="00BA0F6B"/>
    <w:rsid w:val="00BA7644"/>
    <w:rsid w:val="00BB7644"/>
    <w:rsid w:val="00BC5217"/>
    <w:rsid w:val="00BC56FB"/>
    <w:rsid w:val="00BD50C7"/>
    <w:rsid w:val="00BF6DF8"/>
    <w:rsid w:val="00C07B4A"/>
    <w:rsid w:val="00C11C24"/>
    <w:rsid w:val="00C231B0"/>
    <w:rsid w:val="00C340CF"/>
    <w:rsid w:val="00C4173B"/>
    <w:rsid w:val="00C5687C"/>
    <w:rsid w:val="00C63CCE"/>
    <w:rsid w:val="00C7109F"/>
    <w:rsid w:val="00CA3DC1"/>
    <w:rsid w:val="00CF4801"/>
    <w:rsid w:val="00D024C0"/>
    <w:rsid w:val="00D04114"/>
    <w:rsid w:val="00D177EB"/>
    <w:rsid w:val="00D34690"/>
    <w:rsid w:val="00D4366C"/>
    <w:rsid w:val="00D462DB"/>
    <w:rsid w:val="00D82DEA"/>
    <w:rsid w:val="00DB7420"/>
    <w:rsid w:val="00E133F7"/>
    <w:rsid w:val="00E209B4"/>
    <w:rsid w:val="00E2305C"/>
    <w:rsid w:val="00E41322"/>
    <w:rsid w:val="00E507F3"/>
    <w:rsid w:val="00E54969"/>
    <w:rsid w:val="00E97B87"/>
    <w:rsid w:val="00EA3B97"/>
    <w:rsid w:val="00ED209F"/>
    <w:rsid w:val="00EF2E4A"/>
    <w:rsid w:val="00F0620E"/>
    <w:rsid w:val="00F30B1C"/>
    <w:rsid w:val="00F32AE9"/>
    <w:rsid w:val="00F34E39"/>
    <w:rsid w:val="00F606C4"/>
    <w:rsid w:val="00F94E9C"/>
    <w:rsid w:val="00FA3353"/>
    <w:rsid w:val="00FB2B3B"/>
    <w:rsid w:val="00FD0D5A"/>
    <w:rsid w:val="00FD771A"/>
    <w:rsid w:val="00FE2880"/>
    <w:rsid w:val="00FE6076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A5993"/>
  <w15:docId w15:val="{4D4D4696-1FE4-47D8-90FA-9B7ADC46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217"/>
    <w:pPr>
      <w:spacing w:line="360" w:lineRule="auto"/>
      <w:jc w:val="both"/>
    </w:pPr>
    <w:rPr>
      <w:color w:val="000000"/>
      <w:sz w:val="17"/>
      <w:szCs w:val="17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340C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EA3B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3B9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94CC2"/>
    <w:pPr>
      <w:spacing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94CC2"/>
    <w:rPr>
      <w:rFonts w:ascii="Times New Roman" w:eastAsia="Times New Roman" w:hAnsi="Times New Roman" w:cs="Times New Roman"/>
      <w:sz w:val="18"/>
      <w:szCs w:val="24"/>
    </w:rPr>
  </w:style>
  <w:style w:type="paragraph" w:customStyle="1" w:styleId="Default">
    <w:name w:val="Default"/>
    <w:uiPriority w:val="99"/>
    <w:rsid w:val="00126B0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12149"/>
    <w:pPr>
      <w:ind w:left="720"/>
      <w:contextualSpacing/>
    </w:pPr>
  </w:style>
  <w:style w:type="table" w:styleId="Tabela-Siatka">
    <w:name w:val="Table Grid"/>
    <w:basedOn w:val="Standardowy"/>
    <w:uiPriority w:val="59"/>
    <w:locked/>
    <w:rsid w:val="00A5326C"/>
    <w:rPr>
      <w:rFonts w:ascii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rsid w:val="00417F6E"/>
    <w:pPr>
      <w:widowControl w:val="0"/>
      <w:suppressLineNumbers/>
      <w:suppressAutoHyphens/>
      <w:spacing w:before="60" w:after="60" w:line="240" w:lineRule="auto"/>
    </w:pPr>
    <w:rPr>
      <w:rFonts w:ascii="Times New Roman" w:eastAsia="Lucida Sans Unicode" w:hAnsi="Times New Roman" w:cs="Times New Roman"/>
      <w:color w:val="auto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7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926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1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fe.opole@opolski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509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Urząd Marszałkowski Województwa Opolskiego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jolanta.chudala</dc:creator>
  <cp:keywords/>
  <dc:description/>
  <cp:lastModifiedBy>Dominika Rzadkowska</cp:lastModifiedBy>
  <cp:revision>16</cp:revision>
  <cp:lastPrinted>2017-10-12T09:26:00Z</cp:lastPrinted>
  <dcterms:created xsi:type="dcterms:W3CDTF">2023-09-25T11:02:00Z</dcterms:created>
  <dcterms:modified xsi:type="dcterms:W3CDTF">2023-09-28T10:38:00Z</dcterms:modified>
</cp:coreProperties>
</file>