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9367" w14:textId="77777777" w:rsidR="00B03959" w:rsidRDefault="00B03959">
      <w:pPr>
        <w:spacing w:line="360" w:lineRule="exact"/>
      </w:pPr>
    </w:p>
    <w:p w14:paraId="54B86D93" w14:textId="77777777" w:rsidR="00B03959" w:rsidRDefault="00B03959">
      <w:pPr>
        <w:spacing w:line="1" w:lineRule="exact"/>
        <w:sectPr w:rsidR="00B03959" w:rsidSect="00A0516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417" w:left="1417" w:header="0" w:footer="510" w:gutter="0"/>
          <w:pgNumType w:start="1"/>
          <w:cols w:space="720"/>
          <w:noEndnote/>
          <w:docGrid w:linePitch="360"/>
        </w:sectPr>
      </w:pPr>
    </w:p>
    <w:p w14:paraId="667EBE68" w14:textId="77777777" w:rsidR="007B026E" w:rsidRDefault="007B026E" w:rsidP="007B026E">
      <w:pPr>
        <w:pStyle w:val="Teksttreci0"/>
        <w:spacing w:after="0" w:line="240" w:lineRule="auto"/>
        <w:ind w:left="1416"/>
      </w:pPr>
      <w:r>
        <w:t>DOŚ-LIFE.704…...2023.RM</w:t>
      </w:r>
    </w:p>
    <w:p w14:paraId="42508E3F" w14:textId="77777777" w:rsidR="00B03959" w:rsidRDefault="00B03959">
      <w:pPr>
        <w:spacing w:line="240" w:lineRule="exact"/>
        <w:rPr>
          <w:sz w:val="19"/>
          <w:szCs w:val="19"/>
        </w:rPr>
      </w:pPr>
    </w:p>
    <w:p w14:paraId="276DEBAB" w14:textId="77777777" w:rsidR="00B03959" w:rsidRDefault="00B03959">
      <w:pPr>
        <w:spacing w:line="240" w:lineRule="exact"/>
        <w:rPr>
          <w:sz w:val="19"/>
          <w:szCs w:val="19"/>
        </w:rPr>
      </w:pPr>
    </w:p>
    <w:p w14:paraId="3EF6BE5C" w14:textId="77777777" w:rsidR="00B03959" w:rsidRDefault="00B03959">
      <w:pPr>
        <w:spacing w:before="39" w:after="39" w:line="240" w:lineRule="exact"/>
        <w:rPr>
          <w:sz w:val="19"/>
          <w:szCs w:val="19"/>
        </w:rPr>
      </w:pPr>
    </w:p>
    <w:p w14:paraId="1AF1B4F4" w14:textId="77777777" w:rsidR="00B03959" w:rsidRDefault="00B03959">
      <w:pPr>
        <w:spacing w:line="1" w:lineRule="exact"/>
        <w:sectPr w:rsidR="00B03959">
          <w:type w:val="continuous"/>
          <w:pgSz w:w="11900" w:h="16840"/>
          <w:pgMar w:top="66" w:right="0" w:bottom="970" w:left="0" w:header="0" w:footer="3" w:gutter="0"/>
          <w:cols w:space="720"/>
          <w:noEndnote/>
          <w:docGrid w:linePitch="360"/>
        </w:sectPr>
      </w:pPr>
    </w:p>
    <w:p w14:paraId="45B7ACD6" w14:textId="77777777" w:rsidR="00B03959" w:rsidRDefault="00000000">
      <w:pPr>
        <w:pStyle w:val="Nagwek10"/>
        <w:keepNext/>
        <w:keepLines/>
        <w:spacing w:after="340"/>
        <w:jc w:val="center"/>
      </w:pPr>
      <w:bookmarkStart w:id="0" w:name="bookmark0"/>
      <w:bookmarkStart w:id="1" w:name="bookmark1"/>
      <w:bookmarkStart w:id="2" w:name="bookmark2"/>
      <w:r>
        <w:t>ROZEZNANIE RYNKU</w:t>
      </w:r>
      <w:bookmarkEnd w:id="0"/>
      <w:bookmarkEnd w:id="1"/>
      <w:bookmarkEnd w:id="2"/>
    </w:p>
    <w:p w14:paraId="326E706D" w14:textId="7C02E375" w:rsidR="00B03959" w:rsidRDefault="00000000">
      <w:pPr>
        <w:pStyle w:val="Teksttreci0"/>
        <w:spacing w:after="460"/>
      </w:pPr>
      <w:r>
        <w:t xml:space="preserve">na </w:t>
      </w:r>
      <w:r w:rsidR="00366B55">
        <w:t xml:space="preserve">zadanie pn. </w:t>
      </w:r>
      <w:bookmarkStart w:id="3" w:name="_Hlk124141751"/>
      <w:r w:rsidR="00366B55" w:rsidRPr="00366B55">
        <w:rPr>
          <w:b/>
          <w:bCs/>
        </w:rPr>
        <w:t>„PRZYGOTOWANIE PROJEKTU ORAZ BUDOWA SYSTEMU IT WRAZ Z MODUŁEM REGIONALNEGO ROZPROSZONEGO MONITOROWANIA JAKOŚCI POWIETRZA W WOJEWÓDZTWIE OPOLSKIM”</w:t>
      </w:r>
      <w:bookmarkEnd w:id="3"/>
      <w:r w:rsidR="00366B55" w:rsidRPr="00366B55">
        <w:rPr>
          <w:b/>
          <w:bCs/>
        </w:rPr>
        <w:t xml:space="preserve"> w ramach realizacji projektu LIFE pn.: "Wdrożenie systemu zarządzania jakością powietrza w samorządach województwa opolskiego" LIFE_AQP_OPOLSKIE_2019.PL - LIFE19 GIE/PL/000398</w:t>
      </w:r>
    </w:p>
    <w:p w14:paraId="743DA16F" w14:textId="4E3D50B1" w:rsidR="00B03959" w:rsidRPr="00366B55" w:rsidRDefault="00000000" w:rsidP="007B026E">
      <w:pPr>
        <w:pStyle w:val="Teksttreci0"/>
        <w:spacing w:after="140"/>
        <w:rPr>
          <w:color w:val="auto"/>
        </w:rPr>
      </w:pPr>
      <w:r w:rsidRPr="00366B55">
        <w:rPr>
          <w:color w:val="auto"/>
        </w:rPr>
        <w:t>Szanowni Państwo</w:t>
      </w:r>
      <w:r w:rsidR="007B026E" w:rsidRPr="00366B55">
        <w:rPr>
          <w:color w:val="auto"/>
        </w:rPr>
        <w:t xml:space="preserve"> </w:t>
      </w:r>
      <w:r w:rsidRPr="00366B55">
        <w:rPr>
          <w:color w:val="auto"/>
        </w:rPr>
        <w:t xml:space="preserve">zwracam się z uprzejmą </w:t>
      </w:r>
      <w:r w:rsidR="007B026E" w:rsidRPr="00366B55">
        <w:rPr>
          <w:color w:val="auto"/>
        </w:rPr>
        <w:t>prośbą</w:t>
      </w:r>
      <w:r w:rsidRPr="00366B55">
        <w:rPr>
          <w:color w:val="auto"/>
        </w:rPr>
        <w:t xml:space="preserve"> o przedstawienie szacunkowych kwot netto</w:t>
      </w:r>
      <w:r w:rsidR="007B026E" w:rsidRPr="00366B55">
        <w:rPr>
          <w:color w:val="auto"/>
        </w:rPr>
        <w:t xml:space="preserve"> </w:t>
      </w:r>
      <w:r w:rsidRPr="00366B55">
        <w:rPr>
          <w:color w:val="auto"/>
        </w:rPr>
        <w:t>i brutto zgodnie z poniższymi wskazaniami:</w:t>
      </w:r>
    </w:p>
    <w:p w14:paraId="7B671808" w14:textId="77777777" w:rsidR="00B03959" w:rsidRDefault="00000000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ind w:firstLine="180"/>
      </w:pPr>
      <w:bookmarkStart w:id="4" w:name="bookmark5"/>
      <w:bookmarkStart w:id="5" w:name="bookmark3"/>
      <w:bookmarkStart w:id="6" w:name="bookmark4"/>
      <w:bookmarkStart w:id="7" w:name="bookmark6"/>
      <w:bookmarkEnd w:id="4"/>
      <w:r>
        <w:t>TRYB UDZIELENIA ZAMÓWIENIA</w:t>
      </w:r>
      <w:bookmarkEnd w:id="5"/>
      <w:bookmarkEnd w:id="6"/>
      <w:bookmarkEnd w:id="7"/>
    </w:p>
    <w:p w14:paraId="3D11DCB9" w14:textId="42B79676" w:rsidR="00B03959" w:rsidRDefault="00000000">
      <w:pPr>
        <w:pStyle w:val="Teksttreci0"/>
        <w:spacing w:after="340"/>
      </w:pPr>
      <w:r>
        <w:t>Niniejsze rozeznanie rynku nie stanowi oferty w myśl art. 66 ustawy z dnia 23 kwietnia 1964 r. - Kodeks cywilny (t.j. Dz. U. 2022 poz. 1360), jak również nie jest zamówieniem w rozumieniu Ustawy z dnia 11 września 2019 r. - Prawo zamówień publicznych (t.j. Dz. U. z 20</w:t>
      </w:r>
      <w:r w:rsidR="007B026E">
        <w:t>22</w:t>
      </w:r>
      <w:r>
        <w:t xml:space="preserve"> r. poz. </w:t>
      </w:r>
      <w:r w:rsidR="007B026E">
        <w:t>1710</w:t>
      </w:r>
      <w:r>
        <w:t>), zwanej dalej „ustawą PZP”, a jedynie rozpoznaniem rynku służącym orientacyjnemu oszacowaniu kosztów zorganizowania i przeprowadzenia niżej opisanego zadania.</w:t>
      </w:r>
    </w:p>
    <w:p w14:paraId="714D7BBF" w14:textId="77777777" w:rsidR="00B03959" w:rsidRDefault="00000000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  <w:ind w:firstLine="180"/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NAZWA PROJEKTU LUB PROGRAMU</w:t>
      </w:r>
      <w:bookmarkEnd w:id="9"/>
      <w:bookmarkEnd w:id="10"/>
      <w:bookmarkEnd w:id="11"/>
    </w:p>
    <w:p w14:paraId="449146B9" w14:textId="77777777" w:rsidR="00B03959" w:rsidRDefault="00000000">
      <w:pPr>
        <w:pStyle w:val="Teksttreci0"/>
        <w:spacing w:after="340"/>
      </w:pPr>
      <w:r>
        <w:t>Przedmiot zamówienia jest realizowany w ramach projektu pn. „Wdrożenie systemu zarządzania jakością powietrza w samorządach województwa opolskiego” LIFE_AQP_Opolskie_2019.PL - LIFE19 GIE/PL/000398 finansowanego ze środków Unii Europejskiej w ramach Programu LIFE i współfinansowanego przez Narodowy Fundusz Ochrony Środowiska i Gospodarki Wodnej.</w:t>
      </w:r>
    </w:p>
    <w:p w14:paraId="1452F642" w14:textId="77777777" w:rsidR="00B03959" w:rsidRDefault="00000000">
      <w:pPr>
        <w:pStyle w:val="Nagwek10"/>
        <w:keepNext/>
        <w:keepLines/>
        <w:numPr>
          <w:ilvl w:val="0"/>
          <w:numId w:val="1"/>
        </w:numPr>
        <w:tabs>
          <w:tab w:val="left" w:pos="664"/>
        </w:tabs>
      </w:pPr>
      <w:bookmarkStart w:id="12" w:name="bookmark13"/>
      <w:bookmarkStart w:id="13" w:name="bookmark11"/>
      <w:bookmarkStart w:id="14" w:name="bookmark12"/>
      <w:bookmarkStart w:id="15" w:name="bookmark14"/>
      <w:bookmarkEnd w:id="12"/>
      <w:r>
        <w:t>OPIS PRZEDMIOTU ZAMÓWIENIA</w:t>
      </w:r>
      <w:bookmarkEnd w:id="13"/>
      <w:bookmarkEnd w:id="14"/>
      <w:bookmarkEnd w:id="15"/>
    </w:p>
    <w:p w14:paraId="269483A3" w14:textId="5CB884A3" w:rsidR="00B03959" w:rsidRDefault="00000000" w:rsidP="007B026E">
      <w:pPr>
        <w:pStyle w:val="Bezodstpw"/>
        <w:ind w:left="851" w:hanging="284"/>
        <w:rPr>
          <w:rFonts w:asciiTheme="minorHAnsi" w:hAnsiTheme="minorHAnsi" w:cstheme="minorHAnsi"/>
        </w:rPr>
      </w:pPr>
      <w:r w:rsidRPr="007B026E">
        <w:rPr>
          <w:rFonts w:asciiTheme="minorHAnsi" w:hAnsiTheme="minorHAnsi" w:cstheme="minorHAnsi"/>
        </w:rPr>
        <w:t>III.</w:t>
      </w:r>
      <w:r w:rsidR="007B026E" w:rsidRPr="007B026E">
        <w:rPr>
          <w:rFonts w:asciiTheme="minorHAnsi" w:hAnsiTheme="minorHAnsi" w:cstheme="minorHAnsi"/>
        </w:rPr>
        <w:t xml:space="preserve">   </w:t>
      </w:r>
      <w:r w:rsidRPr="007B026E">
        <w:rPr>
          <w:rFonts w:asciiTheme="minorHAnsi" w:hAnsiTheme="minorHAnsi" w:cstheme="minorHAnsi"/>
        </w:rPr>
        <w:t xml:space="preserve">1. Przedmiotem zamówienia jest </w:t>
      </w:r>
      <w:r w:rsidR="006B7EDA" w:rsidRPr="006B7EDA">
        <w:rPr>
          <w:rFonts w:asciiTheme="minorHAnsi" w:hAnsiTheme="minorHAnsi" w:cstheme="minorHAnsi"/>
          <w:b/>
          <w:bCs/>
        </w:rPr>
        <w:t>„PRZYGOTOWANIE PROJEKTU ORAZ BUDOWA SYSTEMU IT WRAZ Z MODUŁEM REGIONALNEGO ROZPROSZONEGO MONITOROWANIA JAKOŚCI POWIETRZA W WOJEWÓDZTWIE OPOLSKIM”</w:t>
      </w:r>
      <w:r w:rsidRPr="007B026E">
        <w:rPr>
          <w:rFonts w:asciiTheme="minorHAnsi" w:hAnsiTheme="minorHAnsi" w:cstheme="minorHAnsi"/>
          <w:b/>
          <w:bCs/>
        </w:rPr>
        <w:t xml:space="preserve"> </w:t>
      </w:r>
      <w:r w:rsidRPr="007B026E">
        <w:rPr>
          <w:rFonts w:asciiTheme="minorHAnsi" w:hAnsiTheme="minorHAnsi" w:cstheme="minorHAnsi"/>
        </w:rPr>
        <w:t>w ramach realizacji projektu LIFE pn.: "Wdrożenie systemu zarządzania jakością powietrza w samorządach województwa opolskiego" LIFE_AQP_OPOLSKIE_2019.PL - LIFE19 GIE/PL/000398</w:t>
      </w:r>
    </w:p>
    <w:p w14:paraId="48C0CFB7" w14:textId="77777777" w:rsidR="007B026E" w:rsidRPr="007B026E" w:rsidRDefault="007B026E" w:rsidP="007B026E">
      <w:pPr>
        <w:pStyle w:val="Bezodstpw"/>
        <w:ind w:left="851" w:hanging="284"/>
        <w:rPr>
          <w:rFonts w:asciiTheme="minorHAnsi" w:hAnsiTheme="minorHAnsi" w:cstheme="minorHAnsi"/>
        </w:rPr>
      </w:pPr>
    </w:p>
    <w:p w14:paraId="2A8AD85C" w14:textId="77777777" w:rsidR="00B03959" w:rsidRDefault="00000000">
      <w:pPr>
        <w:pStyle w:val="Nagwek10"/>
        <w:keepNext/>
        <w:keepLines/>
        <w:numPr>
          <w:ilvl w:val="0"/>
          <w:numId w:val="1"/>
        </w:numPr>
        <w:tabs>
          <w:tab w:val="left" w:pos="637"/>
        </w:tabs>
      </w:pPr>
      <w:bookmarkStart w:id="16" w:name="bookmark17"/>
      <w:bookmarkStart w:id="17" w:name="bookmark15"/>
      <w:bookmarkStart w:id="18" w:name="bookmark16"/>
      <w:bookmarkStart w:id="19" w:name="bookmark18"/>
      <w:bookmarkEnd w:id="16"/>
      <w:r>
        <w:lastRenderedPageBreak/>
        <w:t>SZCZEGÓŁOWY OPIS PRZEDMIOTU ZAMÓWIENIA</w:t>
      </w:r>
      <w:bookmarkEnd w:id="17"/>
      <w:bookmarkEnd w:id="18"/>
      <w:bookmarkEnd w:id="19"/>
    </w:p>
    <w:p w14:paraId="2B9B1A97" w14:textId="657DB583" w:rsidR="00B03959" w:rsidRDefault="00000000">
      <w:pPr>
        <w:pStyle w:val="Teksttreci0"/>
        <w:spacing w:after="340"/>
      </w:pPr>
      <w:r>
        <w:t>Szczegółowy opis przedmiotu zamówienia określony jest w Załączniku nr 1 Opis przedmiotu zamówienia</w:t>
      </w:r>
    </w:p>
    <w:p w14:paraId="759E5D61" w14:textId="77777777" w:rsidR="00B03959" w:rsidRDefault="00000000">
      <w:pPr>
        <w:pStyle w:val="Nagwek10"/>
        <w:keepNext/>
        <w:keepLines/>
        <w:numPr>
          <w:ilvl w:val="0"/>
          <w:numId w:val="4"/>
        </w:numPr>
        <w:tabs>
          <w:tab w:val="left" w:pos="637"/>
        </w:tabs>
      </w:pPr>
      <w:bookmarkStart w:id="20" w:name="bookmark21"/>
      <w:bookmarkStart w:id="21" w:name="bookmark28"/>
      <w:bookmarkStart w:id="22" w:name="bookmark26"/>
      <w:bookmarkStart w:id="23" w:name="bookmark27"/>
      <w:bookmarkStart w:id="24" w:name="bookmark29"/>
      <w:bookmarkEnd w:id="20"/>
      <w:bookmarkEnd w:id="21"/>
      <w:r>
        <w:t>TERMIN WYKONANIA ZAMÓWIENIA</w:t>
      </w:r>
      <w:bookmarkEnd w:id="22"/>
      <w:bookmarkEnd w:id="23"/>
      <w:bookmarkEnd w:id="24"/>
    </w:p>
    <w:p w14:paraId="4059B454" w14:textId="1FB586A0" w:rsidR="007B026E" w:rsidRDefault="00000000" w:rsidP="007B026E">
      <w:pPr>
        <w:pStyle w:val="Teksttreci0"/>
        <w:numPr>
          <w:ilvl w:val="0"/>
          <w:numId w:val="3"/>
        </w:numPr>
        <w:spacing w:after="0"/>
        <w:ind w:left="851" w:hanging="284"/>
      </w:pPr>
      <w:bookmarkStart w:id="25" w:name="bookmark30"/>
      <w:bookmarkEnd w:id="25"/>
      <w:r>
        <w:t>1.</w:t>
      </w:r>
      <w:r w:rsidR="007B026E">
        <w:t xml:space="preserve"> </w:t>
      </w:r>
      <w:r>
        <w:t xml:space="preserve">Zamówienie musi zostać zrealizowane w terminie określonym w Załączniku </w:t>
      </w:r>
      <w:r w:rsidR="007B026E">
        <w:t xml:space="preserve">          </w:t>
      </w:r>
      <w:r>
        <w:t>nr 1</w:t>
      </w:r>
      <w:r w:rsidR="007B026E">
        <w:t xml:space="preserve"> </w:t>
      </w:r>
      <w:r>
        <w:t>Opis przedmiotu zamówienia.</w:t>
      </w:r>
      <w:bookmarkStart w:id="26" w:name="bookmark31"/>
      <w:bookmarkEnd w:id="26"/>
    </w:p>
    <w:p w14:paraId="0106510E" w14:textId="04B37F78" w:rsidR="00B03959" w:rsidRDefault="007B026E" w:rsidP="007B026E">
      <w:pPr>
        <w:pStyle w:val="Teksttreci0"/>
        <w:numPr>
          <w:ilvl w:val="0"/>
          <w:numId w:val="3"/>
        </w:numPr>
        <w:spacing w:after="0"/>
        <w:ind w:left="851" w:hanging="284"/>
      </w:pPr>
      <w:r>
        <w:t>2. Wykonawca zobowiązuje się do bieżącej współpracy i stałego kontaktu</w:t>
      </w:r>
    </w:p>
    <w:p w14:paraId="6A602D45" w14:textId="77777777" w:rsidR="00B03959" w:rsidRDefault="00000000" w:rsidP="007B026E">
      <w:pPr>
        <w:pStyle w:val="Teksttreci0"/>
        <w:spacing w:after="340"/>
        <w:ind w:left="851" w:hanging="284"/>
      </w:pPr>
      <w:r>
        <w:t>z Zamawiającym.</w:t>
      </w:r>
    </w:p>
    <w:p w14:paraId="06B5B033" w14:textId="77777777" w:rsidR="00B03959" w:rsidRDefault="00000000" w:rsidP="00455790">
      <w:pPr>
        <w:pStyle w:val="Nagwek10"/>
        <w:keepNext/>
        <w:keepLines/>
        <w:numPr>
          <w:ilvl w:val="0"/>
          <w:numId w:val="2"/>
        </w:numPr>
        <w:tabs>
          <w:tab w:val="left" w:pos="637"/>
        </w:tabs>
      </w:pPr>
      <w:bookmarkStart w:id="27" w:name="bookmark34"/>
      <w:bookmarkStart w:id="28" w:name="bookmark32"/>
      <w:bookmarkStart w:id="29" w:name="bookmark33"/>
      <w:bookmarkStart w:id="30" w:name="bookmark35"/>
      <w:bookmarkEnd w:id="27"/>
      <w:r>
        <w:t>WARUNKI UDZIAŁU</w:t>
      </w:r>
      <w:bookmarkEnd w:id="28"/>
      <w:bookmarkEnd w:id="29"/>
      <w:bookmarkEnd w:id="30"/>
    </w:p>
    <w:p w14:paraId="03354456" w14:textId="77777777" w:rsidR="00B03959" w:rsidRDefault="00000000" w:rsidP="003B4E04">
      <w:pPr>
        <w:pStyle w:val="Teksttreci0"/>
        <w:numPr>
          <w:ilvl w:val="0"/>
          <w:numId w:val="3"/>
        </w:numPr>
        <w:spacing w:after="0"/>
      </w:pPr>
      <w:bookmarkStart w:id="31" w:name="bookmark36"/>
      <w:bookmarkEnd w:id="31"/>
      <w:r>
        <w:t>1. O udzielenie zamówienia mogą ubiegać się Wykonawcy, którzy spełniają warunki</w:t>
      </w:r>
    </w:p>
    <w:p w14:paraId="2D8B4660" w14:textId="77777777" w:rsidR="00B03959" w:rsidRDefault="00000000">
      <w:pPr>
        <w:pStyle w:val="Teksttreci0"/>
        <w:spacing w:after="340"/>
        <w:ind w:left="1160"/>
      </w:pPr>
      <w:r>
        <w:t>dotyczące zdolności zawodowej:</w:t>
      </w:r>
    </w:p>
    <w:p w14:paraId="53178E05" w14:textId="77777777" w:rsidR="00B03959" w:rsidRDefault="00000000" w:rsidP="003B4E04">
      <w:pPr>
        <w:pStyle w:val="Teksttreci0"/>
        <w:numPr>
          <w:ilvl w:val="0"/>
          <w:numId w:val="15"/>
        </w:numPr>
        <w:spacing w:after="0"/>
        <w:ind w:left="993" w:hanging="426"/>
      </w:pPr>
      <w:bookmarkStart w:id="32" w:name="bookmark37"/>
      <w:bookmarkEnd w:id="32"/>
      <w:r>
        <w:t>1.1. posiadania wiedzy i doświadczenia;</w:t>
      </w:r>
    </w:p>
    <w:p w14:paraId="49B028B0" w14:textId="77777777" w:rsidR="00B03959" w:rsidRDefault="00000000" w:rsidP="003B4E04">
      <w:pPr>
        <w:pStyle w:val="Teksttreci0"/>
        <w:numPr>
          <w:ilvl w:val="0"/>
          <w:numId w:val="5"/>
        </w:numPr>
        <w:spacing w:after="220"/>
        <w:ind w:left="993" w:hanging="426"/>
      </w:pPr>
      <w:bookmarkStart w:id="33" w:name="bookmark38"/>
      <w:bookmarkEnd w:id="33"/>
      <w:r>
        <w:t>1.2. dysponowania osobami zdolnymi do wykonania zamówienia.</w:t>
      </w:r>
    </w:p>
    <w:p w14:paraId="0615BDBC" w14:textId="314A1878" w:rsidR="00B03959" w:rsidRDefault="00000000" w:rsidP="003B4E04">
      <w:pPr>
        <w:pStyle w:val="Teksttreci0"/>
        <w:numPr>
          <w:ilvl w:val="0"/>
          <w:numId w:val="6"/>
        </w:numPr>
        <w:spacing w:after="340"/>
        <w:ind w:left="142" w:hanging="142"/>
      </w:pPr>
      <w:bookmarkStart w:id="34" w:name="bookmark39"/>
      <w:bookmarkEnd w:id="34"/>
      <w:r>
        <w:t>2.Zamawiający nie dopuszcza możliwości składania ofert częściowych.</w:t>
      </w:r>
    </w:p>
    <w:p w14:paraId="0B1C87F4" w14:textId="77777777" w:rsidR="00B03959" w:rsidRDefault="00000000">
      <w:pPr>
        <w:pStyle w:val="Nagwek10"/>
        <w:keepNext/>
        <w:keepLines/>
        <w:numPr>
          <w:ilvl w:val="0"/>
          <w:numId w:val="6"/>
        </w:numPr>
        <w:tabs>
          <w:tab w:val="left" w:pos="758"/>
        </w:tabs>
      </w:pPr>
      <w:bookmarkStart w:id="35" w:name="bookmark42"/>
      <w:bookmarkStart w:id="36" w:name="bookmark40"/>
      <w:bookmarkStart w:id="37" w:name="bookmark41"/>
      <w:bookmarkStart w:id="38" w:name="bookmark43"/>
      <w:bookmarkEnd w:id="35"/>
      <w:r>
        <w:t>OCENA SPEŁNIENIA WARUNKÓW</w:t>
      </w:r>
      <w:bookmarkEnd w:id="36"/>
      <w:bookmarkEnd w:id="37"/>
      <w:bookmarkEnd w:id="38"/>
    </w:p>
    <w:p w14:paraId="60984706" w14:textId="7BDF0AA1" w:rsidR="00B03959" w:rsidRDefault="00000000">
      <w:pPr>
        <w:pStyle w:val="Teksttreci0"/>
        <w:numPr>
          <w:ilvl w:val="0"/>
          <w:numId w:val="5"/>
        </w:numPr>
        <w:tabs>
          <w:tab w:val="left" w:pos="955"/>
        </w:tabs>
        <w:ind w:firstLine="400"/>
      </w:pPr>
      <w:bookmarkStart w:id="39" w:name="bookmark44"/>
      <w:bookmarkEnd w:id="39"/>
      <w:r>
        <w:t>1. Warunek posiadania zdolności zawodowej.</w:t>
      </w:r>
    </w:p>
    <w:p w14:paraId="3781253D" w14:textId="11F1E782" w:rsidR="00B03959" w:rsidRPr="00A0516F" w:rsidRDefault="00B47057" w:rsidP="00A0516F">
      <w:pPr>
        <w:pStyle w:val="Bezodstpw"/>
        <w:spacing w:line="360" w:lineRule="auto"/>
        <w:rPr>
          <w:rFonts w:asciiTheme="minorHAnsi" w:hAnsiTheme="minorHAnsi" w:cstheme="minorHAnsi"/>
        </w:rPr>
      </w:pPr>
      <w:r w:rsidRPr="00A0516F">
        <w:rPr>
          <w:rFonts w:asciiTheme="minorHAnsi" w:hAnsiTheme="minorHAnsi" w:cstheme="minorHAnsi"/>
        </w:rPr>
        <w:t>Zamawiający wymaga wykazania się przez Wykonawców, w okresie ostatnich 5 lat przed upływem terminu składania ofert, a jeżeli okres prowadzenia działalności jest krótszy - w tym okresie, wykonaniem należycie (a w przypadku świadczeń okresowych lub ciągłych – wykonywaniem)</w:t>
      </w:r>
      <w:bookmarkStart w:id="40" w:name="bookmark45"/>
      <w:bookmarkEnd w:id="40"/>
      <w:r w:rsidRPr="00A0516F">
        <w:rPr>
          <w:rFonts w:asciiTheme="minorHAnsi" w:hAnsiTheme="minorHAnsi" w:cstheme="minorHAnsi"/>
        </w:rPr>
        <w:t xml:space="preserve"> co najmniej: 1 usługi  polegającej na wykonaniu i wdrożeniu systemu informatycznego o wartości zadania co najmniej 200 000 zł brutto</w:t>
      </w:r>
    </w:p>
    <w:p w14:paraId="17A04138" w14:textId="77777777" w:rsidR="00A0516F" w:rsidRDefault="00A0516F" w:rsidP="00A0516F">
      <w:pPr>
        <w:pStyle w:val="Bezodstpw"/>
        <w:spacing w:line="360" w:lineRule="auto"/>
        <w:rPr>
          <w:rFonts w:asciiTheme="minorHAnsi" w:hAnsiTheme="minorHAnsi" w:cstheme="minorHAnsi"/>
        </w:rPr>
      </w:pPr>
    </w:p>
    <w:p w14:paraId="1C70D1DD" w14:textId="7E72DD49" w:rsidR="00B47057" w:rsidRPr="00A0516F" w:rsidRDefault="00000000" w:rsidP="00A0516F">
      <w:pPr>
        <w:pStyle w:val="Bezodstpw"/>
        <w:spacing w:line="360" w:lineRule="auto"/>
        <w:rPr>
          <w:rFonts w:asciiTheme="minorHAnsi" w:hAnsiTheme="minorHAnsi" w:cstheme="minorHAnsi"/>
        </w:rPr>
      </w:pPr>
      <w:r w:rsidRPr="00A0516F">
        <w:rPr>
          <w:rFonts w:asciiTheme="minorHAnsi" w:hAnsiTheme="minorHAnsi" w:cstheme="minorHAnsi"/>
        </w:rPr>
        <w:t>oraz</w:t>
      </w:r>
      <w:bookmarkStart w:id="41" w:name="bookmark46"/>
      <w:bookmarkStart w:id="42" w:name="bookmark49"/>
      <w:bookmarkStart w:id="43" w:name="bookmark47"/>
      <w:bookmarkStart w:id="44" w:name="bookmark48"/>
      <w:bookmarkStart w:id="45" w:name="bookmark50"/>
      <w:bookmarkEnd w:id="41"/>
      <w:bookmarkEnd w:id="42"/>
    </w:p>
    <w:p w14:paraId="00A2D8AD" w14:textId="77777777" w:rsidR="00A0516F" w:rsidRDefault="00A0516F" w:rsidP="00A0516F">
      <w:pPr>
        <w:pStyle w:val="Bezodstpw"/>
        <w:spacing w:line="360" w:lineRule="auto"/>
        <w:rPr>
          <w:rFonts w:asciiTheme="minorHAnsi" w:eastAsia="Times New Roman" w:hAnsiTheme="minorHAnsi" w:cstheme="minorHAnsi"/>
          <w:color w:val="auto"/>
          <w:lang w:eastAsia="zh-CN" w:bidi="ar-SA"/>
        </w:rPr>
      </w:pPr>
    </w:p>
    <w:p w14:paraId="6FB9B8AF" w14:textId="66846851" w:rsidR="00A0516F" w:rsidRPr="00A0516F" w:rsidRDefault="00B47057" w:rsidP="00A0516F">
      <w:pPr>
        <w:pStyle w:val="Bezodstpw"/>
        <w:spacing w:line="360" w:lineRule="auto"/>
        <w:rPr>
          <w:rFonts w:ascii="Calibri" w:eastAsia="Times New Roman" w:hAnsi="Calibri" w:cs="Calibri"/>
          <w:color w:val="auto"/>
          <w:lang w:eastAsia="zh-CN" w:bidi="ar-SA"/>
        </w:rPr>
      </w:pPr>
      <w:r w:rsidRPr="00A0516F">
        <w:rPr>
          <w:rFonts w:asciiTheme="minorHAnsi" w:eastAsia="Times New Roman" w:hAnsiTheme="minorHAnsi" w:cstheme="minorHAnsi"/>
          <w:color w:val="auto"/>
          <w:lang w:eastAsia="zh-CN" w:bidi="ar-SA"/>
        </w:rPr>
        <w:t>Dysponuje osobami zdolnymi do wykonania zamówienia</w:t>
      </w:r>
      <w:r w:rsidRPr="00B47057">
        <w:rPr>
          <w:rFonts w:ascii="Calibri" w:eastAsia="Times New Roman" w:hAnsi="Calibri" w:cs="Calibri"/>
          <w:color w:val="auto"/>
          <w:lang w:eastAsia="zh-CN" w:bidi="ar-SA"/>
        </w:rPr>
        <w:t>:</w:t>
      </w:r>
    </w:p>
    <w:p w14:paraId="7B7D7045" w14:textId="77777777" w:rsidR="00B47057" w:rsidRPr="00B47057" w:rsidRDefault="00B47057" w:rsidP="00B47057">
      <w:pPr>
        <w:widowControl/>
        <w:numPr>
          <w:ilvl w:val="5"/>
          <w:numId w:val="9"/>
        </w:numPr>
        <w:suppressAutoHyphens/>
        <w:spacing w:line="360" w:lineRule="auto"/>
        <w:ind w:left="284" w:right="20" w:hanging="284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b/>
          <w:bCs/>
          <w:color w:val="auto"/>
          <w:shd w:val="clear" w:color="auto" w:fill="FFFFFF"/>
          <w:lang w:bidi="ar-SA"/>
        </w:rPr>
        <w:t>Kierownik projektu</w:t>
      </w:r>
      <w:r w:rsidRPr="00B47057">
        <w:rPr>
          <w:rFonts w:ascii="Calibri" w:eastAsia="Arial" w:hAnsi="Calibri" w:cs="Calibri"/>
          <w:color w:val="auto"/>
          <w:lang w:bidi="ar-SA"/>
        </w:rPr>
        <w:t xml:space="preserve"> – posiadający następujące wymagania:</w:t>
      </w:r>
    </w:p>
    <w:p w14:paraId="1648FA62" w14:textId="77777777" w:rsidR="00B47057" w:rsidRPr="00B47057" w:rsidRDefault="00B47057" w:rsidP="00B47057">
      <w:pPr>
        <w:widowControl/>
        <w:numPr>
          <w:ilvl w:val="0"/>
          <w:numId w:val="14"/>
        </w:numPr>
        <w:suppressAutoHyphens/>
        <w:spacing w:after="56" w:line="360" w:lineRule="auto"/>
        <w:ind w:left="567" w:right="20" w:hanging="283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color w:val="auto"/>
          <w:lang w:bidi="ar-SA"/>
        </w:rPr>
        <w:lastRenderedPageBreak/>
        <w:t>pełnił funkcję kierownika projektu w co najmniej jednym projekcie związanym z zaprojektowaniem, budową i wdrożeniem systemu informatycznego, przy czym wartość systemów informatycznych wynosiła nie mniej niż 200 000 zł brutto,</w:t>
      </w:r>
    </w:p>
    <w:p w14:paraId="08BA4A10" w14:textId="77777777" w:rsidR="00B47057" w:rsidRPr="00B47057" w:rsidRDefault="00B47057" w:rsidP="00B47057">
      <w:pPr>
        <w:widowControl/>
        <w:numPr>
          <w:ilvl w:val="0"/>
          <w:numId w:val="10"/>
        </w:numPr>
        <w:suppressAutoHyphens/>
        <w:spacing w:after="26" w:line="360" w:lineRule="auto"/>
        <w:ind w:left="284" w:hanging="284"/>
        <w:jc w:val="both"/>
        <w:rPr>
          <w:rFonts w:ascii="Calibri" w:eastAsia="Arial" w:hAnsi="Calibri" w:cs="Calibri"/>
          <w:b/>
          <w:color w:val="auto"/>
          <w:lang w:bidi="ar-SA"/>
        </w:rPr>
      </w:pPr>
      <w:r w:rsidRPr="00B47057">
        <w:rPr>
          <w:rFonts w:ascii="Calibri" w:eastAsia="Arial" w:hAnsi="Calibri" w:cs="Calibri"/>
          <w:b/>
          <w:color w:val="auto"/>
          <w:lang w:bidi="ar-SA"/>
        </w:rPr>
        <w:t xml:space="preserve">Programista systemów informatycznych wraz z hurtownią danych </w:t>
      </w:r>
      <w:r w:rsidRPr="00B47057">
        <w:rPr>
          <w:rFonts w:ascii="Calibri" w:eastAsia="Arial" w:hAnsi="Calibri" w:cs="Calibri"/>
          <w:b/>
          <w:bCs/>
          <w:color w:val="auto"/>
          <w:shd w:val="clear" w:color="auto" w:fill="FFFFFF"/>
          <w:lang w:bidi="ar-SA"/>
        </w:rPr>
        <w:t xml:space="preserve">- </w:t>
      </w:r>
      <w:r w:rsidRPr="00B47057">
        <w:rPr>
          <w:rFonts w:ascii="Calibri" w:eastAsia="Arial" w:hAnsi="Calibri" w:cs="Calibri"/>
          <w:bCs/>
          <w:color w:val="auto"/>
          <w:shd w:val="clear" w:color="auto" w:fill="FFFFFF"/>
          <w:lang w:bidi="ar-SA"/>
        </w:rPr>
        <w:t>spełniający łącznie następujące wymagania:</w:t>
      </w:r>
    </w:p>
    <w:p w14:paraId="6DB7EDB9" w14:textId="77777777" w:rsidR="00B47057" w:rsidRPr="00B47057" w:rsidRDefault="00B47057" w:rsidP="00B47057">
      <w:pPr>
        <w:widowControl/>
        <w:numPr>
          <w:ilvl w:val="0"/>
          <w:numId w:val="13"/>
        </w:numPr>
        <w:suppressAutoHyphens/>
        <w:spacing w:line="360" w:lineRule="auto"/>
        <w:ind w:left="567" w:right="20" w:hanging="283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color w:val="auto"/>
          <w:lang w:bidi="ar-SA"/>
        </w:rPr>
        <w:t>posiada minimum 2-letnie doświadczenie zawodowe w zakresie programowania poszczególnych komponentów systemu informatycznego wraz z hurtownią danych,</w:t>
      </w:r>
    </w:p>
    <w:p w14:paraId="4427CEF6" w14:textId="08599ED1" w:rsidR="00B47057" w:rsidRPr="00B47057" w:rsidRDefault="00B47057" w:rsidP="00B47057">
      <w:pPr>
        <w:widowControl/>
        <w:numPr>
          <w:ilvl w:val="0"/>
          <w:numId w:val="13"/>
        </w:numPr>
        <w:suppressAutoHyphens/>
        <w:spacing w:line="360" w:lineRule="auto"/>
        <w:ind w:left="567" w:right="20" w:hanging="283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color w:val="auto"/>
          <w:lang w:bidi="ar-SA"/>
        </w:rPr>
        <w:t xml:space="preserve">posiada minimum 2-letnie doświadczenie zawodowe w zakresie programowania interfejsów wymiany danych i/lub metadanych z innymi systemami z wykorzystaniem technologii </w:t>
      </w:r>
      <w:proofErr w:type="spellStart"/>
      <w:r w:rsidRPr="00B47057">
        <w:rPr>
          <w:rFonts w:ascii="Calibri" w:eastAsia="Arial" w:hAnsi="Calibri" w:cs="Calibri"/>
          <w:color w:val="auto"/>
          <w:lang w:bidi="ar-SA"/>
        </w:rPr>
        <w:t>WebServices</w:t>
      </w:r>
      <w:proofErr w:type="spellEnd"/>
      <w:r w:rsidRPr="00B47057">
        <w:rPr>
          <w:rFonts w:ascii="Calibri" w:eastAsia="Arial" w:hAnsi="Calibri" w:cs="Calibri"/>
          <w:color w:val="auto"/>
          <w:lang w:bidi="ar-SA"/>
        </w:rPr>
        <w:t xml:space="preserve"> lub równoważnej</w:t>
      </w:r>
      <w:r w:rsidR="006B7EDA">
        <w:rPr>
          <w:rFonts w:ascii="Calibri" w:eastAsia="Arial" w:hAnsi="Calibri" w:cs="Calibri"/>
          <w:color w:val="auto"/>
          <w:lang w:bidi="ar-SA"/>
        </w:rPr>
        <w:t>.</w:t>
      </w:r>
    </w:p>
    <w:p w14:paraId="4DF2FC5A" w14:textId="77777777" w:rsidR="00B47057" w:rsidRPr="00B47057" w:rsidRDefault="00B47057" w:rsidP="00B47057">
      <w:pPr>
        <w:widowControl/>
        <w:numPr>
          <w:ilvl w:val="0"/>
          <w:numId w:val="11"/>
        </w:numPr>
        <w:suppressAutoHyphens/>
        <w:spacing w:line="360" w:lineRule="auto"/>
        <w:ind w:left="284" w:right="20" w:hanging="284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b/>
          <w:bCs/>
          <w:color w:val="auto"/>
          <w:shd w:val="clear" w:color="auto" w:fill="FFFFFF"/>
          <w:lang w:bidi="ar-SA"/>
        </w:rPr>
        <w:t>Programista zintegrowanych systemów informatycznych</w:t>
      </w:r>
      <w:r w:rsidRPr="00B47057">
        <w:rPr>
          <w:rFonts w:ascii="Calibri" w:eastAsia="Arial" w:hAnsi="Calibri" w:cs="Calibri"/>
          <w:color w:val="auto"/>
          <w:lang w:bidi="ar-SA"/>
        </w:rPr>
        <w:t xml:space="preserve"> - spełniający łącznie następujące wymagania:</w:t>
      </w:r>
    </w:p>
    <w:p w14:paraId="7DC7EB86" w14:textId="77777777" w:rsidR="00B47057" w:rsidRPr="00B47057" w:rsidRDefault="00B47057" w:rsidP="00B47057">
      <w:pPr>
        <w:widowControl/>
        <w:numPr>
          <w:ilvl w:val="0"/>
          <w:numId w:val="8"/>
        </w:numPr>
        <w:suppressAutoHyphens/>
        <w:spacing w:line="360" w:lineRule="auto"/>
        <w:ind w:left="567" w:right="20" w:hanging="283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color w:val="auto"/>
          <w:lang w:bidi="ar-SA"/>
        </w:rPr>
        <w:t>posiada minimum 3-letnie doświadczenie zawodowe w zakresie programowania poszczególnych komponentów zintegrowanego systemu informatycznego złożonego co najmniej z portalu, bazy danych, szyny usług, komponentu mapowego,</w:t>
      </w:r>
    </w:p>
    <w:p w14:paraId="79A363EB" w14:textId="77777777" w:rsidR="00B47057" w:rsidRPr="00B47057" w:rsidRDefault="00B47057" w:rsidP="00B47057">
      <w:pPr>
        <w:widowControl/>
        <w:numPr>
          <w:ilvl w:val="0"/>
          <w:numId w:val="8"/>
        </w:numPr>
        <w:suppressAutoHyphens/>
        <w:spacing w:line="360" w:lineRule="auto"/>
        <w:ind w:left="567" w:right="20" w:hanging="283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color w:val="auto"/>
          <w:lang w:bidi="ar-SA"/>
        </w:rPr>
        <w:t>posiada znajomość relacyjnych baz danych oraz języka SQL, w tym programowania w języku rozszerzeń SQL,</w:t>
      </w:r>
    </w:p>
    <w:p w14:paraId="0C3D3279" w14:textId="4FF056A1" w:rsidR="00B47057" w:rsidRPr="00B47057" w:rsidRDefault="00B47057" w:rsidP="00B47057">
      <w:pPr>
        <w:widowControl/>
        <w:numPr>
          <w:ilvl w:val="0"/>
          <w:numId w:val="8"/>
        </w:numPr>
        <w:suppressAutoHyphens/>
        <w:spacing w:line="360" w:lineRule="auto"/>
        <w:ind w:left="567" w:hanging="283"/>
        <w:jc w:val="both"/>
        <w:rPr>
          <w:rFonts w:ascii="Calibri" w:eastAsia="Arial" w:hAnsi="Calibri" w:cs="Calibri"/>
          <w:color w:val="auto"/>
          <w:lang w:bidi="ar-SA"/>
        </w:rPr>
      </w:pPr>
      <w:r w:rsidRPr="00B47057">
        <w:rPr>
          <w:rFonts w:ascii="Calibri" w:eastAsia="Arial" w:hAnsi="Calibri" w:cs="Calibri"/>
          <w:color w:val="auto"/>
          <w:lang w:bidi="ar-SA"/>
        </w:rPr>
        <w:t>posiada doświadczenie w projektowaniu API</w:t>
      </w:r>
      <w:r w:rsidR="006B7EDA">
        <w:rPr>
          <w:rFonts w:ascii="Calibri" w:eastAsia="Arial" w:hAnsi="Calibri" w:cs="Calibri"/>
          <w:color w:val="auto"/>
          <w:lang w:bidi="ar-SA"/>
        </w:rPr>
        <w:t>.</w:t>
      </w:r>
    </w:p>
    <w:p w14:paraId="4B1B1C7E" w14:textId="2381F32A" w:rsidR="00B47057" w:rsidRPr="00B47057" w:rsidRDefault="00B47057" w:rsidP="00B47057">
      <w:pPr>
        <w:keepNext/>
        <w:keepLines/>
        <w:widowControl/>
        <w:spacing w:line="278" w:lineRule="exact"/>
        <w:jc w:val="both"/>
        <w:outlineLvl w:val="1"/>
        <w:rPr>
          <w:rFonts w:ascii="Calibri" w:eastAsia="Arial" w:hAnsi="Calibri" w:cs="Calibri"/>
          <w:color w:val="auto"/>
          <w:sz w:val="22"/>
          <w:szCs w:val="22"/>
          <w:lang w:bidi="ar-SA"/>
        </w:rPr>
      </w:pPr>
    </w:p>
    <w:p w14:paraId="7DB701F4" w14:textId="77777777" w:rsidR="00B03959" w:rsidRDefault="00000000" w:rsidP="003B4E04">
      <w:pPr>
        <w:pStyle w:val="Nagwek10"/>
        <w:keepNext/>
        <w:keepLines/>
        <w:numPr>
          <w:ilvl w:val="0"/>
          <w:numId w:val="16"/>
        </w:numPr>
        <w:tabs>
          <w:tab w:val="left" w:pos="758"/>
        </w:tabs>
      </w:pPr>
      <w:r>
        <w:t>DODATKOWE INFORMACJE</w:t>
      </w:r>
      <w:bookmarkEnd w:id="43"/>
      <w:bookmarkEnd w:id="44"/>
      <w:bookmarkEnd w:id="45"/>
    </w:p>
    <w:p w14:paraId="67826336" w14:textId="79ADDF29" w:rsidR="00B03959" w:rsidRDefault="00000000" w:rsidP="003B4E04">
      <w:pPr>
        <w:pStyle w:val="Teksttreci0"/>
        <w:numPr>
          <w:ilvl w:val="0"/>
          <w:numId w:val="17"/>
        </w:numPr>
        <w:spacing w:after="0" w:line="276" w:lineRule="auto"/>
        <w:ind w:left="993" w:hanging="426"/>
      </w:pPr>
      <w:bookmarkStart w:id="46" w:name="bookmark51"/>
      <w:bookmarkEnd w:id="46"/>
      <w:r>
        <w:t>1.</w:t>
      </w:r>
      <w:r w:rsidR="009F44D8">
        <w:t xml:space="preserve"> </w:t>
      </w:r>
      <w:r>
        <w:t xml:space="preserve">Wykonawca </w:t>
      </w:r>
      <w:r w:rsidR="00E36151">
        <w:t xml:space="preserve">w trakcie realizacji zamówienia </w:t>
      </w:r>
      <w:r>
        <w:t>będzie zobowiązany do sprawnej i terminowej realizacji za</w:t>
      </w:r>
      <w:r w:rsidR="00E36151">
        <w:t xml:space="preserve">dania </w:t>
      </w:r>
      <w:r>
        <w:t>oraz współpracy z Zamawiającym, w tym: pozostawania w stałym kontakcie roboczym z Zamawiającym (m.in. spotkania, kontakt telefoniczny, e-mailowy) w godzinach pracy Urzędu Marszałkowskiego Województwa Opolskiego.</w:t>
      </w:r>
    </w:p>
    <w:p w14:paraId="1024F426" w14:textId="77777777" w:rsidR="00B03959" w:rsidRDefault="00000000" w:rsidP="009F44D8">
      <w:pPr>
        <w:pStyle w:val="Teksttreci0"/>
        <w:numPr>
          <w:ilvl w:val="0"/>
          <w:numId w:val="5"/>
        </w:numPr>
        <w:ind w:left="993" w:hanging="426"/>
      </w:pPr>
      <w:bookmarkStart w:id="47" w:name="bookmark52"/>
      <w:bookmarkEnd w:id="47"/>
      <w:r>
        <w:t>2. Wykonawca na bieżąco informować będzie Zamawiającego o stanie prac, pojawiających się problemach i innych zagadnieniach istotnych dla przygotowania przedmiotu zamówienia.</w:t>
      </w:r>
    </w:p>
    <w:p w14:paraId="632D6B0F" w14:textId="1E570F26" w:rsidR="00AA343B" w:rsidRDefault="00000000" w:rsidP="009F44D8">
      <w:pPr>
        <w:pStyle w:val="Teksttreci0"/>
        <w:numPr>
          <w:ilvl w:val="0"/>
          <w:numId w:val="6"/>
        </w:numPr>
        <w:ind w:left="993" w:hanging="426"/>
      </w:pPr>
      <w:bookmarkStart w:id="48" w:name="bookmark53"/>
      <w:bookmarkEnd w:id="48"/>
      <w:r>
        <w:t>3. Cena brutto powinna obejmować całkowity koszt realizacji przedmiotu zamówienia</w:t>
      </w:r>
      <w:r w:rsidR="00E36151">
        <w:t xml:space="preserve"> zgodnie z zapisami niniejszego Rozeznania Rynku wraz z załącznikami</w:t>
      </w:r>
      <w:r>
        <w:t>.</w:t>
      </w:r>
    </w:p>
    <w:p w14:paraId="2DA0F8AF" w14:textId="3EE45C05" w:rsidR="00B03959" w:rsidRDefault="00000000" w:rsidP="003B4E04">
      <w:pPr>
        <w:pStyle w:val="Teksttreci0"/>
        <w:ind w:left="993" w:hanging="426"/>
      </w:pPr>
      <w:r w:rsidRPr="00AA343B">
        <w:rPr>
          <w:b/>
          <w:bCs/>
        </w:rPr>
        <w:t>IX.</w:t>
      </w:r>
      <w:r w:rsidR="00AA343B">
        <w:rPr>
          <w:b/>
          <w:bCs/>
        </w:rPr>
        <w:t xml:space="preserve">   </w:t>
      </w:r>
      <w:r w:rsidRPr="003B4E04">
        <w:t>4</w:t>
      </w:r>
      <w:r w:rsidRPr="00AA343B">
        <w:rPr>
          <w:b/>
          <w:bCs/>
        </w:rPr>
        <w:t>.</w:t>
      </w:r>
      <w:r>
        <w:t xml:space="preserve"> Zamawiający dopuszcza powierzenie części zamówienia podwykonawcom.</w:t>
      </w:r>
    </w:p>
    <w:p w14:paraId="13710D98" w14:textId="691D8BC9" w:rsidR="00B03959" w:rsidRDefault="00000000" w:rsidP="003B4E04">
      <w:pPr>
        <w:pStyle w:val="Teksttreci0"/>
        <w:spacing w:after="220"/>
        <w:ind w:left="993" w:hanging="426"/>
      </w:pPr>
      <w:r w:rsidRPr="007B026E">
        <w:rPr>
          <w:b/>
          <w:bCs/>
        </w:rPr>
        <w:lastRenderedPageBreak/>
        <w:t>IX.</w:t>
      </w:r>
      <w:r w:rsidR="00AA343B">
        <w:rPr>
          <w:b/>
          <w:bCs/>
        </w:rPr>
        <w:t xml:space="preserve">   </w:t>
      </w:r>
      <w:r w:rsidRPr="003B4E04">
        <w:t>5</w:t>
      </w:r>
      <w:r w:rsidRPr="007B026E">
        <w:rPr>
          <w:b/>
          <w:bCs/>
        </w:rPr>
        <w:t>.</w:t>
      </w:r>
      <w:r>
        <w:t xml:space="preserve"> Wszystkie oferowane dostawy nie mogą być przedmiotem praw osób trzecich.</w:t>
      </w:r>
    </w:p>
    <w:p w14:paraId="732346A6" w14:textId="3CE5D525" w:rsidR="00B03959" w:rsidRDefault="00000000" w:rsidP="003B4E04">
      <w:pPr>
        <w:pStyle w:val="Teksttreci0"/>
        <w:spacing w:after="120"/>
        <w:ind w:left="993" w:hanging="426"/>
      </w:pPr>
      <w:r w:rsidRPr="007B026E">
        <w:rPr>
          <w:b/>
          <w:bCs/>
        </w:rPr>
        <w:t>IX.</w:t>
      </w:r>
      <w:r w:rsidR="009F44D8">
        <w:rPr>
          <w:b/>
          <w:bCs/>
        </w:rPr>
        <w:t xml:space="preserve">   </w:t>
      </w:r>
      <w:r w:rsidRPr="003B4E04">
        <w:t>6</w:t>
      </w:r>
      <w:r w:rsidRPr="007B026E">
        <w:rPr>
          <w:b/>
          <w:bCs/>
        </w:rPr>
        <w:t>.</w:t>
      </w:r>
      <w:r>
        <w:t xml:space="preserve">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04.05.2016, str. 1), dalej RODO, informuję, iż:</w:t>
      </w:r>
    </w:p>
    <w:p w14:paraId="2B5A449E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49" w:name="bookmark54"/>
      <w:bookmarkEnd w:id="49"/>
      <w:r>
        <w:t>Administratorem Pani/Pana danych osobowych będzie: Marszałek Województwa Opolskiego, ul. Piastowska 14, 45-082 Opole;</w:t>
      </w:r>
    </w:p>
    <w:p w14:paraId="4107340B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0" w:name="bookmark55"/>
      <w:bookmarkEnd w:id="50"/>
      <w:r>
        <w:t>Kontakt z Inspektorem Ochrony Danych w UMWO możliwy jest pod numerem nr tel. 77 541 64 50, kom. 511 731 676 lub adresem email:</w:t>
      </w:r>
      <w:hyperlink r:id="rId12" w:history="1">
        <w:r>
          <w:t xml:space="preserve"> iod@opolskie.pl</w:t>
        </w:r>
      </w:hyperlink>
      <w:r>
        <w:t>;</w:t>
      </w:r>
    </w:p>
    <w:p w14:paraId="4C64713F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1" w:name="bookmark56"/>
      <w:bookmarkEnd w:id="51"/>
      <w:r>
        <w:t>Pani/Pana dane osobowe przetwarzane będą w celu realizacji zadań wynikających z przepisów prawa art. 6 ust. 1 lit. c, i art. 9 ust.2 lit. a - ogólnego rozporządzenia o ochronie danych osobowych z dnia 27 kwietnia 2016 r.;</w:t>
      </w:r>
    </w:p>
    <w:p w14:paraId="44596344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2" w:name="bookmark57"/>
      <w:bookmarkEnd w:id="52"/>
      <w:r>
        <w:t>Odbiorcami Pana/Pani danych osobowych będą: wyłącznie podmioty uprawnione do uzyskania danych osobowych na podstawie przepisów prawa;</w:t>
      </w:r>
    </w:p>
    <w:p w14:paraId="3441F854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3" w:name="bookmark58"/>
      <w:bookmarkEnd w:id="53"/>
      <w:r>
        <w:t>Pana/Pani dane osobowe przechowywane będą przez okres - wynikający z przepisów prawa (JRWA);</w:t>
      </w:r>
    </w:p>
    <w:p w14:paraId="61E07313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4" w:name="bookmark59"/>
      <w:bookmarkEnd w:id="54"/>
      <w:r>
        <w:t>Posiada Pani/Pan prawo do: żądania od administratora: dostępu do danych osobowych, prawo do ich sprostowania lub ograniczenia przetwarzania;</w:t>
      </w:r>
    </w:p>
    <w:p w14:paraId="7AAB8175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5" w:name="bookmark60"/>
      <w:bookmarkEnd w:id="55"/>
      <w:r>
        <w:t>Ma Pan/Pani prawo wniesienia skargi do organu nadzorczego Urzędu Ochrony Danych Osobowych;</w:t>
      </w:r>
    </w:p>
    <w:p w14:paraId="20925261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6" w:name="bookmark61"/>
      <w:bookmarkEnd w:id="56"/>
      <w:r>
        <w:t>Podanie danych osobowych: jest obligatoryjne na mocy przepisu prawa; a także w celu złożenia oferty i ubiegania się o zamówienie. Niepodanie danych osobowych uniemożliwi ubieganie się o zamówienie;</w:t>
      </w:r>
    </w:p>
    <w:p w14:paraId="286F03DE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440" w:hanging="340"/>
      </w:pPr>
      <w:bookmarkStart w:id="57" w:name="bookmark62"/>
      <w:bookmarkEnd w:id="57"/>
      <w:r>
        <w:t>Nie przysługuje Pani/Panu, w związku z art. 17 ust. 3 lit. b, d lub e RODO, prawo do usunięcia danych osobowych;</w:t>
      </w:r>
    </w:p>
    <w:p w14:paraId="45F43111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0"/>
        <w:ind w:left="1080"/>
      </w:pPr>
      <w:bookmarkStart w:id="58" w:name="bookmark63"/>
      <w:bookmarkEnd w:id="58"/>
      <w:r>
        <w:t>Nie przysługuje Pani/Panu prawo do przenoszenia danych osobowych,</w:t>
      </w:r>
    </w:p>
    <w:p w14:paraId="440B35B6" w14:textId="77777777" w:rsidR="00B03959" w:rsidRDefault="00000000">
      <w:pPr>
        <w:pStyle w:val="Teksttreci0"/>
        <w:spacing w:after="0"/>
        <w:ind w:left="1440"/>
      </w:pPr>
      <w:r>
        <w:t>o którym mowa w art. 20 RODO;</w:t>
      </w:r>
    </w:p>
    <w:p w14:paraId="7D186D77" w14:textId="77777777" w:rsidR="00B03959" w:rsidRDefault="00000000">
      <w:pPr>
        <w:pStyle w:val="Teksttreci0"/>
        <w:numPr>
          <w:ilvl w:val="0"/>
          <w:numId w:val="7"/>
        </w:numPr>
        <w:tabs>
          <w:tab w:val="left" w:pos="1466"/>
        </w:tabs>
        <w:spacing w:after="340"/>
        <w:ind w:left="1440" w:hanging="340"/>
      </w:pPr>
      <w:bookmarkStart w:id="59" w:name="bookmark64"/>
      <w:bookmarkEnd w:id="59"/>
      <w:r>
        <w:t>Nie przysługuje Pani/Panu, na podstawie art. 21 RODO, prawo sprzeciwu wobec przetwarzania danych osobowych, gdyż podstawą prawną przetwarzania Pani/Pana danych osobowych jest art. 6 ust. 1 lit. c RODO.</w:t>
      </w:r>
    </w:p>
    <w:p w14:paraId="2D2C7314" w14:textId="77777777" w:rsidR="00B03959" w:rsidRDefault="00000000">
      <w:pPr>
        <w:pStyle w:val="Nagwek10"/>
        <w:keepNext/>
        <w:keepLines/>
        <w:numPr>
          <w:ilvl w:val="0"/>
          <w:numId w:val="6"/>
        </w:numPr>
        <w:tabs>
          <w:tab w:val="left" w:pos="727"/>
        </w:tabs>
        <w:spacing w:after="200" w:line="283" w:lineRule="auto"/>
        <w:ind w:firstLine="180"/>
      </w:pPr>
      <w:bookmarkStart w:id="60" w:name="bookmark67"/>
      <w:bookmarkStart w:id="61" w:name="bookmark65"/>
      <w:bookmarkStart w:id="62" w:name="bookmark66"/>
      <w:bookmarkStart w:id="63" w:name="bookmark68"/>
      <w:bookmarkEnd w:id="60"/>
      <w:r>
        <w:t>TERMIN SKŁADANIA SZACUNKOWEJ WYCENY</w:t>
      </w:r>
      <w:bookmarkEnd w:id="61"/>
      <w:bookmarkEnd w:id="62"/>
      <w:bookmarkEnd w:id="63"/>
    </w:p>
    <w:p w14:paraId="1D47A20E" w14:textId="3C9D099F" w:rsidR="00B03959" w:rsidRDefault="00000000" w:rsidP="009F44D8">
      <w:pPr>
        <w:pStyle w:val="Teksttreci0"/>
        <w:numPr>
          <w:ilvl w:val="0"/>
          <w:numId w:val="5"/>
        </w:numPr>
        <w:spacing w:after="60" w:line="283" w:lineRule="auto"/>
        <w:ind w:left="993" w:hanging="426"/>
      </w:pPr>
      <w:bookmarkStart w:id="64" w:name="bookmark69"/>
      <w:bookmarkEnd w:id="64"/>
      <w:r>
        <w:t xml:space="preserve">1. Wycenę należy składać </w:t>
      </w:r>
      <w:r>
        <w:rPr>
          <w:b/>
          <w:bCs/>
        </w:rPr>
        <w:t xml:space="preserve">do </w:t>
      </w:r>
      <w:r w:rsidR="00E36151">
        <w:rPr>
          <w:b/>
          <w:bCs/>
        </w:rPr>
        <w:t>18.01.2023</w:t>
      </w:r>
      <w:r>
        <w:rPr>
          <w:b/>
          <w:bCs/>
        </w:rPr>
        <w:t xml:space="preserve"> r., </w:t>
      </w:r>
      <w:r>
        <w:t>wyłącznie w formie elektronicznej, na adres e-mail:</w:t>
      </w:r>
      <w:hyperlink r:id="rId13" w:history="1">
        <w:r>
          <w:t xml:space="preserve"> dos@opolskie.pl</w:t>
        </w:r>
      </w:hyperlink>
    </w:p>
    <w:p w14:paraId="6020BA1E" w14:textId="4E93DAD7" w:rsidR="00B03959" w:rsidRDefault="00000000" w:rsidP="003B4E04">
      <w:pPr>
        <w:pStyle w:val="Teksttreci0"/>
        <w:numPr>
          <w:ilvl w:val="0"/>
          <w:numId w:val="17"/>
        </w:numPr>
        <w:ind w:left="993" w:hanging="426"/>
      </w:pPr>
      <w:bookmarkStart w:id="65" w:name="bookmark70"/>
      <w:bookmarkEnd w:id="65"/>
      <w:r>
        <w:t xml:space="preserve">2. O zachowaniu terminu dostarczenia oferty </w:t>
      </w:r>
      <w:r w:rsidR="009F44D8">
        <w:t xml:space="preserve">szacunkowej </w:t>
      </w:r>
      <w:r>
        <w:t>decyduje data wpływu e-mail na skrzynkę Zamawiającego.</w:t>
      </w:r>
      <w:r w:rsidR="009F44D8">
        <w:t xml:space="preserve"> Wyceny szacunkowe złożone po terminie nie </w:t>
      </w:r>
      <w:r w:rsidR="009F44D8">
        <w:lastRenderedPageBreak/>
        <w:t xml:space="preserve">będą rozpatrywane przez Zamawiającego. </w:t>
      </w:r>
    </w:p>
    <w:p w14:paraId="6290F23A" w14:textId="51699FF0" w:rsidR="00B03959" w:rsidRDefault="00000000" w:rsidP="003B4E04">
      <w:pPr>
        <w:pStyle w:val="Teksttreci0"/>
        <w:numPr>
          <w:ilvl w:val="0"/>
          <w:numId w:val="16"/>
        </w:numPr>
        <w:spacing w:after="160" w:line="276" w:lineRule="auto"/>
        <w:ind w:left="993" w:hanging="426"/>
      </w:pPr>
      <w:bookmarkStart w:id="66" w:name="bookmark71"/>
      <w:bookmarkEnd w:id="66"/>
      <w:r>
        <w:t xml:space="preserve">3. Wycena powinna zawierać następujące elementy: cena jednostkowa netto; cena jednostkowa brutto, łączna cena netto i brutto </w:t>
      </w:r>
      <w:r w:rsidR="00E36151">
        <w:t>całości zamówienia oraz cenę netto i brutto zamówienia w odniesieniu do wyspecyfikowanych przedmiotów zamówienia (roboty budowlane, usługi, dostawy, transport)</w:t>
      </w:r>
      <w:r>
        <w:t>.</w:t>
      </w:r>
    </w:p>
    <w:sectPr w:rsidR="00B03959" w:rsidSect="00A0516F">
      <w:type w:val="continuous"/>
      <w:pgSz w:w="11900" w:h="16840"/>
      <w:pgMar w:top="1417" w:right="1417" w:bottom="1417" w:left="1417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5698" w14:textId="77777777" w:rsidR="00F87C41" w:rsidRDefault="00F87C41">
      <w:r>
        <w:separator/>
      </w:r>
    </w:p>
  </w:endnote>
  <w:endnote w:type="continuationSeparator" w:id="0">
    <w:p w14:paraId="4A2A62CF" w14:textId="77777777" w:rsidR="00F87C41" w:rsidRDefault="00F8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697096"/>
      <w:docPartObj>
        <w:docPartGallery w:val="Page Numbers (Bottom of Page)"/>
        <w:docPartUnique/>
      </w:docPartObj>
    </w:sdtPr>
    <w:sdtContent>
      <w:p w14:paraId="4D74354E" w14:textId="09B68F67" w:rsidR="00A0516F" w:rsidRDefault="00A051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D1ADD" w14:textId="4BDD9061" w:rsidR="00B03959" w:rsidRDefault="00B0395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E41A" w14:textId="77777777" w:rsidR="00B03959" w:rsidRDefault="00B0395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B30A" w14:textId="77777777" w:rsidR="00F87C41" w:rsidRDefault="00F87C41"/>
  </w:footnote>
  <w:footnote w:type="continuationSeparator" w:id="0">
    <w:p w14:paraId="6CA231E4" w14:textId="77777777" w:rsidR="00F87C41" w:rsidRDefault="00F87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8AA7" w14:textId="5C7F8BF1" w:rsidR="006B7EDA" w:rsidRDefault="006B7EDA">
    <w:pPr>
      <w:pStyle w:val="Nagwek"/>
    </w:pPr>
    <w:r w:rsidRPr="00F97651">
      <w:rPr>
        <w:rFonts w:ascii="Calibri" w:hAnsi="Calibri" w:cs="Calibri"/>
        <w:noProof/>
      </w:rPr>
      <w:drawing>
        <wp:inline distT="0" distB="0" distL="0" distR="0" wp14:anchorId="2428780A" wp14:editId="617539FB">
          <wp:extent cx="5756910" cy="1477937"/>
          <wp:effectExtent l="0" t="0" r="0" b="8255"/>
          <wp:docPr id="7" name="Obraz 7" descr="logotypy-zestawien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ypy-zestawienie-0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77937"/>
                  </a:xfrm>
                  <a:prstGeom prst="rect">
                    <a:avLst/>
                  </a:prstGeom>
                  <a:noFill/>
                  <a:ln w="635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0D42" w14:textId="0407C003" w:rsidR="007B026E" w:rsidRDefault="00B47057">
    <w:pPr>
      <w:pStyle w:val="Nagwek"/>
    </w:pPr>
    <w:r>
      <w:rPr>
        <w:noProof/>
      </w:rPr>
      <w:drawing>
        <wp:inline distT="0" distB="0" distL="0" distR="0" wp14:anchorId="385DDBDA" wp14:editId="454E8BD9">
          <wp:extent cx="5756910" cy="1478280"/>
          <wp:effectExtent l="0" t="0" r="0" b="7620"/>
          <wp:docPr id="4" name="Obraz 4" descr="logotypy-zestawienie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ogotypy-zestawienie-04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78280"/>
                  </a:xfrm>
                  <a:prstGeom prst="rect">
                    <a:avLst/>
                  </a:prstGeom>
                  <a:noFill/>
                  <a:ln w="635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7686"/>
    <w:multiLevelType w:val="multilevel"/>
    <w:tmpl w:val="73C00F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12832"/>
    <w:multiLevelType w:val="multilevel"/>
    <w:tmpl w:val="A172FAB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4350B"/>
    <w:multiLevelType w:val="multilevel"/>
    <w:tmpl w:val="A9128E1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01267"/>
    <w:multiLevelType w:val="multilevel"/>
    <w:tmpl w:val="9A9CCF40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EC3641"/>
    <w:multiLevelType w:val="multilevel"/>
    <w:tmpl w:val="E360931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0E53AC"/>
    <w:multiLevelType w:val="multilevel"/>
    <w:tmpl w:val="4E36FB96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F46A1"/>
    <w:multiLevelType w:val="hybridMultilevel"/>
    <w:tmpl w:val="948EB7AC"/>
    <w:lvl w:ilvl="0" w:tplc="0600A74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74D2"/>
    <w:multiLevelType w:val="multilevel"/>
    <w:tmpl w:val="D14277C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BC198B"/>
    <w:multiLevelType w:val="multilevel"/>
    <w:tmpl w:val="EAAC4DDE"/>
    <w:lvl w:ilvl="0">
      <w:start w:val="9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C05F5F"/>
    <w:multiLevelType w:val="multilevel"/>
    <w:tmpl w:val="301CEBBC"/>
    <w:lvl w:ilvl="0">
      <w:start w:val="7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9D55B27"/>
    <w:multiLevelType w:val="multilevel"/>
    <w:tmpl w:val="A844AD0E"/>
    <w:lvl w:ilvl="0">
      <w:start w:val="5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50F38"/>
    <w:multiLevelType w:val="multilevel"/>
    <w:tmpl w:val="039A909A"/>
    <w:lvl w:ilvl="0">
      <w:start w:val="7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7964D6"/>
    <w:multiLevelType w:val="multilevel"/>
    <w:tmpl w:val="FB3AABA6"/>
    <w:lvl w:ilvl="0">
      <w:start w:val="2"/>
      <w:numFmt w:val="lowerLetter"/>
      <w:lvlText w:val="%1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620385"/>
    <w:multiLevelType w:val="multilevel"/>
    <w:tmpl w:val="EF5885C6"/>
    <w:lvl w:ilvl="0">
      <w:start w:val="11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4F467F"/>
    <w:multiLevelType w:val="multilevel"/>
    <w:tmpl w:val="2C38EBF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89708F"/>
    <w:multiLevelType w:val="multilevel"/>
    <w:tmpl w:val="C0EA458C"/>
    <w:lvl w:ilvl="0">
      <w:start w:val="6"/>
      <w:numFmt w:val="upperRoman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2725611"/>
    <w:multiLevelType w:val="multilevel"/>
    <w:tmpl w:val="8D1017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6062740">
    <w:abstractNumId w:val="1"/>
  </w:num>
  <w:num w:numId="2" w16cid:durableId="280579133">
    <w:abstractNumId w:val="15"/>
  </w:num>
  <w:num w:numId="3" w16cid:durableId="122888398">
    <w:abstractNumId w:val="10"/>
  </w:num>
  <w:num w:numId="4" w16cid:durableId="152070117">
    <w:abstractNumId w:val="7"/>
  </w:num>
  <w:num w:numId="5" w16cid:durableId="2135830498">
    <w:abstractNumId w:val="5"/>
  </w:num>
  <w:num w:numId="6" w16cid:durableId="640109967">
    <w:abstractNumId w:val="11"/>
  </w:num>
  <w:num w:numId="7" w16cid:durableId="1959414343">
    <w:abstractNumId w:val="0"/>
  </w:num>
  <w:num w:numId="8" w16cid:durableId="1156071295">
    <w:abstractNumId w:val="2"/>
  </w:num>
  <w:num w:numId="9" w16cid:durableId="800999736">
    <w:abstractNumId w:val="16"/>
  </w:num>
  <w:num w:numId="10" w16cid:durableId="597248645">
    <w:abstractNumId w:val="12"/>
  </w:num>
  <w:num w:numId="11" w16cid:durableId="617487966">
    <w:abstractNumId w:val="6"/>
  </w:num>
  <w:num w:numId="12" w16cid:durableId="1168638284">
    <w:abstractNumId w:val="13"/>
  </w:num>
  <w:num w:numId="13" w16cid:durableId="188031637">
    <w:abstractNumId w:val="4"/>
  </w:num>
  <w:num w:numId="14" w16cid:durableId="945698729">
    <w:abstractNumId w:val="14"/>
  </w:num>
  <w:num w:numId="15" w16cid:durableId="135148698">
    <w:abstractNumId w:val="9"/>
  </w:num>
  <w:num w:numId="16" w16cid:durableId="901451039">
    <w:abstractNumId w:val="3"/>
  </w:num>
  <w:num w:numId="17" w16cid:durableId="1539927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59"/>
    <w:rsid w:val="00366B55"/>
    <w:rsid w:val="003B4E04"/>
    <w:rsid w:val="00455790"/>
    <w:rsid w:val="00666514"/>
    <w:rsid w:val="006B7EDA"/>
    <w:rsid w:val="007B026E"/>
    <w:rsid w:val="00881E83"/>
    <w:rsid w:val="008E02ED"/>
    <w:rsid w:val="00995BC9"/>
    <w:rsid w:val="009C498D"/>
    <w:rsid w:val="009F44D8"/>
    <w:rsid w:val="00A0516F"/>
    <w:rsid w:val="00A41B3E"/>
    <w:rsid w:val="00AA343B"/>
    <w:rsid w:val="00B03959"/>
    <w:rsid w:val="00B47057"/>
    <w:rsid w:val="00BF44F1"/>
    <w:rsid w:val="00C420B8"/>
    <w:rsid w:val="00D76892"/>
    <w:rsid w:val="00E36151"/>
    <w:rsid w:val="00ED61EA"/>
    <w:rsid w:val="00F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5107"/>
  <w15:docId w15:val="{C21C2671-C669-462D-B370-164E568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after="100" w:line="271" w:lineRule="auto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link w:val="Nagwek1"/>
    <w:pPr>
      <w:spacing w:after="220" w:line="271" w:lineRule="auto"/>
      <w:outlineLvl w:val="0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pacing w:after="170"/>
      <w:ind w:firstLine="180"/>
    </w:pPr>
    <w:rPr>
      <w:rFonts w:ascii="Calibri" w:eastAsia="Calibri" w:hAnsi="Calibri" w:cs="Calibri"/>
      <w:sz w:val="12"/>
      <w:szCs w:val="1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0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26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B0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26E"/>
    <w:rPr>
      <w:color w:val="000000"/>
    </w:rPr>
  </w:style>
  <w:style w:type="paragraph" w:styleId="Bezodstpw">
    <w:name w:val="No Spacing"/>
    <w:uiPriority w:val="1"/>
    <w:qFormat/>
    <w:rsid w:val="007B026E"/>
    <w:rPr>
      <w:color w:val="000000"/>
    </w:rPr>
  </w:style>
  <w:style w:type="paragraph" w:styleId="Poprawka">
    <w:name w:val="Revision"/>
    <w:hidden/>
    <w:uiPriority w:val="99"/>
    <w:semiHidden/>
    <w:rsid w:val="008E02ED"/>
    <w:pPr>
      <w:widowControl/>
    </w:pPr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1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1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1E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1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1E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os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E400-941F-43A3-B8CB-55C6BBED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Jóśko</dc:creator>
  <cp:keywords/>
  <cp:lastModifiedBy>Robert Mazurkiewicz-Biczuk</cp:lastModifiedBy>
  <cp:revision>8</cp:revision>
  <dcterms:created xsi:type="dcterms:W3CDTF">2023-01-09T14:11:00Z</dcterms:created>
  <dcterms:modified xsi:type="dcterms:W3CDTF">2023-01-10T09:46:00Z</dcterms:modified>
</cp:coreProperties>
</file>