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2B2B9" w14:textId="77777777" w:rsidR="001E65C7" w:rsidRDefault="008F5989" w:rsidP="001E65C7">
      <w:pPr>
        <w:pStyle w:val="Nagwek"/>
        <w:ind w:left="-567"/>
        <w:rPr>
          <w:rFonts w:ascii="Calibri" w:hAnsi="Calibri" w:cs="Calibri"/>
          <w:sz w:val="24"/>
          <w:szCs w:val="24"/>
        </w:rPr>
      </w:pPr>
      <w:r w:rsidRPr="001E65C7">
        <w:rPr>
          <w:rFonts w:ascii="Calibri" w:hAnsi="Calibri" w:cs="Calibri"/>
          <w:sz w:val="24"/>
          <w:szCs w:val="24"/>
        </w:rPr>
        <w:t xml:space="preserve">Projekt współfinansowany jest przez Unię Europejską ze środków Europejskiego Funduszu Rozwoju Regionalnego oraz środków budżetu województwa opolskiego w ramach projektu </w:t>
      </w:r>
      <w:r w:rsidR="00205C0F" w:rsidRPr="001E65C7">
        <w:rPr>
          <w:rFonts w:ascii="Calibri" w:hAnsi="Calibri" w:cs="Calibri"/>
          <w:sz w:val="24"/>
          <w:szCs w:val="24"/>
        </w:rPr>
        <w:t xml:space="preserve">„Śląsk bez granic III - zamki i pałace” (nr projektu CZ.11.2.45/0.0/0.0/16_025/0001238) w ramach </w:t>
      </w:r>
      <w:r w:rsidRPr="001E65C7">
        <w:rPr>
          <w:rFonts w:ascii="Calibri" w:hAnsi="Calibri" w:cs="Calibri"/>
          <w:sz w:val="24"/>
          <w:szCs w:val="24"/>
        </w:rPr>
        <w:t>Program</w:t>
      </w:r>
      <w:r w:rsidR="00205C0F" w:rsidRPr="001E65C7">
        <w:rPr>
          <w:rFonts w:ascii="Calibri" w:hAnsi="Calibri" w:cs="Calibri"/>
          <w:sz w:val="24"/>
          <w:szCs w:val="24"/>
        </w:rPr>
        <w:t>u</w:t>
      </w:r>
      <w:r w:rsidRPr="001E65C7">
        <w:rPr>
          <w:rFonts w:ascii="Calibri" w:hAnsi="Calibri" w:cs="Calibri"/>
          <w:sz w:val="24"/>
          <w:szCs w:val="24"/>
        </w:rPr>
        <w:t xml:space="preserve"> INTERREG V-A Republika Czeska – Polska</w:t>
      </w:r>
    </w:p>
    <w:p w14:paraId="775864AF" w14:textId="77777777" w:rsidR="001E65C7" w:rsidRDefault="001E65C7" w:rsidP="001E65C7">
      <w:pPr>
        <w:pStyle w:val="Nagwek"/>
        <w:ind w:left="-567"/>
        <w:rPr>
          <w:rFonts w:ascii="Calibri" w:hAnsi="Calibri" w:cs="Calibri"/>
          <w:sz w:val="24"/>
          <w:szCs w:val="24"/>
        </w:rPr>
      </w:pPr>
    </w:p>
    <w:p w14:paraId="23DA4D88" w14:textId="77777777" w:rsidR="001E65C7" w:rsidRDefault="001E65C7" w:rsidP="001E65C7">
      <w:pPr>
        <w:pStyle w:val="Nagwek"/>
        <w:ind w:left="-567"/>
        <w:rPr>
          <w:rFonts w:ascii="Calibri" w:eastAsia="Calibri" w:hAnsi="Calibri" w:cs="Arial"/>
          <w:b/>
          <w:color w:val="000000"/>
          <w:sz w:val="24"/>
          <w:szCs w:val="24"/>
        </w:rPr>
      </w:pPr>
      <w:r w:rsidRPr="001E65C7">
        <w:rPr>
          <w:rFonts w:ascii="Calibri" w:eastAsia="Calibri" w:hAnsi="Calibri" w:cs="Arial"/>
          <w:sz w:val="24"/>
          <w:szCs w:val="24"/>
        </w:rPr>
        <w:t xml:space="preserve">Oznaczenie sprawy: </w:t>
      </w:r>
      <w:r w:rsidRPr="001E65C7">
        <w:rPr>
          <w:rFonts w:ascii="Calibri" w:eastAsia="Calibri" w:hAnsi="Calibri" w:cs="Arial"/>
          <w:b/>
          <w:sz w:val="24"/>
          <w:szCs w:val="24"/>
        </w:rPr>
        <w:t>DOA-ZP.272</w:t>
      </w:r>
      <w:r w:rsidRPr="001E65C7">
        <w:rPr>
          <w:rFonts w:ascii="Calibri" w:eastAsia="Calibri" w:hAnsi="Calibri" w:cs="Arial"/>
          <w:b/>
          <w:sz w:val="24"/>
          <w:szCs w:val="24"/>
        </w:rPr>
        <w:t>.35</w:t>
      </w:r>
      <w:r w:rsidRPr="001E65C7">
        <w:rPr>
          <w:rFonts w:ascii="Calibri" w:eastAsia="Calibri" w:hAnsi="Calibri" w:cs="Arial"/>
          <w:b/>
          <w:sz w:val="24"/>
          <w:szCs w:val="24"/>
        </w:rPr>
        <w:t>.2022</w:t>
      </w:r>
      <w:r w:rsidRPr="001E65C7">
        <w:rPr>
          <w:rFonts w:ascii="Calibri" w:eastAsia="Calibri" w:hAnsi="Calibri" w:cs="Arial"/>
          <w:color w:val="000000"/>
          <w:sz w:val="24"/>
          <w:szCs w:val="24"/>
        </w:rPr>
        <w:t xml:space="preserve"> </w:t>
      </w:r>
      <w:r w:rsidRPr="001E65C7">
        <w:rPr>
          <w:rFonts w:ascii="Calibri" w:eastAsia="Calibri" w:hAnsi="Calibri" w:cs="Arial"/>
          <w:b/>
          <w:color w:val="000000"/>
          <w:sz w:val="24"/>
          <w:szCs w:val="24"/>
        </w:rPr>
        <w:t xml:space="preserve">- </w:t>
      </w:r>
      <w:r w:rsidRPr="001E65C7">
        <w:rPr>
          <w:rFonts w:ascii="Calibri" w:eastAsia="Calibri" w:hAnsi="Calibri" w:cs="Arial"/>
          <w:b/>
          <w:color w:val="000000"/>
          <w:sz w:val="24"/>
          <w:szCs w:val="24"/>
        </w:rPr>
        <w:t>Załącznik nr 1</w:t>
      </w:r>
      <w:r w:rsidRPr="001E65C7">
        <w:rPr>
          <w:rFonts w:ascii="Calibri" w:eastAsia="Calibri" w:hAnsi="Calibri" w:cs="Arial"/>
          <w:b/>
          <w:color w:val="000000"/>
          <w:sz w:val="24"/>
          <w:szCs w:val="24"/>
        </w:rPr>
        <w:t xml:space="preserve"> do SWZ.</w:t>
      </w:r>
    </w:p>
    <w:p w14:paraId="28836E10" w14:textId="77777777" w:rsidR="001E65C7" w:rsidRDefault="001E65C7" w:rsidP="001E65C7">
      <w:pPr>
        <w:pStyle w:val="Nagwek"/>
        <w:ind w:left="-567"/>
        <w:rPr>
          <w:rFonts w:ascii="Calibri" w:eastAsia="Calibri" w:hAnsi="Calibri" w:cs="Arial"/>
          <w:b/>
          <w:color w:val="000000"/>
          <w:sz w:val="24"/>
          <w:szCs w:val="24"/>
        </w:rPr>
      </w:pPr>
    </w:p>
    <w:p w14:paraId="552217AE" w14:textId="77777777" w:rsidR="001E65C7" w:rsidRDefault="001E65C7" w:rsidP="001E65C7">
      <w:pPr>
        <w:pStyle w:val="Nagwek"/>
        <w:ind w:left="-567"/>
        <w:rPr>
          <w:rFonts w:ascii="Calibri" w:eastAsia="Calibri" w:hAnsi="Calibri" w:cs="Arial"/>
          <w:b/>
          <w:color w:val="000000"/>
          <w:sz w:val="24"/>
          <w:szCs w:val="24"/>
        </w:rPr>
      </w:pPr>
    </w:p>
    <w:p w14:paraId="6A01ECA3" w14:textId="08DD2FE7" w:rsidR="00CD584D" w:rsidRPr="001E65C7" w:rsidRDefault="00740BD2" w:rsidP="001E65C7">
      <w:pPr>
        <w:pStyle w:val="Nagwek"/>
        <w:ind w:left="-567"/>
        <w:rPr>
          <w:rFonts w:ascii="Calibri" w:hAnsi="Calibri" w:cs="Calibri"/>
          <w:sz w:val="24"/>
          <w:szCs w:val="24"/>
        </w:rPr>
      </w:pPr>
      <w:r w:rsidRPr="001E65C7">
        <w:rPr>
          <w:rFonts w:cstheme="minorHAnsi"/>
          <w:b/>
          <w:sz w:val="24"/>
          <w:szCs w:val="24"/>
        </w:rPr>
        <w:t>Opis Przedmiotu Zamówienia</w:t>
      </w:r>
    </w:p>
    <w:p w14:paraId="57773B92" w14:textId="77777777" w:rsidR="001E65C7" w:rsidRPr="001E65C7" w:rsidRDefault="001E65C7" w:rsidP="00132E1A">
      <w:pPr>
        <w:spacing w:line="360" w:lineRule="auto"/>
        <w:rPr>
          <w:rFonts w:cstheme="minorHAnsi"/>
          <w:b/>
          <w:sz w:val="24"/>
          <w:szCs w:val="24"/>
        </w:rPr>
      </w:pPr>
    </w:p>
    <w:p w14:paraId="3FCFE8FC" w14:textId="4A4894F7" w:rsidR="00CD584D" w:rsidRPr="00C87448" w:rsidRDefault="0025657A" w:rsidP="00132E1A">
      <w:pPr>
        <w:spacing w:line="360" w:lineRule="auto"/>
        <w:rPr>
          <w:rFonts w:cstheme="minorHAnsi"/>
          <w:sz w:val="24"/>
          <w:szCs w:val="24"/>
        </w:rPr>
      </w:pPr>
      <w:r w:rsidRPr="001E65C7">
        <w:rPr>
          <w:rFonts w:cstheme="minorHAnsi"/>
          <w:b/>
          <w:sz w:val="24"/>
          <w:szCs w:val="24"/>
        </w:rPr>
        <w:t>na realizację zadania pod nazwą: Aplikacja mobilnego turysty wraz ze stroną internetową dla szlaku „Śląsk bez granic - zamki i pałace".</w:t>
      </w:r>
      <w:r w:rsidR="00CD584D" w:rsidRPr="00C87448">
        <w:rPr>
          <w:rFonts w:cstheme="minorHAnsi"/>
          <w:sz w:val="24"/>
          <w:szCs w:val="24"/>
        </w:rPr>
        <w:br w:type="page"/>
      </w:r>
      <w:bookmarkStart w:id="0" w:name="_GoBack"/>
      <w:bookmarkEnd w:id="0"/>
    </w:p>
    <w:sdt>
      <w:sdtPr>
        <w:rPr>
          <w:rFonts w:asciiTheme="minorHAnsi" w:eastAsiaTheme="minorHAnsi" w:hAnsiTheme="minorHAnsi" w:cstheme="minorHAnsi"/>
          <w:color w:val="auto"/>
          <w:sz w:val="24"/>
          <w:szCs w:val="24"/>
          <w:lang w:eastAsia="en-US"/>
        </w:rPr>
        <w:id w:val="732737703"/>
        <w:docPartObj>
          <w:docPartGallery w:val="Table of Contents"/>
          <w:docPartUnique/>
        </w:docPartObj>
      </w:sdtPr>
      <w:sdtEndPr>
        <w:rPr>
          <w:b/>
          <w:bCs/>
        </w:rPr>
      </w:sdtEndPr>
      <w:sdtContent>
        <w:p w14:paraId="2629DEDE" w14:textId="77777777" w:rsidR="005D3C41" w:rsidRPr="00C87448" w:rsidRDefault="005D3C41" w:rsidP="00132E1A">
          <w:pPr>
            <w:pStyle w:val="Nagwekspisutreci"/>
            <w:spacing w:after="240" w:line="360" w:lineRule="auto"/>
            <w:rPr>
              <w:rFonts w:asciiTheme="minorHAnsi" w:hAnsiTheme="minorHAnsi" w:cstheme="minorHAnsi"/>
              <w:color w:val="auto"/>
              <w:sz w:val="24"/>
              <w:szCs w:val="24"/>
            </w:rPr>
          </w:pPr>
          <w:r w:rsidRPr="00C87448">
            <w:rPr>
              <w:rFonts w:asciiTheme="minorHAnsi" w:hAnsiTheme="minorHAnsi" w:cstheme="minorHAnsi"/>
              <w:color w:val="auto"/>
              <w:sz w:val="24"/>
              <w:szCs w:val="24"/>
            </w:rPr>
            <w:t>Spis treści</w:t>
          </w:r>
        </w:p>
        <w:p w14:paraId="2EC0623B" w14:textId="77777777" w:rsidR="0008208E" w:rsidRDefault="00097176">
          <w:pPr>
            <w:pStyle w:val="Spistreci1"/>
            <w:tabs>
              <w:tab w:val="left" w:pos="440"/>
              <w:tab w:val="right" w:leader="dot" w:pos="9060"/>
            </w:tabs>
            <w:rPr>
              <w:rFonts w:eastAsiaTheme="minorEastAsia"/>
              <w:noProof/>
              <w:lang w:eastAsia="pl-PL"/>
            </w:rPr>
          </w:pPr>
          <w:r w:rsidRPr="00C87448">
            <w:rPr>
              <w:rFonts w:cstheme="minorHAnsi"/>
              <w:sz w:val="24"/>
              <w:szCs w:val="24"/>
            </w:rPr>
            <w:fldChar w:fldCharType="begin"/>
          </w:r>
          <w:r w:rsidR="005D3C41" w:rsidRPr="00C87448">
            <w:rPr>
              <w:rFonts w:cstheme="minorHAnsi"/>
              <w:sz w:val="24"/>
              <w:szCs w:val="24"/>
            </w:rPr>
            <w:instrText xml:space="preserve"> TOC \o "1-3" \h \z \u </w:instrText>
          </w:r>
          <w:r w:rsidRPr="00C87448">
            <w:rPr>
              <w:rFonts w:cstheme="minorHAnsi"/>
              <w:sz w:val="24"/>
              <w:szCs w:val="24"/>
            </w:rPr>
            <w:fldChar w:fldCharType="separate"/>
          </w:r>
          <w:hyperlink w:anchor="_Toc115162391" w:history="1">
            <w:r w:rsidR="0008208E" w:rsidRPr="00EE67C7">
              <w:rPr>
                <w:rStyle w:val="Hipercze"/>
                <w:rFonts w:cstheme="minorHAnsi"/>
                <w:noProof/>
              </w:rPr>
              <w:t>1.</w:t>
            </w:r>
            <w:r w:rsidR="0008208E">
              <w:rPr>
                <w:rFonts w:eastAsiaTheme="minorEastAsia"/>
                <w:noProof/>
                <w:lang w:eastAsia="pl-PL"/>
              </w:rPr>
              <w:tab/>
            </w:r>
            <w:r w:rsidR="0008208E" w:rsidRPr="00EE67C7">
              <w:rPr>
                <w:rStyle w:val="Hipercze"/>
                <w:rFonts w:cstheme="minorHAnsi"/>
                <w:noProof/>
              </w:rPr>
              <w:t>Informacje i wymagania ogólne</w:t>
            </w:r>
            <w:r w:rsidR="0008208E">
              <w:rPr>
                <w:noProof/>
                <w:webHidden/>
              </w:rPr>
              <w:tab/>
            </w:r>
            <w:r w:rsidR="0008208E">
              <w:rPr>
                <w:noProof/>
                <w:webHidden/>
              </w:rPr>
              <w:fldChar w:fldCharType="begin"/>
            </w:r>
            <w:r w:rsidR="0008208E">
              <w:rPr>
                <w:noProof/>
                <w:webHidden/>
              </w:rPr>
              <w:instrText xml:space="preserve"> PAGEREF _Toc115162391 \h </w:instrText>
            </w:r>
            <w:r w:rsidR="0008208E">
              <w:rPr>
                <w:noProof/>
                <w:webHidden/>
              </w:rPr>
            </w:r>
            <w:r w:rsidR="0008208E">
              <w:rPr>
                <w:noProof/>
                <w:webHidden/>
              </w:rPr>
              <w:fldChar w:fldCharType="separate"/>
            </w:r>
            <w:r w:rsidR="0008208E">
              <w:rPr>
                <w:noProof/>
                <w:webHidden/>
              </w:rPr>
              <w:t>3</w:t>
            </w:r>
            <w:r w:rsidR="0008208E">
              <w:rPr>
                <w:noProof/>
                <w:webHidden/>
              </w:rPr>
              <w:fldChar w:fldCharType="end"/>
            </w:r>
          </w:hyperlink>
        </w:p>
        <w:p w14:paraId="2585395E" w14:textId="77777777" w:rsidR="0008208E" w:rsidRDefault="001E65C7">
          <w:pPr>
            <w:pStyle w:val="Spistreci1"/>
            <w:tabs>
              <w:tab w:val="left" w:pos="440"/>
              <w:tab w:val="right" w:leader="dot" w:pos="9060"/>
            </w:tabs>
            <w:rPr>
              <w:rFonts w:eastAsiaTheme="minorEastAsia"/>
              <w:noProof/>
              <w:lang w:eastAsia="pl-PL"/>
            </w:rPr>
          </w:pPr>
          <w:hyperlink w:anchor="_Toc115162392" w:history="1">
            <w:r w:rsidR="0008208E" w:rsidRPr="00EE67C7">
              <w:rPr>
                <w:rStyle w:val="Hipercze"/>
                <w:rFonts w:cstheme="minorHAnsi"/>
                <w:noProof/>
              </w:rPr>
              <w:t>2.</w:t>
            </w:r>
            <w:r w:rsidR="0008208E">
              <w:rPr>
                <w:rFonts w:eastAsiaTheme="minorEastAsia"/>
                <w:noProof/>
                <w:lang w:eastAsia="pl-PL"/>
              </w:rPr>
              <w:tab/>
            </w:r>
            <w:r w:rsidR="0008208E" w:rsidRPr="00EE67C7">
              <w:rPr>
                <w:rStyle w:val="Hipercze"/>
                <w:rFonts w:cstheme="minorHAnsi"/>
                <w:noProof/>
              </w:rPr>
              <w:t>Utworzenie turystycznego portalu internetowego</w:t>
            </w:r>
            <w:r w:rsidR="0008208E">
              <w:rPr>
                <w:noProof/>
                <w:webHidden/>
              </w:rPr>
              <w:tab/>
            </w:r>
            <w:r w:rsidR="0008208E">
              <w:rPr>
                <w:noProof/>
                <w:webHidden/>
              </w:rPr>
              <w:fldChar w:fldCharType="begin"/>
            </w:r>
            <w:r w:rsidR="0008208E">
              <w:rPr>
                <w:noProof/>
                <w:webHidden/>
              </w:rPr>
              <w:instrText xml:space="preserve"> PAGEREF _Toc115162392 \h </w:instrText>
            </w:r>
            <w:r w:rsidR="0008208E">
              <w:rPr>
                <w:noProof/>
                <w:webHidden/>
              </w:rPr>
            </w:r>
            <w:r w:rsidR="0008208E">
              <w:rPr>
                <w:noProof/>
                <w:webHidden/>
              </w:rPr>
              <w:fldChar w:fldCharType="separate"/>
            </w:r>
            <w:r w:rsidR="0008208E">
              <w:rPr>
                <w:noProof/>
                <w:webHidden/>
              </w:rPr>
              <w:t>12</w:t>
            </w:r>
            <w:r w:rsidR="0008208E">
              <w:rPr>
                <w:noProof/>
                <w:webHidden/>
              </w:rPr>
              <w:fldChar w:fldCharType="end"/>
            </w:r>
          </w:hyperlink>
        </w:p>
        <w:p w14:paraId="02F68D04" w14:textId="77777777" w:rsidR="0008208E" w:rsidRDefault="001E65C7">
          <w:pPr>
            <w:pStyle w:val="Spistreci1"/>
            <w:tabs>
              <w:tab w:val="left" w:pos="660"/>
              <w:tab w:val="right" w:leader="dot" w:pos="9060"/>
            </w:tabs>
            <w:rPr>
              <w:rFonts w:eastAsiaTheme="minorEastAsia"/>
              <w:noProof/>
              <w:lang w:eastAsia="pl-PL"/>
            </w:rPr>
          </w:pPr>
          <w:hyperlink w:anchor="_Toc115162393" w:history="1">
            <w:r w:rsidR="0008208E" w:rsidRPr="00EE67C7">
              <w:rPr>
                <w:rStyle w:val="Hipercze"/>
                <w:rFonts w:cstheme="minorHAnsi"/>
                <w:noProof/>
              </w:rPr>
              <w:t>2.1.</w:t>
            </w:r>
            <w:r w:rsidR="0008208E">
              <w:rPr>
                <w:rFonts w:eastAsiaTheme="minorEastAsia"/>
                <w:noProof/>
                <w:lang w:eastAsia="pl-PL"/>
              </w:rPr>
              <w:tab/>
            </w:r>
            <w:r w:rsidR="0008208E" w:rsidRPr="00EE67C7">
              <w:rPr>
                <w:rStyle w:val="Hipercze"/>
                <w:rFonts w:cstheme="minorHAnsi"/>
                <w:noProof/>
              </w:rPr>
              <w:t>Administracja portalem</w:t>
            </w:r>
            <w:r w:rsidR="0008208E">
              <w:rPr>
                <w:noProof/>
                <w:webHidden/>
              </w:rPr>
              <w:tab/>
            </w:r>
            <w:r w:rsidR="0008208E">
              <w:rPr>
                <w:noProof/>
                <w:webHidden/>
              </w:rPr>
              <w:fldChar w:fldCharType="begin"/>
            </w:r>
            <w:r w:rsidR="0008208E">
              <w:rPr>
                <w:noProof/>
                <w:webHidden/>
              </w:rPr>
              <w:instrText xml:space="preserve"> PAGEREF _Toc115162393 \h </w:instrText>
            </w:r>
            <w:r w:rsidR="0008208E">
              <w:rPr>
                <w:noProof/>
                <w:webHidden/>
              </w:rPr>
            </w:r>
            <w:r w:rsidR="0008208E">
              <w:rPr>
                <w:noProof/>
                <w:webHidden/>
              </w:rPr>
              <w:fldChar w:fldCharType="separate"/>
            </w:r>
            <w:r w:rsidR="0008208E">
              <w:rPr>
                <w:noProof/>
                <w:webHidden/>
              </w:rPr>
              <w:t>13</w:t>
            </w:r>
            <w:r w:rsidR="0008208E">
              <w:rPr>
                <w:noProof/>
                <w:webHidden/>
              </w:rPr>
              <w:fldChar w:fldCharType="end"/>
            </w:r>
          </w:hyperlink>
        </w:p>
        <w:p w14:paraId="478C78F7" w14:textId="77777777" w:rsidR="0008208E" w:rsidRDefault="001E65C7">
          <w:pPr>
            <w:pStyle w:val="Spistreci1"/>
            <w:tabs>
              <w:tab w:val="left" w:pos="660"/>
              <w:tab w:val="right" w:leader="dot" w:pos="9060"/>
            </w:tabs>
            <w:rPr>
              <w:rFonts w:eastAsiaTheme="minorEastAsia"/>
              <w:noProof/>
              <w:lang w:eastAsia="pl-PL"/>
            </w:rPr>
          </w:pPr>
          <w:hyperlink w:anchor="_Toc115162394" w:history="1">
            <w:r w:rsidR="0008208E" w:rsidRPr="00EE67C7">
              <w:rPr>
                <w:rStyle w:val="Hipercze"/>
                <w:rFonts w:cstheme="minorHAnsi"/>
                <w:noProof/>
              </w:rPr>
              <w:t>2.2.</w:t>
            </w:r>
            <w:r w:rsidR="0008208E">
              <w:rPr>
                <w:rFonts w:eastAsiaTheme="minorEastAsia"/>
                <w:noProof/>
                <w:lang w:eastAsia="pl-PL"/>
              </w:rPr>
              <w:tab/>
            </w:r>
            <w:r w:rsidR="0008208E" w:rsidRPr="00EE67C7">
              <w:rPr>
                <w:rStyle w:val="Hipercze"/>
                <w:rFonts w:cstheme="minorHAnsi"/>
                <w:noProof/>
              </w:rPr>
              <w:t>Zakładka aktualności</w:t>
            </w:r>
            <w:r w:rsidR="0008208E">
              <w:rPr>
                <w:noProof/>
                <w:webHidden/>
              </w:rPr>
              <w:tab/>
            </w:r>
            <w:r w:rsidR="0008208E">
              <w:rPr>
                <w:noProof/>
                <w:webHidden/>
              </w:rPr>
              <w:fldChar w:fldCharType="begin"/>
            </w:r>
            <w:r w:rsidR="0008208E">
              <w:rPr>
                <w:noProof/>
                <w:webHidden/>
              </w:rPr>
              <w:instrText xml:space="preserve"> PAGEREF _Toc115162394 \h </w:instrText>
            </w:r>
            <w:r w:rsidR="0008208E">
              <w:rPr>
                <w:noProof/>
                <w:webHidden/>
              </w:rPr>
            </w:r>
            <w:r w:rsidR="0008208E">
              <w:rPr>
                <w:noProof/>
                <w:webHidden/>
              </w:rPr>
              <w:fldChar w:fldCharType="separate"/>
            </w:r>
            <w:r w:rsidR="0008208E">
              <w:rPr>
                <w:noProof/>
                <w:webHidden/>
              </w:rPr>
              <w:t>16</w:t>
            </w:r>
            <w:r w:rsidR="0008208E">
              <w:rPr>
                <w:noProof/>
                <w:webHidden/>
              </w:rPr>
              <w:fldChar w:fldCharType="end"/>
            </w:r>
          </w:hyperlink>
        </w:p>
        <w:p w14:paraId="73098381" w14:textId="77777777" w:rsidR="0008208E" w:rsidRDefault="001E65C7">
          <w:pPr>
            <w:pStyle w:val="Spistreci1"/>
            <w:tabs>
              <w:tab w:val="left" w:pos="660"/>
              <w:tab w:val="right" w:leader="dot" w:pos="9060"/>
            </w:tabs>
            <w:rPr>
              <w:rFonts w:eastAsiaTheme="minorEastAsia"/>
              <w:noProof/>
              <w:lang w:eastAsia="pl-PL"/>
            </w:rPr>
          </w:pPr>
          <w:hyperlink w:anchor="_Toc115162395" w:history="1">
            <w:r w:rsidR="0008208E" w:rsidRPr="00EE67C7">
              <w:rPr>
                <w:rStyle w:val="Hipercze"/>
                <w:rFonts w:cstheme="minorHAnsi"/>
                <w:noProof/>
              </w:rPr>
              <w:t>2.3.</w:t>
            </w:r>
            <w:r w:rsidR="0008208E">
              <w:rPr>
                <w:rFonts w:eastAsiaTheme="minorEastAsia"/>
                <w:noProof/>
                <w:lang w:eastAsia="pl-PL"/>
              </w:rPr>
              <w:tab/>
            </w:r>
            <w:r w:rsidR="0008208E" w:rsidRPr="00EE67C7">
              <w:rPr>
                <w:rStyle w:val="Hipercze"/>
                <w:rFonts w:cstheme="minorHAnsi"/>
                <w:noProof/>
              </w:rPr>
              <w:t>Zakładka galeria fotografii</w:t>
            </w:r>
            <w:r w:rsidR="0008208E">
              <w:rPr>
                <w:noProof/>
                <w:webHidden/>
              </w:rPr>
              <w:tab/>
            </w:r>
            <w:r w:rsidR="0008208E">
              <w:rPr>
                <w:noProof/>
                <w:webHidden/>
              </w:rPr>
              <w:fldChar w:fldCharType="begin"/>
            </w:r>
            <w:r w:rsidR="0008208E">
              <w:rPr>
                <w:noProof/>
                <w:webHidden/>
              </w:rPr>
              <w:instrText xml:space="preserve"> PAGEREF _Toc115162395 \h </w:instrText>
            </w:r>
            <w:r w:rsidR="0008208E">
              <w:rPr>
                <w:noProof/>
                <w:webHidden/>
              </w:rPr>
            </w:r>
            <w:r w:rsidR="0008208E">
              <w:rPr>
                <w:noProof/>
                <w:webHidden/>
              </w:rPr>
              <w:fldChar w:fldCharType="separate"/>
            </w:r>
            <w:r w:rsidR="0008208E">
              <w:rPr>
                <w:noProof/>
                <w:webHidden/>
              </w:rPr>
              <w:t>17</w:t>
            </w:r>
            <w:r w:rsidR="0008208E">
              <w:rPr>
                <w:noProof/>
                <w:webHidden/>
              </w:rPr>
              <w:fldChar w:fldCharType="end"/>
            </w:r>
          </w:hyperlink>
        </w:p>
        <w:p w14:paraId="4F06F2A9" w14:textId="77777777" w:rsidR="0008208E" w:rsidRDefault="001E65C7">
          <w:pPr>
            <w:pStyle w:val="Spistreci1"/>
            <w:tabs>
              <w:tab w:val="left" w:pos="660"/>
              <w:tab w:val="right" w:leader="dot" w:pos="9060"/>
            </w:tabs>
            <w:rPr>
              <w:rFonts w:eastAsiaTheme="minorEastAsia"/>
              <w:noProof/>
              <w:lang w:eastAsia="pl-PL"/>
            </w:rPr>
          </w:pPr>
          <w:hyperlink w:anchor="_Toc115162396" w:history="1">
            <w:r w:rsidR="0008208E" w:rsidRPr="00EE67C7">
              <w:rPr>
                <w:rStyle w:val="Hipercze"/>
                <w:rFonts w:cstheme="minorHAnsi"/>
                <w:noProof/>
              </w:rPr>
              <w:t>2.4.</w:t>
            </w:r>
            <w:r w:rsidR="0008208E">
              <w:rPr>
                <w:rFonts w:eastAsiaTheme="minorEastAsia"/>
                <w:noProof/>
                <w:lang w:eastAsia="pl-PL"/>
              </w:rPr>
              <w:tab/>
            </w:r>
            <w:r w:rsidR="0008208E" w:rsidRPr="00EE67C7">
              <w:rPr>
                <w:rStyle w:val="Hipercze"/>
                <w:rFonts w:cstheme="minorHAnsi"/>
                <w:noProof/>
              </w:rPr>
              <w:t>Zakładka multimedia</w:t>
            </w:r>
            <w:r w:rsidR="0008208E">
              <w:rPr>
                <w:noProof/>
                <w:webHidden/>
              </w:rPr>
              <w:tab/>
            </w:r>
            <w:r w:rsidR="0008208E">
              <w:rPr>
                <w:noProof/>
                <w:webHidden/>
              </w:rPr>
              <w:fldChar w:fldCharType="begin"/>
            </w:r>
            <w:r w:rsidR="0008208E">
              <w:rPr>
                <w:noProof/>
                <w:webHidden/>
              </w:rPr>
              <w:instrText xml:space="preserve"> PAGEREF _Toc115162396 \h </w:instrText>
            </w:r>
            <w:r w:rsidR="0008208E">
              <w:rPr>
                <w:noProof/>
                <w:webHidden/>
              </w:rPr>
            </w:r>
            <w:r w:rsidR="0008208E">
              <w:rPr>
                <w:noProof/>
                <w:webHidden/>
              </w:rPr>
              <w:fldChar w:fldCharType="separate"/>
            </w:r>
            <w:r w:rsidR="0008208E">
              <w:rPr>
                <w:noProof/>
                <w:webHidden/>
              </w:rPr>
              <w:t>19</w:t>
            </w:r>
            <w:r w:rsidR="0008208E">
              <w:rPr>
                <w:noProof/>
                <w:webHidden/>
              </w:rPr>
              <w:fldChar w:fldCharType="end"/>
            </w:r>
          </w:hyperlink>
        </w:p>
        <w:p w14:paraId="58980E8A" w14:textId="77777777" w:rsidR="0008208E" w:rsidRDefault="001E65C7">
          <w:pPr>
            <w:pStyle w:val="Spistreci1"/>
            <w:tabs>
              <w:tab w:val="left" w:pos="660"/>
              <w:tab w:val="right" w:leader="dot" w:pos="9060"/>
            </w:tabs>
            <w:rPr>
              <w:rFonts w:eastAsiaTheme="minorEastAsia"/>
              <w:noProof/>
              <w:lang w:eastAsia="pl-PL"/>
            </w:rPr>
          </w:pPr>
          <w:hyperlink w:anchor="_Toc115162397" w:history="1">
            <w:r w:rsidR="0008208E" w:rsidRPr="00EE67C7">
              <w:rPr>
                <w:rStyle w:val="Hipercze"/>
                <w:rFonts w:cstheme="minorHAnsi"/>
                <w:noProof/>
              </w:rPr>
              <w:t>2.5.</w:t>
            </w:r>
            <w:r w:rsidR="0008208E">
              <w:rPr>
                <w:rFonts w:eastAsiaTheme="minorEastAsia"/>
                <w:noProof/>
                <w:lang w:eastAsia="pl-PL"/>
              </w:rPr>
              <w:tab/>
            </w:r>
            <w:r w:rsidR="0008208E" w:rsidRPr="00EE67C7">
              <w:rPr>
                <w:rStyle w:val="Hipercze"/>
                <w:rFonts w:cstheme="minorHAnsi"/>
                <w:noProof/>
              </w:rPr>
              <w:t>Zakładka kalendarz wydarzeń</w:t>
            </w:r>
            <w:r w:rsidR="0008208E">
              <w:rPr>
                <w:noProof/>
                <w:webHidden/>
              </w:rPr>
              <w:tab/>
            </w:r>
            <w:r w:rsidR="0008208E">
              <w:rPr>
                <w:noProof/>
                <w:webHidden/>
              </w:rPr>
              <w:fldChar w:fldCharType="begin"/>
            </w:r>
            <w:r w:rsidR="0008208E">
              <w:rPr>
                <w:noProof/>
                <w:webHidden/>
              </w:rPr>
              <w:instrText xml:space="preserve"> PAGEREF _Toc115162397 \h </w:instrText>
            </w:r>
            <w:r w:rsidR="0008208E">
              <w:rPr>
                <w:noProof/>
                <w:webHidden/>
              </w:rPr>
            </w:r>
            <w:r w:rsidR="0008208E">
              <w:rPr>
                <w:noProof/>
                <w:webHidden/>
              </w:rPr>
              <w:fldChar w:fldCharType="separate"/>
            </w:r>
            <w:r w:rsidR="0008208E">
              <w:rPr>
                <w:noProof/>
                <w:webHidden/>
              </w:rPr>
              <w:t>20</w:t>
            </w:r>
            <w:r w:rsidR="0008208E">
              <w:rPr>
                <w:noProof/>
                <w:webHidden/>
              </w:rPr>
              <w:fldChar w:fldCharType="end"/>
            </w:r>
          </w:hyperlink>
        </w:p>
        <w:p w14:paraId="5C72B978" w14:textId="77777777" w:rsidR="0008208E" w:rsidRDefault="001E65C7">
          <w:pPr>
            <w:pStyle w:val="Spistreci1"/>
            <w:tabs>
              <w:tab w:val="left" w:pos="660"/>
              <w:tab w:val="right" w:leader="dot" w:pos="9060"/>
            </w:tabs>
            <w:rPr>
              <w:rFonts w:eastAsiaTheme="minorEastAsia"/>
              <w:noProof/>
              <w:lang w:eastAsia="pl-PL"/>
            </w:rPr>
          </w:pPr>
          <w:hyperlink w:anchor="_Toc115162398" w:history="1">
            <w:r w:rsidR="0008208E" w:rsidRPr="00EE67C7">
              <w:rPr>
                <w:rStyle w:val="Hipercze"/>
                <w:rFonts w:cstheme="minorHAnsi"/>
                <w:noProof/>
              </w:rPr>
              <w:t>2.6.</w:t>
            </w:r>
            <w:r w:rsidR="0008208E">
              <w:rPr>
                <w:rFonts w:eastAsiaTheme="minorEastAsia"/>
                <w:noProof/>
                <w:lang w:eastAsia="pl-PL"/>
              </w:rPr>
              <w:tab/>
            </w:r>
            <w:r w:rsidR="0008208E" w:rsidRPr="00EE67C7">
              <w:rPr>
                <w:rStyle w:val="Hipercze"/>
                <w:rFonts w:cstheme="minorHAnsi"/>
                <w:noProof/>
              </w:rPr>
              <w:t>Zakładka banery</w:t>
            </w:r>
            <w:r w:rsidR="0008208E">
              <w:rPr>
                <w:noProof/>
                <w:webHidden/>
              </w:rPr>
              <w:tab/>
            </w:r>
            <w:r w:rsidR="0008208E">
              <w:rPr>
                <w:noProof/>
                <w:webHidden/>
              </w:rPr>
              <w:fldChar w:fldCharType="begin"/>
            </w:r>
            <w:r w:rsidR="0008208E">
              <w:rPr>
                <w:noProof/>
                <w:webHidden/>
              </w:rPr>
              <w:instrText xml:space="preserve"> PAGEREF _Toc115162398 \h </w:instrText>
            </w:r>
            <w:r w:rsidR="0008208E">
              <w:rPr>
                <w:noProof/>
                <w:webHidden/>
              </w:rPr>
            </w:r>
            <w:r w:rsidR="0008208E">
              <w:rPr>
                <w:noProof/>
                <w:webHidden/>
              </w:rPr>
              <w:fldChar w:fldCharType="separate"/>
            </w:r>
            <w:r w:rsidR="0008208E">
              <w:rPr>
                <w:noProof/>
                <w:webHidden/>
              </w:rPr>
              <w:t>21</w:t>
            </w:r>
            <w:r w:rsidR="0008208E">
              <w:rPr>
                <w:noProof/>
                <w:webHidden/>
              </w:rPr>
              <w:fldChar w:fldCharType="end"/>
            </w:r>
          </w:hyperlink>
        </w:p>
        <w:p w14:paraId="38421BAB" w14:textId="77777777" w:rsidR="0008208E" w:rsidRDefault="001E65C7">
          <w:pPr>
            <w:pStyle w:val="Spistreci1"/>
            <w:tabs>
              <w:tab w:val="left" w:pos="660"/>
              <w:tab w:val="right" w:leader="dot" w:pos="9060"/>
            </w:tabs>
            <w:rPr>
              <w:rFonts w:eastAsiaTheme="minorEastAsia"/>
              <w:noProof/>
              <w:lang w:eastAsia="pl-PL"/>
            </w:rPr>
          </w:pPr>
          <w:hyperlink w:anchor="_Toc115162399" w:history="1">
            <w:r w:rsidR="0008208E" w:rsidRPr="00EE67C7">
              <w:rPr>
                <w:rStyle w:val="Hipercze"/>
                <w:rFonts w:cstheme="minorHAnsi"/>
                <w:noProof/>
              </w:rPr>
              <w:t>2.7.</w:t>
            </w:r>
            <w:r w:rsidR="0008208E">
              <w:rPr>
                <w:rFonts w:eastAsiaTheme="minorEastAsia"/>
                <w:noProof/>
                <w:lang w:eastAsia="pl-PL"/>
              </w:rPr>
              <w:tab/>
            </w:r>
            <w:r w:rsidR="0008208E" w:rsidRPr="00EE67C7">
              <w:rPr>
                <w:rStyle w:val="Hipercze"/>
                <w:rFonts w:cstheme="minorHAnsi"/>
                <w:noProof/>
              </w:rPr>
              <w:t>Zakładka NEWSBOX</w:t>
            </w:r>
            <w:r w:rsidR="0008208E">
              <w:rPr>
                <w:noProof/>
                <w:webHidden/>
              </w:rPr>
              <w:tab/>
            </w:r>
            <w:r w:rsidR="0008208E">
              <w:rPr>
                <w:noProof/>
                <w:webHidden/>
              </w:rPr>
              <w:fldChar w:fldCharType="begin"/>
            </w:r>
            <w:r w:rsidR="0008208E">
              <w:rPr>
                <w:noProof/>
                <w:webHidden/>
              </w:rPr>
              <w:instrText xml:space="preserve"> PAGEREF _Toc115162399 \h </w:instrText>
            </w:r>
            <w:r w:rsidR="0008208E">
              <w:rPr>
                <w:noProof/>
                <w:webHidden/>
              </w:rPr>
            </w:r>
            <w:r w:rsidR="0008208E">
              <w:rPr>
                <w:noProof/>
                <w:webHidden/>
              </w:rPr>
              <w:fldChar w:fldCharType="separate"/>
            </w:r>
            <w:r w:rsidR="0008208E">
              <w:rPr>
                <w:noProof/>
                <w:webHidden/>
              </w:rPr>
              <w:t>23</w:t>
            </w:r>
            <w:r w:rsidR="0008208E">
              <w:rPr>
                <w:noProof/>
                <w:webHidden/>
              </w:rPr>
              <w:fldChar w:fldCharType="end"/>
            </w:r>
          </w:hyperlink>
        </w:p>
        <w:p w14:paraId="5B2C3840" w14:textId="77777777" w:rsidR="0008208E" w:rsidRDefault="001E65C7">
          <w:pPr>
            <w:pStyle w:val="Spistreci1"/>
            <w:tabs>
              <w:tab w:val="left" w:pos="660"/>
              <w:tab w:val="right" w:leader="dot" w:pos="9060"/>
            </w:tabs>
            <w:rPr>
              <w:rFonts w:eastAsiaTheme="minorEastAsia"/>
              <w:noProof/>
              <w:lang w:eastAsia="pl-PL"/>
            </w:rPr>
          </w:pPr>
          <w:hyperlink w:anchor="_Toc115162400" w:history="1">
            <w:r w:rsidR="0008208E" w:rsidRPr="00EE67C7">
              <w:rPr>
                <w:rStyle w:val="Hipercze"/>
                <w:rFonts w:cstheme="minorHAnsi"/>
                <w:noProof/>
              </w:rPr>
              <w:t>2.8.</w:t>
            </w:r>
            <w:r w:rsidR="0008208E">
              <w:rPr>
                <w:rFonts w:eastAsiaTheme="minorEastAsia"/>
                <w:noProof/>
                <w:lang w:eastAsia="pl-PL"/>
              </w:rPr>
              <w:tab/>
            </w:r>
            <w:r w:rsidR="0008208E" w:rsidRPr="00EE67C7">
              <w:rPr>
                <w:rStyle w:val="Hipercze"/>
                <w:rFonts w:cstheme="minorHAnsi"/>
                <w:noProof/>
              </w:rPr>
              <w:t>Zakładka interaktywna mapa</w:t>
            </w:r>
            <w:r w:rsidR="0008208E">
              <w:rPr>
                <w:noProof/>
                <w:webHidden/>
              </w:rPr>
              <w:tab/>
            </w:r>
            <w:r w:rsidR="0008208E">
              <w:rPr>
                <w:noProof/>
                <w:webHidden/>
              </w:rPr>
              <w:fldChar w:fldCharType="begin"/>
            </w:r>
            <w:r w:rsidR="0008208E">
              <w:rPr>
                <w:noProof/>
                <w:webHidden/>
              </w:rPr>
              <w:instrText xml:space="preserve"> PAGEREF _Toc115162400 \h </w:instrText>
            </w:r>
            <w:r w:rsidR="0008208E">
              <w:rPr>
                <w:noProof/>
                <w:webHidden/>
              </w:rPr>
            </w:r>
            <w:r w:rsidR="0008208E">
              <w:rPr>
                <w:noProof/>
                <w:webHidden/>
              </w:rPr>
              <w:fldChar w:fldCharType="separate"/>
            </w:r>
            <w:r w:rsidR="0008208E">
              <w:rPr>
                <w:noProof/>
                <w:webHidden/>
              </w:rPr>
              <w:t>23</w:t>
            </w:r>
            <w:r w:rsidR="0008208E">
              <w:rPr>
                <w:noProof/>
                <w:webHidden/>
              </w:rPr>
              <w:fldChar w:fldCharType="end"/>
            </w:r>
          </w:hyperlink>
        </w:p>
        <w:p w14:paraId="4A76D3E1" w14:textId="77777777" w:rsidR="0008208E" w:rsidRDefault="001E65C7">
          <w:pPr>
            <w:pStyle w:val="Spistreci1"/>
            <w:tabs>
              <w:tab w:val="left" w:pos="660"/>
              <w:tab w:val="right" w:leader="dot" w:pos="9060"/>
            </w:tabs>
            <w:rPr>
              <w:rFonts w:eastAsiaTheme="minorEastAsia"/>
              <w:noProof/>
              <w:lang w:eastAsia="pl-PL"/>
            </w:rPr>
          </w:pPr>
          <w:hyperlink w:anchor="_Toc115162401" w:history="1">
            <w:r w:rsidR="0008208E" w:rsidRPr="00EE67C7">
              <w:rPr>
                <w:rStyle w:val="Hipercze"/>
                <w:rFonts w:cstheme="minorHAnsi"/>
                <w:noProof/>
              </w:rPr>
              <w:t>2.9.</w:t>
            </w:r>
            <w:r w:rsidR="0008208E">
              <w:rPr>
                <w:rFonts w:eastAsiaTheme="minorEastAsia"/>
                <w:noProof/>
                <w:lang w:eastAsia="pl-PL"/>
              </w:rPr>
              <w:tab/>
            </w:r>
            <w:r w:rsidR="0008208E" w:rsidRPr="00EE67C7">
              <w:rPr>
                <w:rStyle w:val="Hipercze"/>
                <w:rFonts w:cstheme="minorHAnsi"/>
                <w:noProof/>
              </w:rPr>
              <w:t>Zakładka informator/adresy</w:t>
            </w:r>
            <w:r w:rsidR="0008208E">
              <w:rPr>
                <w:noProof/>
                <w:webHidden/>
              </w:rPr>
              <w:tab/>
            </w:r>
            <w:r w:rsidR="0008208E">
              <w:rPr>
                <w:noProof/>
                <w:webHidden/>
              </w:rPr>
              <w:fldChar w:fldCharType="begin"/>
            </w:r>
            <w:r w:rsidR="0008208E">
              <w:rPr>
                <w:noProof/>
                <w:webHidden/>
              </w:rPr>
              <w:instrText xml:space="preserve"> PAGEREF _Toc115162401 \h </w:instrText>
            </w:r>
            <w:r w:rsidR="0008208E">
              <w:rPr>
                <w:noProof/>
                <w:webHidden/>
              </w:rPr>
            </w:r>
            <w:r w:rsidR="0008208E">
              <w:rPr>
                <w:noProof/>
                <w:webHidden/>
              </w:rPr>
              <w:fldChar w:fldCharType="separate"/>
            </w:r>
            <w:r w:rsidR="0008208E">
              <w:rPr>
                <w:noProof/>
                <w:webHidden/>
              </w:rPr>
              <w:t>26</w:t>
            </w:r>
            <w:r w:rsidR="0008208E">
              <w:rPr>
                <w:noProof/>
                <w:webHidden/>
              </w:rPr>
              <w:fldChar w:fldCharType="end"/>
            </w:r>
          </w:hyperlink>
        </w:p>
        <w:p w14:paraId="4BAB3667" w14:textId="77777777" w:rsidR="0008208E" w:rsidRDefault="001E65C7">
          <w:pPr>
            <w:pStyle w:val="Spistreci1"/>
            <w:tabs>
              <w:tab w:val="left" w:pos="880"/>
              <w:tab w:val="right" w:leader="dot" w:pos="9060"/>
            </w:tabs>
            <w:rPr>
              <w:rFonts w:eastAsiaTheme="minorEastAsia"/>
              <w:noProof/>
              <w:lang w:eastAsia="pl-PL"/>
            </w:rPr>
          </w:pPr>
          <w:hyperlink w:anchor="_Toc115162402" w:history="1">
            <w:r w:rsidR="0008208E" w:rsidRPr="00EE67C7">
              <w:rPr>
                <w:rStyle w:val="Hipercze"/>
                <w:rFonts w:cstheme="minorHAnsi"/>
                <w:noProof/>
              </w:rPr>
              <w:t>2.10.</w:t>
            </w:r>
            <w:r w:rsidR="0008208E">
              <w:rPr>
                <w:rFonts w:eastAsiaTheme="minorEastAsia"/>
                <w:noProof/>
                <w:lang w:eastAsia="pl-PL"/>
              </w:rPr>
              <w:tab/>
            </w:r>
            <w:r w:rsidR="0008208E" w:rsidRPr="00EE67C7">
              <w:rPr>
                <w:rStyle w:val="Hipercze"/>
                <w:rFonts w:cstheme="minorHAnsi"/>
                <w:noProof/>
              </w:rPr>
              <w:t>Newsletter</w:t>
            </w:r>
            <w:r w:rsidR="0008208E">
              <w:rPr>
                <w:noProof/>
                <w:webHidden/>
              </w:rPr>
              <w:tab/>
            </w:r>
            <w:r w:rsidR="0008208E">
              <w:rPr>
                <w:noProof/>
                <w:webHidden/>
              </w:rPr>
              <w:fldChar w:fldCharType="begin"/>
            </w:r>
            <w:r w:rsidR="0008208E">
              <w:rPr>
                <w:noProof/>
                <w:webHidden/>
              </w:rPr>
              <w:instrText xml:space="preserve"> PAGEREF _Toc115162402 \h </w:instrText>
            </w:r>
            <w:r w:rsidR="0008208E">
              <w:rPr>
                <w:noProof/>
                <w:webHidden/>
              </w:rPr>
            </w:r>
            <w:r w:rsidR="0008208E">
              <w:rPr>
                <w:noProof/>
                <w:webHidden/>
              </w:rPr>
              <w:fldChar w:fldCharType="separate"/>
            </w:r>
            <w:r w:rsidR="0008208E">
              <w:rPr>
                <w:noProof/>
                <w:webHidden/>
              </w:rPr>
              <w:t>29</w:t>
            </w:r>
            <w:r w:rsidR="0008208E">
              <w:rPr>
                <w:noProof/>
                <w:webHidden/>
              </w:rPr>
              <w:fldChar w:fldCharType="end"/>
            </w:r>
          </w:hyperlink>
        </w:p>
        <w:p w14:paraId="0252FB31" w14:textId="77777777" w:rsidR="0008208E" w:rsidRDefault="001E65C7">
          <w:pPr>
            <w:pStyle w:val="Spistreci1"/>
            <w:tabs>
              <w:tab w:val="left" w:pos="880"/>
              <w:tab w:val="right" w:leader="dot" w:pos="9060"/>
            </w:tabs>
            <w:rPr>
              <w:rFonts w:eastAsiaTheme="minorEastAsia"/>
              <w:noProof/>
              <w:lang w:eastAsia="pl-PL"/>
            </w:rPr>
          </w:pPr>
          <w:hyperlink w:anchor="_Toc115162403" w:history="1">
            <w:r w:rsidR="0008208E" w:rsidRPr="00EE67C7">
              <w:rPr>
                <w:rStyle w:val="Hipercze"/>
                <w:rFonts w:cstheme="minorHAnsi"/>
                <w:noProof/>
              </w:rPr>
              <w:t>2.11.</w:t>
            </w:r>
            <w:r w:rsidR="0008208E">
              <w:rPr>
                <w:rFonts w:eastAsiaTheme="minorEastAsia"/>
                <w:noProof/>
                <w:lang w:eastAsia="pl-PL"/>
              </w:rPr>
              <w:tab/>
            </w:r>
            <w:r w:rsidR="0008208E" w:rsidRPr="00EE67C7">
              <w:rPr>
                <w:rStyle w:val="Hipercze"/>
                <w:rFonts w:cstheme="minorHAnsi"/>
                <w:noProof/>
              </w:rPr>
              <w:t>Generator kodów QR</w:t>
            </w:r>
            <w:r w:rsidR="0008208E">
              <w:rPr>
                <w:noProof/>
                <w:webHidden/>
              </w:rPr>
              <w:tab/>
            </w:r>
            <w:r w:rsidR="0008208E">
              <w:rPr>
                <w:noProof/>
                <w:webHidden/>
              </w:rPr>
              <w:fldChar w:fldCharType="begin"/>
            </w:r>
            <w:r w:rsidR="0008208E">
              <w:rPr>
                <w:noProof/>
                <w:webHidden/>
              </w:rPr>
              <w:instrText xml:space="preserve"> PAGEREF _Toc115162403 \h </w:instrText>
            </w:r>
            <w:r w:rsidR="0008208E">
              <w:rPr>
                <w:noProof/>
                <w:webHidden/>
              </w:rPr>
            </w:r>
            <w:r w:rsidR="0008208E">
              <w:rPr>
                <w:noProof/>
                <w:webHidden/>
              </w:rPr>
              <w:fldChar w:fldCharType="separate"/>
            </w:r>
            <w:r w:rsidR="0008208E">
              <w:rPr>
                <w:noProof/>
                <w:webHidden/>
              </w:rPr>
              <w:t>30</w:t>
            </w:r>
            <w:r w:rsidR="0008208E">
              <w:rPr>
                <w:noProof/>
                <w:webHidden/>
              </w:rPr>
              <w:fldChar w:fldCharType="end"/>
            </w:r>
          </w:hyperlink>
        </w:p>
        <w:p w14:paraId="447B3E3F" w14:textId="77777777" w:rsidR="0008208E" w:rsidRDefault="001E65C7">
          <w:pPr>
            <w:pStyle w:val="Spistreci1"/>
            <w:tabs>
              <w:tab w:val="left" w:pos="880"/>
              <w:tab w:val="right" w:leader="dot" w:pos="9060"/>
            </w:tabs>
            <w:rPr>
              <w:rFonts w:eastAsiaTheme="minorEastAsia"/>
              <w:noProof/>
              <w:lang w:eastAsia="pl-PL"/>
            </w:rPr>
          </w:pPr>
          <w:hyperlink w:anchor="_Toc115162404" w:history="1">
            <w:r w:rsidR="0008208E" w:rsidRPr="00EE67C7">
              <w:rPr>
                <w:rStyle w:val="Hipercze"/>
                <w:rFonts w:cstheme="minorHAnsi"/>
                <w:noProof/>
              </w:rPr>
              <w:t>2.12.</w:t>
            </w:r>
            <w:r w:rsidR="0008208E">
              <w:rPr>
                <w:rFonts w:eastAsiaTheme="minorEastAsia"/>
                <w:noProof/>
                <w:lang w:eastAsia="pl-PL"/>
              </w:rPr>
              <w:tab/>
            </w:r>
            <w:r w:rsidR="0008208E" w:rsidRPr="00EE67C7">
              <w:rPr>
                <w:rStyle w:val="Hipercze"/>
                <w:rFonts w:cstheme="minorHAnsi"/>
                <w:noProof/>
              </w:rPr>
              <w:t>Automatyczny tłumacz</w:t>
            </w:r>
            <w:r w:rsidR="0008208E">
              <w:rPr>
                <w:noProof/>
                <w:webHidden/>
              </w:rPr>
              <w:tab/>
            </w:r>
            <w:r w:rsidR="0008208E">
              <w:rPr>
                <w:noProof/>
                <w:webHidden/>
              </w:rPr>
              <w:fldChar w:fldCharType="begin"/>
            </w:r>
            <w:r w:rsidR="0008208E">
              <w:rPr>
                <w:noProof/>
                <w:webHidden/>
              </w:rPr>
              <w:instrText xml:space="preserve"> PAGEREF _Toc115162404 \h </w:instrText>
            </w:r>
            <w:r w:rsidR="0008208E">
              <w:rPr>
                <w:noProof/>
                <w:webHidden/>
              </w:rPr>
            </w:r>
            <w:r w:rsidR="0008208E">
              <w:rPr>
                <w:noProof/>
                <w:webHidden/>
              </w:rPr>
              <w:fldChar w:fldCharType="separate"/>
            </w:r>
            <w:r w:rsidR="0008208E">
              <w:rPr>
                <w:noProof/>
                <w:webHidden/>
              </w:rPr>
              <w:t>32</w:t>
            </w:r>
            <w:r w:rsidR="0008208E">
              <w:rPr>
                <w:noProof/>
                <w:webHidden/>
              </w:rPr>
              <w:fldChar w:fldCharType="end"/>
            </w:r>
          </w:hyperlink>
        </w:p>
        <w:p w14:paraId="470FE09D" w14:textId="77777777" w:rsidR="0008208E" w:rsidRDefault="001E65C7">
          <w:pPr>
            <w:pStyle w:val="Spistreci1"/>
            <w:tabs>
              <w:tab w:val="left" w:pos="880"/>
              <w:tab w:val="right" w:leader="dot" w:pos="9060"/>
            </w:tabs>
            <w:rPr>
              <w:rFonts w:eastAsiaTheme="minorEastAsia"/>
              <w:noProof/>
              <w:lang w:eastAsia="pl-PL"/>
            </w:rPr>
          </w:pPr>
          <w:hyperlink w:anchor="_Toc115162405" w:history="1">
            <w:r w:rsidR="0008208E" w:rsidRPr="00EE67C7">
              <w:rPr>
                <w:rStyle w:val="Hipercze"/>
                <w:rFonts w:cstheme="minorHAnsi"/>
                <w:noProof/>
              </w:rPr>
              <w:t>2.13.</w:t>
            </w:r>
            <w:r w:rsidR="0008208E">
              <w:rPr>
                <w:rFonts w:eastAsiaTheme="minorEastAsia"/>
                <w:noProof/>
                <w:lang w:eastAsia="pl-PL"/>
              </w:rPr>
              <w:tab/>
            </w:r>
            <w:r w:rsidR="0008208E" w:rsidRPr="00EE67C7">
              <w:rPr>
                <w:rStyle w:val="Hipercze"/>
                <w:rFonts w:cstheme="minorHAnsi"/>
                <w:noProof/>
              </w:rPr>
              <w:t>Responsywność</w:t>
            </w:r>
            <w:r w:rsidR="0008208E">
              <w:rPr>
                <w:noProof/>
                <w:webHidden/>
              </w:rPr>
              <w:tab/>
            </w:r>
            <w:r w:rsidR="0008208E">
              <w:rPr>
                <w:noProof/>
                <w:webHidden/>
              </w:rPr>
              <w:fldChar w:fldCharType="begin"/>
            </w:r>
            <w:r w:rsidR="0008208E">
              <w:rPr>
                <w:noProof/>
                <w:webHidden/>
              </w:rPr>
              <w:instrText xml:space="preserve"> PAGEREF _Toc115162405 \h </w:instrText>
            </w:r>
            <w:r w:rsidR="0008208E">
              <w:rPr>
                <w:noProof/>
                <w:webHidden/>
              </w:rPr>
            </w:r>
            <w:r w:rsidR="0008208E">
              <w:rPr>
                <w:noProof/>
                <w:webHidden/>
              </w:rPr>
              <w:fldChar w:fldCharType="separate"/>
            </w:r>
            <w:r w:rsidR="0008208E">
              <w:rPr>
                <w:noProof/>
                <w:webHidden/>
              </w:rPr>
              <w:t>32</w:t>
            </w:r>
            <w:r w:rsidR="0008208E">
              <w:rPr>
                <w:noProof/>
                <w:webHidden/>
              </w:rPr>
              <w:fldChar w:fldCharType="end"/>
            </w:r>
          </w:hyperlink>
        </w:p>
        <w:p w14:paraId="4728BCD4" w14:textId="77777777" w:rsidR="0008208E" w:rsidRDefault="001E65C7">
          <w:pPr>
            <w:pStyle w:val="Spistreci1"/>
            <w:tabs>
              <w:tab w:val="left" w:pos="880"/>
              <w:tab w:val="right" w:leader="dot" w:pos="9060"/>
            </w:tabs>
            <w:rPr>
              <w:rFonts w:eastAsiaTheme="minorEastAsia"/>
              <w:noProof/>
              <w:lang w:eastAsia="pl-PL"/>
            </w:rPr>
          </w:pPr>
          <w:hyperlink w:anchor="_Toc115162406" w:history="1">
            <w:r w:rsidR="0008208E" w:rsidRPr="00EE67C7">
              <w:rPr>
                <w:rStyle w:val="Hipercze"/>
                <w:rFonts w:cstheme="minorHAnsi"/>
                <w:noProof/>
              </w:rPr>
              <w:t>2.14.</w:t>
            </w:r>
            <w:r w:rsidR="0008208E">
              <w:rPr>
                <w:rFonts w:eastAsiaTheme="minorEastAsia"/>
                <w:noProof/>
                <w:lang w:eastAsia="pl-PL"/>
              </w:rPr>
              <w:tab/>
            </w:r>
            <w:r w:rsidR="0008208E" w:rsidRPr="00EE67C7">
              <w:rPr>
                <w:rStyle w:val="Hipercze"/>
                <w:rFonts w:cstheme="minorHAnsi"/>
                <w:noProof/>
              </w:rPr>
              <w:t>Wymiana danych z portalami społecznościowymi</w:t>
            </w:r>
            <w:r w:rsidR="0008208E">
              <w:rPr>
                <w:noProof/>
                <w:webHidden/>
              </w:rPr>
              <w:tab/>
            </w:r>
            <w:r w:rsidR="0008208E">
              <w:rPr>
                <w:noProof/>
                <w:webHidden/>
              </w:rPr>
              <w:fldChar w:fldCharType="begin"/>
            </w:r>
            <w:r w:rsidR="0008208E">
              <w:rPr>
                <w:noProof/>
                <w:webHidden/>
              </w:rPr>
              <w:instrText xml:space="preserve"> PAGEREF _Toc115162406 \h </w:instrText>
            </w:r>
            <w:r w:rsidR="0008208E">
              <w:rPr>
                <w:noProof/>
                <w:webHidden/>
              </w:rPr>
            </w:r>
            <w:r w:rsidR="0008208E">
              <w:rPr>
                <w:noProof/>
                <w:webHidden/>
              </w:rPr>
              <w:fldChar w:fldCharType="separate"/>
            </w:r>
            <w:r w:rsidR="0008208E">
              <w:rPr>
                <w:noProof/>
                <w:webHidden/>
              </w:rPr>
              <w:t>32</w:t>
            </w:r>
            <w:r w:rsidR="0008208E">
              <w:rPr>
                <w:noProof/>
                <w:webHidden/>
              </w:rPr>
              <w:fldChar w:fldCharType="end"/>
            </w:r>
          </w:hyperlink>
        </w:p>
        <w:p w14:paraId="00E0EA09" w14:textId="77777777" w:rsidR="0008208E" w:rsidRDefault="001E65C7">
          <w:pPr>
            <w:pStyle w:val="Spistreci1"/>
            <w:tabs>
              <w:tab w:val="left" w:pos="440"/>
              <w:tab w:val="right" w:leader="dot" w:pos="9060"/>
            </w:tabs>
            <w:rPr>
              <w:rFonts w:eastAsiaTheme="minorEastAsia"/>
              <w:noProof/>
              <w:lang w:eastAsia="pl-PL"/>
            </w:rPr>
          </w:pPr>
          <w:hyperlink w:anchor="_Toc115162407" w:history="1">
            <w:r w:rsidR="0008208E" w:rsidRPr="00EE67C7">
              <w:rPr>
                <w:rStyle w:val="Hipercze"/>
                <w:rFonts w:cstheme="minorHAnsi"/>
                <w:noProof/>
              </w:rPr>
              <w:t>3.</w:t>
            </w:r>
            <w:r w:rsidR="0008208E">
              <w:rPr>
                <w:rFonts w:eastAsiaTheme="minorEastAsia"/>
                <w:noProof/>
                <w:lang w:eastAsia="pl-PL"/>
              </w:rPr>
              <w:tab/>
            </w:r>
            <w:r w:rsidR="0008208E" w:rsidRPr="00EE67C7">
              <w:rPr>
                <w:rStyle w:val="Hipercze"/>
                <w:rFonts w:cstheme="minorHAnsi"/>
                <w:noProof/>
              </w:rPr>
              <w:t>Stworzenie aplikacji mobilnej</w:t>
            </w:r>
            <w:r w:rsidR="0008208E">
              <w:rPr>
                <w:noProof/>
                <w:webHidden/>
              </w:rPr>
              <w:tab/>
            </w:r>
            <w:r w:rsidR="0008208E">
              <w:rPr>
                <w:noProof/>
                <w:webHidden/>
              </w:rPr>
              <w:fldChar w:fldCharType="begin"/>
            </w:r>
            <w:r w:rsidR="0008208E">
              <w:rPr>
                <w:noProof/>
                <w:webHidden/>
              </w:rPr>
              <w:instrText xml:space="preserve"> PAGEREF _Toc115162407 \h </w:instrText>
            </w:r>
            <w:r w:rsidR="0008208E">
              <w:rPr>
                <w:noProof/>
                <w:webHidden/>
              </w:rPr>
            </w:r>
            <w:r w:rsidR="0008208E">
              <w:rPr>
                <w:noProof/>
                <w:webHidden/>
              </w:rPr>
              <w:fldChar w:fldCharType="separate"/>
            </w:r>
            <w:r w:rsidR="0008208E">
              <w:rPr>
                <w:noProof/>
                <w:webHidden/>
              </w:rPr>
              <w:t>33</w:t>
            </w:r>
            <w:r w:rsidR="0008208E">
              <w:rPr>
                <w:noProof/>
                <w:webHidden/>
              </w:rPr>
              <w:fldChar w:fldCharType="end"/>
            </w:r>
          </w:hyperlink>
        </w:p>
        <w:p w14:paraId="4F7F06A7" w14:textId="77777777" w:rsidR="0008208E" w:rsidRDefault="001E65C7">
          <w:pPr>
            <w:pStyle w:val="Spistreci1"/>
            <w:tabs>
              <w:tab w:val="left" w:pos="440"/>
              <w:tab w:val="right" w:leader="dot" w:pos="9060"/>
            </w:tabs>
            <w:rPr>
              <w:rFonts w:eastAsiaTheme="minorEastAsia"/>
              <w:noProof/>
              <w:lang w:eastAsia="pl-PL"/>
            </w:rPr>
          </w:pPr>
          <w:hyperlink w:anchor="_Toc115162408" w:history="1">
            <w:r w:rsidR="0008208E" w:rsidRPr="00EE67C7">
              <w:rPr>
                <w:rStyle w:val="Hipercze"/>
                <w:rFonts w:cstheme="minorHAnsi"/>
                <w:noProof/>
              </w:rPr>
              <w:t>4.</w:t>
            </w:r>
            <w:r w:rsidR="0008208E">
              <w:rPr>
                <w:rFonts w:eastAsiaTheme="minorEastAsia"/>
                <w:noProof/>
                <w:lang w:eastAsia="pl-PL"/>
              </w:rPr>
              <w:tab/>
            </w:r>
            <w:r w:rsidR="0008208E" w:rsidRPr="00EE67C7">
              <w:rPr>
                <w:rStyle w:val="Hipercze"/>
                <w:rFonts w:cstheme="minorHAnsi"/>
                <w:noProof/>
              </w:rPr>
              <w:t>Wskazanie osób zatrudnionych na podstawie umowy o pracę:</w:t>
            </w:r>
            <w:r w:rsidR="0008208E">
              <w:rPr>
                <w:noProof/>
                <w:webHidden/>
              </w:rPr>
              <w:tab/>
            </w:r>
            <w:r w:rsidR="0008208E">
              <w:rPr>
                <w:noProof/>
                <w:webHidden/>
              </w:rPr>
              <w:fldChar w:fldCharType="begin"/>
            </w:r>
            <w:r w:rsidR="0008208E">
              <w:rPr>
                <w:noProof/>
                <w:webHidden/>
              </w:rPr>
              <w:instrText xml:space="preserve"> PAGEREF _Toc115162408 \h </w:instrText>
            </w:r>
            <w:r w:rsidR="0008208E">
              <w:rPr>
                <w:noProof/>
                <w:webHidden/>
              </w:rPr>
            </w:r>
            <w:r w:rsidR="0008208E">
              <w:rPr>
                <w:noProof/>
                <w:webHidden/>
              </w:rPr>
              <w:fldChar w:fldCharType="separate"/>
            </w:r>
            <w:r w:rsidR="0008208E">
              <w:rPr>
                <w:noProof/>
                <w:webHidden/>
              </w:rPr>
              <w:t>36</w:t>
            </w:r>
            <w:r w:rsidR="0008208E">
              <w:rPr>
                <w:noProof/>
                <w:webHidden/>
              </w:rPr>
              <w:fldChar w:fldCharType="end"/>
            </w:r>
          </w:hyperlink>
        </w:p>
        <w:p w14:paraId="572F1507" w14:textId="77777777" w:rsidR="0008208E" w:rsidRDefault="001E65C7">
          <w:pPr>
            <w:pStyle w:val="Spistreci1"/>
            <w:tabs>
              <w:tab w:val="left" w:pos="440"/>
              <w:tab w:val="right" w:leader="dot" w:pos="9060"/>
            </w:tabs>
            <w:rPr>
              <w:rFonts w:eastAsiaTheme="minorEastAsia"/>
              <w:noProof/>
              <w:lang w:eastAsia="pl-PL"/>
            </w:rPr>
          </w:pPr>
          <w:hyperlink w:anchor="_Toc115162409" w:history="1">
            <w:r w:rsidR="0008208E" w:rsidRPr="00EE67C7">
              <w:rPr>
                <w:rStyle w:val="Hipercze"/>
                <w:rFonts w:cstheme="minorHAnsi"/>
                <w:noProof/>
              </w:rPr>
              <w:t>5.</w:t>
            </w:r>
            <w:r w:rsidR="0008208E">
              <w:rPr>
                <w:rFonts w:eastAsiaTheme="minorEastAsia"/>
                <w:noProof/>
                <w:lang w:eastAsia="pl-PL"/>
              </w:rPr>
              <w:tab/>
            </w:r>
            <w:r w:rsidR="0008208E" w:rsidRPr="00EE67C7">
              <w:rPr>
                <w:rStyle w:val="Hipercze"/>
                <w:rFonts w:cstheme="minorHAnsi"/>
                <w:noProof/>
              </w:rPr>
              <w:t>Słownik pojęć i skrótów:</w:t>
            </w:r>
            <w:r w:rsidR="0008208E">
              <w:rPr>
                <w:noProof/>
                <w:webHidden/>
              </w:rPr>
              <w:tab/>
            </w:r>
            <w:r w:rsidR="0008208E">
              <w:rPr>
                <w:noProof/>
                <w:webHidden/>
              </w:rPr>
              <w:fldChar w:fldCharType="begin"/>
            </w:r>
            <w:r w:rsidR="0008208E">
              <w:rPr>
                <w:noProof/>
                <w:webHidden/>
              </w:rPr>
              <w:instrText xml:space="preserve"> PAGEREF _Toc115162409 \h </w:instrText>
            </w:r>
            <w:r w:rsidR="0008208E">
              <w:rPr>
                <w:noProof/>
                <w:webHidden/>
              </w:rPr>
            </w:r>
            <w:r w:rsidR="0008208E">
              <w:rPr>
                <w:noProof/>
                <w:webHidden/>
              </w:rPr>
              <w:fldChar w:fldCharType="separate"/>
            </w:r>
            <w:r w:rsidR="0008208E">
              <w:rPr>
                <w:noProof/>
                <w:webHidden/>
              </w:rPr>
              <w:t>36</w:t>
            </w:r>
            <w:r w:rsidR="0008208E">
              <w:rPr>
                <w:noProof/>
                <w:webHidden/>
              </w:rPr>
              <w:fldChar w:fldCharType="end"/>
            </w:r>
          </w:hyperlink>
        </w:p>
        <w:p w14:paraId="0DC4C313" w14:textId="77777777" w:rsidR="005D3C41" w:rsidRPr="00C87448" w:rsidRDefault="00097176" w:rsidP="00132E1A">
          <w:pPr>
            <w:spacing w:line="360" w:lineRule="auto"/>
            <w:rPr>
              <w:rFonts w:cstheme="minorHAnsi"/>
              <w:sz w:val="24"/>
              <w:szCs w:val="24"/>
            </w:rPr>
          </w:pPr>
          <w:r w:rsidRPr="00C87448">
            <w:rPr>
              <w:rFonts w:cstheme="minorHAnsi"/>
              <w:b/>
              <w:bCs/>
              <w:sz w:val="24"/>
              <w:szCs w:val="24"/>
            </w:rPr>
            <w:fldChar w:fldCharType="end"/>
          </w:r>
        </w:p>
      </w:sdtContent>
    </w:sdt>
    <w:p w14:paraId="507C74B0" w14:textId="77777777" w:rsidR="005D3C41" w:rsidRPr="00C87448" w:rsidRDefault="005D3C41" w:rsidP="00132E1A">
      <w:pPr>
        <w:pStyle w:val="Nagwek1"/>
        <w:spacing w:line="360" w:lineRule="auto"/>
        <w:rPr>
          <w:rFonts w:asciiTheme="minorHAnsi" w:hAnsiTheme="minorHAnsi" w:cstheme="minorHAnsi"/>
          <w:color w:val="auto"/>
          <w:sz w:val="24"/>
          <w:szCs w:val="24"/>
        </w:rPr>
      </w:pPr>
    </w:p>
    <w:p w14:paraId="51955409" w14:textId="77777777" w:rsidR="005D3C41" w:rsidRPr="00C87448" w:rsidRDefault="005D3C41" w:rsidP="00132E1A">
      <w:pPr>
        <w:spacing w:line="360" w:lineRule="auto"/>
        <w:rPr>
          <w:rFonts w:eastAsiaTheme="majorEastAsia" w:cstheme="minorHAnsi"/>
          <w:sz w:val="24"/>
          <w:szCs w:val="24"/>
        </w:rPr>
      </w:pPr>
      <w:r w:rsidRPr="00C87448">
        <w:rPr>
          <w:rFonts w:cstheme="minorHAnsi"/>
          <w:sz w:val="24"/>
          <w:szCs w:val="24"/>
        </w:rPr>
        <w:br w:type="page"/>
      </w:r>
    </w:p>
    <w:p w14:paraId="050E5356" w14:textId="48F40AB0" w:rsidR="00976146" w:rsidRPr="007F0557" w:rsidRDefault="001E60EC" w:rsidP="00132E1A">
      <w:pPr>
        <w:pStyle w:val="Nagwek1"/>
        <w:numPr>
          <w:ilvl w:val="0"/>
          <w:numId w:val="1"/>
        </w:numPr>
        <w:spacing w:line="360" w:lineRule="auto"/>
        <w:rPr>
          <w:rFonts w:asciiTheme="minorHAnsi" w:hAnsiTheme="minorHAnsi" w:cstheme="minorHAnsi"/>
          <w:color w:val="auto"/>
          <w:sz w:val="24"/>
          <w:szCs w:val="24"/>
        </w:rPr>
      </w:pPr>
      <w:bookmarkStart w:id="1" w:name="_Toc115162391"/>
      <w:r w:rsidRPr="00C87448">
        <w:rPr>
          <w:rFonts w:asciiTheme="minorHAnsi" w:hAnsiTheme="minorHAnsi" w:cstheme="minorHAnsi"/>
          <w:color w:val="auto"/>
          <w:sz w:val="24"/>
          <w:szCs w:val="24"/>
        </w:rPr>
        <w:lastRenderedPageBreak/>
        <w:t xml:space="preserve">Informacje </w:t>
      </w:r>
      <w:r w:rsidR="00437FDB" w:rsidRPr="00C87448">
        <w:rPr>
          <w:rFonts w:asciiTheme="minorHAnsi" w:hAnsiTheme="minorHAnsi" w:cstheme="minorHAnsi"/>
          <w:color w:val="auto"/>
          <w:sz w:val="24"/>
          <w:szCs w:val="24"/>
        </w:rPr>
        <w:t xml:space="preserve">i wymagania </w:t>
      </w:r>
      <w:r w:rsidRPr="00C87448">
        <w:rPr>
          <w:rFonts w:asciiTheme="minorHAnsi" w:hAnsiTheme="minorHAnsi" w:cstheme="minorHAnsi"/>
          <w:color w:val="auto"/>
          <w:sz w:val="24"/>
          <w:szCs w:val="24"/>
        </w:rPr>
        <w:t>ogólne</w:t>
      </w:r>
      <w:bookmarkEnd w:id="1"/>
    </w:p>
    <w:p w14:paraId="3AB39132" w14:textId="66F071DE" w:rsidR="00976146" w:rsidRPr="00C87448" w:rsidRDefault="00AC4E41" w:rsidP="00AC4E41">
      <w:pPr>
        <w:pStyle w:val="Akapitzlist"/>
        <w:numPr>
          <w:ilvl w:val="0"/>
          <w:numId w:val="2"/>
        </w:numPr>
        <w:spacing w:line="360" w:lineRule="auto"/>
        <w:rPr>
          <w:rFonts w:cstheme="minorHAnsi"/>
          <w:sz w:val="24"/>
          <w:szCs w:val="24"/>
        </w:rPr>
      </w:pPr>
      <w:r w:rsidRPr="00AC4E41">
        <w:rPr>
          <w:rFonts w:cstheme="minorHAnsi"/>
          <w:sz w:val="24"/>
          <w:szCs w:val="24"/>
        </w:rPr>
        <w:t xml:space="preserve">Przedmiotem </w:t>
      </w:r>
      <w:r>
        <w:rPr>
          <w:rFonts w:cstheme="minorHAnsi"/>
          <w:sz w:val="24"/>
          <w:szCs w:val="24"/>
        </w:rPr>
        <w:t xml:space="preserve">zamówienia jest </w:t>
      </w:r>
      <w:r w:rsidR="0097371A">
        <w:rPr>
          <w:rFonts w:cstheme="minorHAnsi"/>
          <w:sz w:val="24"/>
          <w:szCs w:val="24"/>
        </w:rPr>
        <w:t>stworzenie</w:t>
      </w:r>
      <w:r>
        <w:rPr>
          <w:rFonts w:cstheme="minorHAnsi"/>
          <w:sz w:val="24"/>
          <w:szCs w:val="24"/>
        </w:rPr>
        <w:t xml:space="preserve"> strony</w:t>
      </w:r>
      <w:r w:rsidR="0097371A">
        <w:rPr>
          <w:rFonts w:cstheme="minorHAnsi"/>
          <w:sz w:val="24"/>
          <w:szCs w:val="24"/>
        </w:rPr>
        <w:t xml:space="preserve"> internetowej</w:t>
      </w:r>
      <w:r>
        <w:rPr>
          <w:rFonts w:cstheme="minorHAnsi"/>
          <w:sz w:val="24"/>
          <w:szCs w:val="24"/>
        </w:rPr>
        <w:t xml:space="preserve"> </w:t>
      </w:r>
      <w:r w:rsidRPr="00AC4E41">
        <w:rPr>
          <w:rFonts w:cstheme="minorHAnsi"/>
          <w:sz w:val="24"/>
          <w:szCs w:val="24"/>
        </w:rPr>
        <w:t xml:space="preserve">pod adresem www.slaskbezgranic.opolskie.pl oraz stworzenie aplikacji mobilnej w ramach projektu „Śląsk bez granic III - zamki i pałace", a następnie wdrożenie jej poprzez zapewnienie możliwości pobrania i zainstalowania na urządzeniach mobilnych z system Android i iOS. </w:t>
      </w:r>
      <w:r w:rsidR="00ED42F5">
        <w:rPr>
          <w:rFonts w:cstheme="minorHAnsi"/>
          <w:sz w:val="24"/>
          <w:szCs w:val="24"/>
        </w:rPr>
        <w:t>S</w:t>
      </w:r>
      <w:r w:rsidR="000B62DC" w:rsidRPr="00C87448">
        <w:rPr>
          <w:rFonts w:cstheme="minorHAnsi"/>
          <w:sz w:val="24"/>
          <w:szCs w:val="24"/>
        </w:rPr>
        <w:t xml:space="preserve">trona www oraz aplikacja mobilna powinny bazować na wspólnej bazie danych i </w:t>
      </w:r>
      <w:r w:rsidR="0055671E" w:rsidRPr="00C87448">
        <w:rPr>
          <w:rFonts w:cstheme="minorHAnsi"/>
          <w:sz w:val="24"/>
          <w:szCs w:val="24"/>
        </w:rPr>
        <w:t xml:space="preserve">zwane </w:t>
      </w:r>
      <w:r w:rsidR="000B62DC" w:rsidRPr="00C87448">
        <w:rPr>
          <w:rFonts w:cstheme="minorHAnsi"/>
          <w:sz w:val="24"/>
          <w:szCs w:val="24"/>
        </w:rPr>
        <w:t xml:space="preserve">są </w:t>
      </w:r>
      <w:r w:rsidR="0055671E" w:rsidRPr="00C87448">
        <w:rPr>
          <w:rFonts w:cstheme="minorHAnsi"/>
          <w:sz w:val="24"/>
          <w:szCs w:val="24"/>
        </w:rPr>
        <w:t xml:space="preserve">dalej łącznie </w:t>
      </w:r>
      <w:r w:rsidR="0097371A">
        <w:rPr>
          <w:rFonts w:cstheme="minorHAnsi"/>
          <w:sz w:val="24"/>
          <w:szCs w:val="24"/>
        </w:rPr>
        <w:t xml:space="preserve">przedmiotem </w:t>
      </w:r>
      <w:r w:rsidR="00DC589F">
        <w:rPr>
          <w:rFonts w:cstheme="minorHAnsi"/>
          <w:sz w:val="24"/>
          <w:szCs w:val="24"/>
        </w:rPr>
        <w:t>zamówienia</w:t>
      </w:r>
      <w:r w:rsidR="0055671E" w:rsidRPr="00C87448">
        <w:rPr>
          <w:rFonts w:cstheme="minorHAnsi"/>
          <w:sz w:val="24"/>
          <w:szCs w:val="24"/>
        </w:rPr>
        <w:t>.</w:t>
      </w:r>
    </w:p>
    <w:p w14:paraId="15D5F067" w14:textId="09C3D60F" w:rsidR="000B718D" w:rsidRPr="00C87448" w:rsidRDefault="000B718D" w:rsidP="002871BC">
      <w:pPr>
        <w:pStyle w:val="Akapitzlist"/>
        <w:numPr>
          <w:ilvl w:val="0"/>
          <w:numId w:val="2"/>
        </w:numPr>
        <w:spacing w:after="0" w:line="360" w:lineRule="auto"/>
        <w:rPr>
          <w:rFonts w:cstheme="minorHAnsi"/>
          <w:sz w:val="24"/>
          <w:szCs w:val="24"/>
        </w:rPr>
      </w:pPr>
      <w:r w:rsidRPr="00C87448">
        <w:rPr>
          <w:rFonts w:cstheme="minorHAnsi"/>
          <w:sz w:val="24"/>
          <w:szCs w:val="24"/>
        </w:rPr>
        <w:t xml:space="preserve">Zamówienie jest realizowane w ramach projektu pn. </w:t>
      </w:r>
      <w:r w:rsidR="003D427D" w:rsidRPr="003D427D">
        <w:rPr>
          <w:rFonts w:cstheme="minorHAnsi"/>
          <w:sz w:val="24"/>
          <w:szCs w:val="24"/>
        </w:rPr>
        <w:t>„Śląsk bez granic III - zamki i pałace”</w:t>
      </w:r>
      <w:r w:rsidR="003D427D">
        <w:rPr>
          <w:rFonts w:cstheme="minorHAnsi"/>
          <w:sz w:val="24"/>
          <w:szCs w:val="24"/>
        </w:rPr>
        <w:t xml:space="preserve"> </w:t>
      </w:r>
      <w:r w:rsidRPr="00C87448">
        <w:rPr>
          <w:rFonts w:cstheme="minorHAnsi"/>
          <w:sz w:val="24"/>
          <w:szCs w:val="24"/>
        </w:rPr>
        <w:t xml:space="preserve">współfinansowanego przez Unię Europejską ze środków Europejskiego Funduszu Rozwoju Regionalnego, środków budżetu państwa oraz środków budżetu województwa opolskiego w ramach Programu INTERREG V-A Republika Czeska - Polska. Projekt jest realizowany przez Województwo Opolskie, w partnerstwie z </w:t>
      </w:r>
      <w:proofErr w:type="spellStart"/>
      <w:r w:rsidR="002871BC" w:rsidRPr="002871BC">
        <w:rPr>
          <w:rFonts w:cstheme="minorHAnsi"/>
          <w:sz w:val="24"/>
          <w:szCs w:val="24"/>
        </w:rPr>
        <w:t>Město</w:t>
      </w:r>
      <w:proofErr w:type="spellEnd"/>
      <w:r w:rsidR="002871BC" w:rsidRPr="002871BC">
        <w:rPr>
          <w:rFonts w:cstheme="minorHAnsi"/>
          <w:sz w:val="24"/>
          <w:szCs w:val="24"/>
        </w:rPr>
        <w:t xml:space="preserve"> </w:t>
      </w:r>
      <w:proofErr w:type="spellStart"/>
      <w:r w:rsidR="002871BC" w:rsidRPr="002871BC">
        <w:rPr>
          <w:rFonts w:cstheme="minorHAnsi"/>
          <w:sz w:val="24"/>
          <w:szCs w:val="24"/>
        </w:rPr>
        <w:t>Albrechtice</w:t>
      </w:r>
      <w:proofErr w:type="spellEnd"/>
      <w:r w:rsidR="002871BC">
        <w:rPr>
          <w:rFonts w:cstheme="minorHAnsi"/>
          <w:sz w:val="24"/>
          <w:szCs w:val="24"/>
        </w:rPr>
        <w:t xml:space="preserve"> i </w:t>
      </w:r>
      <w:proofErr w:type="spellStart"/>
      <w:r w:rsidR="002871BC" w:rsidRPr="002871BC">
        <w:rPr>
          <w:rFonts w:cstheme="minorHAnsi"/>
          <w:sz w:val="24"/>
          <w:szCs w:val="24"/>
        </w:rPr>
        <w:t>Obec</w:t>
      </w:r>
      <w:proofErr w:type="spellEnd"/>
      <w:r w:rsidR="002871BC" w:rsidRPr="002871BC">
        <w:rPr>
          <w:rFonts w:cstheme="minorHAnsi"/>
          <w:sz w:val="24"/>
          <w:szCs w:val="24"/>
        </w:rPr>
        <w:t xml:space="preserve"> </w:t>
      </w:r>
      <w:proofErr w:type="spellStart"/>
      <w:r w:rsidR="002871BC" w:rsidRPr="002871BC">
        <w:rPr>
          <w:rFonts w:cstheme="minorHAnsi"/>
          <w:sz w:val="24"/>
          <w:szCs w:val="24"/>
        </w:rPr>
        <w:t>Slezské</w:t>
      </w:r>
      <w:proofErr w:type="spellEnd"/>
      <w:r w:rsidR="002871BC" w:rsidRPr="002871BC">
        <w:rPr>
          <w:rFonts w:cstheme="minorHAnsi"/>
          <w:sz w:val="24"/>
          <w:szCs w:val="24"/>
        </w:rPr>
        <w:t xml:space="preserve"> </w:t>
      </w:r>
      <w:proofErr w:type="spellStart"/>
      <w:r w:rsidR="002871BC" w:rsidRPr="002871BC">
        <w:rPr>
          <w:rFonts w:cstheme="minorHAnsi"/>
          <w:sz w:val="24"/>
          <w:szCs w:val="24"/>
        </w:rPr>
        <w:t>Rudoltice</w:t>
      </w:r>
      <w:proofErr w:type="spellEnd"/>
      <w:r w:rsidRPr="00C87448">
        <w:rPr>
          <w:rFonts w:cstheme="minorHAnsi"/>
          <w:sz w:val="24"/>
          <w:szCs w:val="24"/>
        </w:rPr>
        <w:t>.</w:t>
      </w:r>
    </w:p>
    <w:p w14:paraId="4B744C99" w14:textId="77777777" w:rsidR="001E60EC" w:rsidRPr="00C87448" w:rsidRDefault="001E60EC" w:rsidP="00132E1A">
      <w:pPr>
        <w:pStyle w:val="Akapitzlist"/>
        <w:numPr>
          <w:ilvl w:val="0"/>
          <w:numId w:val="2"/>
        </w:numPr>
        <w:spacing w:line="360" w:lineRule="auto"/>
        <w:rPr>
          <w:rFonts w:cstheme="minorHAnsi"/>
          <w:sz w:val="24"/>
          <w:szCs w:val="24"/>
        </w:rPr>
      </w:pPr>
      <w:r w:rsidRPr="00C87448">
        <w:rPr>
          <w:rFonts w:cstheme="minorHAnsi"/>
          <w:sz w:val="24"/>
          <w:szCs w:val="24"/>
        </w:rPr>
        <w:t xml:space="preserve">Zamawiający zastrzega sobie prawo korzystania w trakcie wykonywania </w:t>
      </w:r>
      <w:r w:rsidR="0055671E" w:rsidRPr="00C87448">
        <w:rPr>
          <w:rFonts w:cstheme="minorHAnsi"/>
          <w:sz w:val="24"/>
          <w:szCs w:val="24"/>
        </w:rPr>
        <w:t>przedmiotu zamówienia</w:t>
      </w:r>
      <w:r w:rsidRPr="00C87448">
        <w:rPr>
          <w:rFonts w:cstheme="minorHAnsi"/>
          <w:sz w:val="24"/>
          <w:szCs w:val="24"/>
        </w:rPr>
        <w:t xml:space="preserve"> z</w:t>
      </w:r>
      <w:r w:rsidR="0055671E" w:rsidRPr="00C87448">
        <w:rPr>
          <w:rFonts w:cstheme="minorHAnsi"/>
          <w:sz w:val="24"/>
          <w:szCs w:val="24"/>
        </w:rPr>
        <w:t> </w:t>
      </w:r>
      <w:r w:rsidRPr="00C87448">
        <w:rPr>
          <w:rFonts w:cstheme="minorHAnsi"/>
          <w:sz w:val="24"/>
          <w:szCs w:val="24"/>
        </w:rPr>
        <w:t>usług osób trzecich celem kontroli jakości i sposobu prowadzenia całości lub poszczególnych prac objętych Umową, jak również do przeprowadzenia takiej kontroli samodzielnie. Osobom posiadającym pisemne upoważnienie ze strony Zamawiającego, Wykonawca zobowiązany będzie udzielić niezwłocznie wszelkich informacji, danych i wyjaśnień w żądanym zakresie oraz udostępnić i zaprezentować rezultaty prowadzonych prac, jak również zapewnić możliwość ich kontroli.</w:t>
      </w:r>
    </w:p>
    <w:p w14:paraId="47AB77BA" w14:textId="77777777" w:rsidR="001E60EC" w:rsidRPr="00C87448" w:rsidRDefault="001E60EC" w:rsidP="00132E1A">
      <w:pPr>
        <w:pStyle w:val="Akapitzlist"/>
        <w:numPr>
          <w:ilvl w:val="0"/>
          <w:numId w:val="2"/>
        </w:numPr>
        <w:spacing w:line="360" w:lineRule="auto"/>
        <w:rPr>
          <w:rFonts w:cstheme="minorHAnsi"/>
          <w:sz w:val="24"/>
          <w:szCs w:val="24"/>
        </w:rPr>
      </w:pPr>
      <w:r w:rsidRPr="00C87448">
        <w:rPr>
          <w:rFonts w:cstheme="minorHAnsi"/>
          <w:sz w:val="24"/>
          <w:szCs w:val="24"/>
        </w:rPr>
        <w:t>Prowadzenie prac na środowisku Zamawiającego w oparciu o zdalny dostęp wymaga zgody Zamawiającego, a także zachowania należytej staranności w celu ochrony Infrastruktury Zamawiającego przed możliwym naruszeniem jej bezpieczeństwa. Zamawiający umożliwi Wykonawcy zdalny dostęp (VPN) do strony www po spełnieniu przez Wykonawcę wymogów w zakresie ochrony danych osobowych oraz po uprzednim uzgodnieniu terminu i czasu trwania połączenia.</w:t>
      </w:r>
    </w:p>
    <w:p w14:paraId="181CF4DD" w14:textId="77777777" w:rsidR="001E60EC" w:rsidRPr="00C87448" w:rsidRDefault="001E60EC" w:rsidP="00446E44">
      <w:pPr>
        <w:pStyle w:val="Akapitzlist"/>
        <w:numPr>
          <w:ilvl w:val="0"/>
          <w:numId w:val="2"/>
        </w:numPr>
        <w:spacing w:line="360" w:lineRule="auto"/>
        <w:jc w:val="both"/>
        <w:rPr>
          <w:rFonts w:cstheme="minorHAnsi"/>
          <w:sz w:val="24"/>
          <w:szCs w:val="24"/>
        </w:rPr>
      </w:pPr>
      <w:r w:rsidRPr="00C87448">
        <w:rPr>
          <w:rFonts w:cstheme="minorHAnsi"/>
          <w:sz w:val="24"/>
          <w:szCs w:val="24"/>
        </w:rPr>
        <w:t>Wykonawca jest zobowiązany zapewnić wszelkie narzędzia, w tym oprogramowanie i inne zasoby potrzebne mu do realizacji przedmiotu zamówienia.</w:t>
      </w:r>
    </w:p>
    <w:p w14:paraId="29EA710B" w14:textId="27883AC1" w:rsidR="001E60EC" w:rsidRPr="00C87448" w:rsidRDefault="001E60EC" w:rsidP="00132E1A">
      <w:pPr>
        <w:pStyle w:val="Akapitzlist"/>
        <w:numPr>
          <w:ilvl w:val="0"/>
          <w:numId w:val="2"/>
        </w:numPr>
        <w:spacing w:line="360" w:lineRule="auto"/>
        <w:rPr>
          <w:rFonts w:cstheme="minorHAnsi"/>
          <w:sz w:val="24"/>
          <w:szCs w:val="24"/>
        </w:rPr>
      </w:pPr>
      <w:r w:rsidRPr="00C87448">
        <w:rPr>
          <w:rFonts w:cstheme="minorHAnsi"/>
          <w:sz w:val="24"/>
          <w:szCs w:val="24"/>
        </w:rPr>
        <w:t xml:space="preserve">Wykonawca </w:t>
      </w:r>
      <w:r w:rsidR="001976D6" w:rsidRPr="00C87448">
        <w:rPr>
          <w:rFonts w:cstheme="minorHAnsi"/>
          <w:sz w:val="24"/>
          <w:szCs w:val="24"/>
        </w:rPr>
        <w:t>jest zobowiązany do wykonania przedmiotu zamówienia w taki sposób by</w:t>
      </w:r>
      <w:r w:rsidR="00800611">
        <w:rPr>
          <w:rFonts w:cstheme="minorHAnsi"/>
          <w:sz w:val="24"/>
          <w:szCs w:val="24"/>
        </w:rPr>
        <w:t> </w:t>
      </w:r>
      <w:r w:rsidRPr="00C87448">
        <w:rPr>
          <w:rFonts w:cstheme="minorHAnsi"/>
          <w:sz w:val="24"/>
          <w:szCs w:val="24"/>
        </w:rPr>
        <w:t xml:space="preserve">Zamawiający </w:t>
      </w:r>
      <w:r w:rsidR="002D4219" w:rsidRPr="00C87448">
        <w:rPr>
          <w:rFonts w:cstheme="minorHAnsi"/>
          <w:sz w:val="24"/>
          <w:szCs w:val="24"/>
        </w:rPr>
        <w:t xml:space="preserve">nie </w:t>
      </w:r>
      <w:r w:rsidR="001976D6" w:rsidRPr="00C87448">
        <w:rPr>
          <w:rFonts w:cstheme="minorHAnsi"/>
          <w:sz w:val="24"/>
          <w:szCs w:val="24"/>
        </w:rPr>
        <w:t>był</w:t>
      </w:r>
      <w:r w:rsidRPr="00C87448">
        <w:rPr>
          <w:rFonts w:cstheme="minorHAnsi"/>
          <w:sz w:val="24"/>
          <w:szCs w:val="24"/>
        </w:rPr>
        <w:t xml:space="preserve"> zobowiązany do nabywania żadnych usług ani uprawnień innych niż wyraźnie zdefiniowan</w:t>
      </w:r>
      <w:r w:rsidR="001976D6" w:rsidRPr="00C87448">
        <w:rPr>
          <w:rFonts w:cstheme="minorHAnsi"/>
          <w:sz w:val="24"/>
          <w:szCs w:val="24"/>
        </w:rPr>
        <w:t>ych w przedmiocie umowy</w:t>
      </w:r>
      <w:r w:rsidRPr="00C87448">
        <w:rPr>
          <w:rFonts w:cstheme="minorHAnsi"/>
          <w:sz w:val="24"/>
          <w:szCs w:val="24"/>
        </w:rPr>
        <w:t xml:space="preserve">. W szczególności </w:t>
      </w:r>
      <w:r w:rsidR="001976D6" w:rsidRPr="00C87448">
        <w:rPr>
          <w:rFonts w:cstheme="minorHAnsi"/>
          <w:sz w:val="24"/>
          <w:szCs w:val="24"/>
        </w:rPr>
        <w:t xml:space="preserve">realizacja </w:t>
      </w:r>
      <w:r w:rsidR="001976D6" w:rsidRPr="00C87448">
        <w:rPr>
          <w:rFonts w:cstheme="minorHAnsi"/>
          <w:sz w:val="24"/>
          <w:szCs w:val="24"/>
        </w:rPr>
        <w:lastRenderedPageBreak/>
        <w:t>przedmiotu zamówienia nie może być prowadzona w</w:t>
      </w:r>
      <w:r w:rsidR="00800611">
        <w:rPr>
          <w:rFonts w:cstheme="minorHAnsi"/>
          <w:sz w:val="24"/>
          <w:szCs w:val="24"/>
        </w:rPr>
        <w:t xml:space="preserve"> taki sposób by Zamawiający był </w:t>
      </w:r>
      <w:r w:rsidR="001976D6" w:rsidRPr="00C87448">
        <w:rPr>
          <w:rFonts w:cstheme="minorHAnsi"/>
          <w:sz w:val="24"/>
          <w:szCs w:val="24"/>
        </w:rPr>
        <w:t>zobowiązany do zakupu</w:t>
      </w:r>
      <w:r w:rsidRPr="00C87448">
        <w:rPr>
          <w:rFonts w:cstheme="minorHAnsi"/>
          <w:sz w:val="24"/>
          <w:szCs w:val="24"/>
        </w:rPr>
        <w:t xml:space="preserve"> dodatkowych licencji ani uprawnień poza opisanymi </w:t>
      </w:r>
      <w:r w:rsidR="001976D6" w:rsidRPr="00C87448">
        <w:rPr>
          <w:rFonts w:cstheme="minorHAnsi"/>
          <w:sz w:val="24"/>
          <w:szCs w:val="24"/>
        </w:rPr>
        <w:t xml:space="preserve">przedmiotem zamówienia i </w:t>
      </w:r>
      <w:r w:rsidRPr="00C87448">
        <w:rPr>
          <w:rFonts w:cstheme="minorHAnsi"/>
          <w:sz w:val="24"/>
          <w:szCs w:val="24"/>
        </w:rPr>
        <w:t xml:space="preserve">objętym </w:t>
      </w:r>
      <w:r w:rsidR="001976D6" w:rsidRPr="00C87448">
        <w:rPr>
          <w:rFonts w:cstheme="minorHAnsi"/>
          <w:sz w:val="24"/>
          <w:szCs w:val="24"/>
        </w:rPr>
        <w:t>w</w:t>
      </w:r>
      <w:r w:rsidRPr="00C87448">
        <w:rPr>
          <w:rFonts w:cstheme="minorHAnsi"/>
          <w:sz w:val="24"/>
          <w:szCs w:val="24"/>
        </w:rPr>
        <w:t xml:space="preserve">ynagrodzeniem, a korzystanie z </w:t>
      </w:r>
      <w:r w:rsidR="001976D6" w:rsidRPr="00C87448">
        <w:rPr>
          <w:rFonts w:cstheme="minorHAnsi"/>
          <w:sz w:val="24"/>
          <w:szCs w:val="24"/>
        </w:rPr>
        <w:t xml:space="preserve">przedmiotu zamówienia </w:t>
      </w:r>
      <w:r w:rsidRPr="00C87448">
        <w:rPr>
          <w:rFonts w:cstheme="minorHAnsi"/>
          <w:sz w:val="24"/>
          <w:szCs w:val="24"/>
        </w:rPr>
        <w:t xml:space="preserve">nie </w:t>
      </w:r>
      <w:r w:rsidR="001976D6" w:rsidRPr="00C87448">
        <w:rPr>
          <w:rFonts w:cstheme="minorHAnsi"/>
          <w:sz w:val="24"/>
          <w:szCs w:val="24"/>
        </w:rPr>
        <w:t xml:space="preserve">może powodować </w:t>
      </w:r>
      <w:r w:rsidRPr="00C87448">
        <w:rPr>
          <w:rFonts w:cstheme="minorHAnsi"/>
          <w:sz w:val="24"/>
          <w:szCs w:val="24"/>
        </w:rPr>
        <w:t>konieczności nabycia takich licencji lub uprawnień. Wszelkie ryzyka związane z szacowaniem ilości potrzebnych licencji</w:t>
      </w:r>
      <w:r w:rsidR="001976D6" w:rsidRPr="00C87448">
        <w:rPr>
          <w:rFonts w:cstheme="minorHAnsi"/>
          <w:sz w:val="24"/>
          <w:szCs w:val="24"/>
        </w:rPr>
        <w:t xml:space="preserve"> </w:t>
      </w:r>
      <w:r w:rsidRPr="00C87448">
        <w:rPr>
          <w:rFonts w:cstheme="minorHAnsi"/>
          <w:sz w:val="24"/>
          <w:szCs w:val="24"/>
        </w:rPr>
        <w:t xml:space="preserve">lub innych uprawnień koniecznych do korzystania z </w:t>
      </w:r>
      <w:r w:rsidR="001976D6" w:rsidRPr="00C87448">
        <w:rPr>
          <w:rFonts w:cstheme="minorHAnsi"/>
          <w:sz w:val="24"/>
          <w:szCs w:val="24"/>
        </w:rPr>
        <w:t>przedmiotu zamówienia</w:t>
      </w:r>
      <w:r w:rsidRPr="00C87448">
        <w:rPr>
          <w:rFonts w:cstheme="minorHAnsi"/>
          <w:sz w:val="24"/>
          <w:szCs w:val="24"/>
        </w:rPr>
        <w:t xml:space="preserve"> obciążają Wykonawcę. </w:t>
      </w:r>
    </w:p>
    <w:p w14:paraId="21FF73A9" w14:textId="4AD2AA76" w:rsidR="001E60EC" w:rsidRPr="00C87448" w:rsidRDefault="001E60EC" w:rsidP="00132E1A">
      <w:pPr>
        <w:pStyle w:val="Akapitzlist"/>
        <w:numPr>
          <w:ilvl w:val="0"/>
          <w:numId w:val="2"/>
        </w:numPr>
        <w:spacing w:line="360" w:lineRule="auto"/>
        <w:rPr>
          <w:rFonts w:cstheme="minorHAnsi"/>
          <w:sz w:val="24"/>
          <w:szCs w:val="24"/>
        </w:rPr>
      </w:pPr>
      <w:r w:rsidRPr="00C87448">
        <w:rPr>
          <w:rFonts w:cstheme="minorHAnsi"/>
          <w:sz w:val="24"/>
          <w:szCs w:val="24"/>
        </w:rPr>
        <w:t xml:space="preserve">Zamawiający </w:t>
      </w:r>
      <w:r w:rsidR="00BD1F4A" w:rsidRPr="00C87448">
        <w:rPr>
          <w:rFonts w:cstheme="minorHAnsi"/>
          <w:sz w:val="24"/>
          <w:szCs w:val="24"/>
        </w:rPr>
        <w:t>dopuszcza,</w:t>
      </w:r>
      <w:r w:rsidRPr="00C87448">
        <w:rPr>
          <w:rFonts w:cstheme="minorHAnsi"/>
          <w:sz w:val="24"/>
          <w:szCs w:val="24"/>
        </w:rPr>
        <w:t xml:space="preserve"> aby prace związane z konfiguracją lub opracowaniem i testowaniem </w:t>
      </w:r>
      <w:r w:rsidR="0097371A">
        <w:rPr>
          <w:rFonts w:cstheme="minorHAnsi"/>
          <w:sz w:val="24"/>
          <w:szCs w:val="24"/>
        </w:rPr>
        <w:t xml:space="preserve">przedmiotu </w:t>
      </w:r>
      <w:r w:rsidR="006850F2">
        <w:rPr>
          <w:rFonts w:cstheme="minorHAnsi"/>
          <w:sz w:val="24"/>
          <w:szCs w:val="24"/>
        </w:rPr>
        <w:t>zamówienia</w:t>
      </w:r>
      <w:r w:rsidRPr="00C87448">
        <w:rPr>
          <w:rFonts w:cstheme="minorHAnsi"/>
          <w:sz w:val="24"/>
          <w:szCs w:val="24"/>
        </w:rPr>
        <w:t xml:space="preserve"> odbywały się na środowisku testowym skonfigurowanym przez Wykonawcę na infrastrukturze Zamawiającego.</w:t>
      </w:r>
      <w:r w:rsidR="00AB73FE" w:rsidRPr="00C87448">
        <w:rPr>
          <w:rFonts w:cstheme="minorHAnsi"/>
          <w:sz w:val="24"/>
          <w:szCs w:val="24"/>
        </w:rPr>
        <w:t xml:space="preserve"> </w:t>
      </w:r>
    </w:p>
    <w:p w14:paraId="6E8327D8" w14:textId="24253DB5" w:rsidR="0018661C" w:rsidRDefault="00E96C3C" w:rsidP="0018661C">
      <w:pPr>
        <w:pStyle w:val="Akapitzlist"/>
        <w:numPr>
          <w:ilvl w:val="0"/>
          <w:numId w:val="2"/>
        </w:numPr>
        <w:spacing w:line="360" w:lineRule="auto"/>
        <w:rPr>
          <w:rFonts w:cstheme="minorHAnsi"/>
          <w:sz w:val="24"/>
          <w:szCs w:val="24"/>
        </w:rPr>
      </w:pPr>
      <w:r w:rsidRPr="00C87448">
        <w:rPr>
          <w:rFonts w:cstheme="minorHAnsi"/>
          <w:sz w:val="24"/>
          <w:szCs w:val="24"/>
        </w:rPr>
        <w:t xml:space="preserve">Wykonawca jest zobowiązany zapewnić wykwalifikowany personel o odpowiednich kompetencjach </w:t>
      </w:r>
      <w:r w:rsidR="00961AB6" w:rsidRPr="00C87448">
        <w:rPr>
          <w:rFonts w:cstheme="minorHAnsi"/>
          <w:sz w:val="24"/>
          <w:szCs w:val="24"/>
        </w:rPr>
        <w:t xml:space="preserve"> określonych w wymaganiach Zamawiającego stanowiących zapisy SWZ oraz </w:t>
      </w:r>
      <w:r w:rsidR="0047533F">
        <w:rPr>
          <w:rFonts w:cstheme="minorHAnsi"/>
          <w:sz w:val="24"/>
          <w:szCs w:val="24"/>
        </w:rPr>
        <w:t>projektowanych postanowień</w:t>
      </w:r>
      <w:r w:rsidR="00961AB6" w:rsidRPr="00C87448">
        <w:rPr>
          <w:rFonts w:cstheme="minorHAnsi"/>
          <w:sz w:val="24"/>
          <w:szCs w:val="24"/>
        </w:rPr>
        <w:t xml:space="preserve"> umowy, </w:t>
      </w:r>
      <w:r w:rsidRPr="00C87448">
        <w:rPr>
          <w:rFonts w:cstheme="minorHAnsi"/>
          <w:sz w:val="24"/>
          <w:szCs w:val="24"/>
        </w:rPr>
        <w:t>w zakresie stosowanych technologii informatycznych, jak również w zakresie przyjętych metod</w:t>
      </w:r>
      <w:r w:rsidR="00800611">
        <w:rPr>
          <w:rFonts w:cstheme="minorHAnsi"/>
          <w:sz w:val="24"/>
          <w:szCs w:val="24"/>
        </w:rPr>
        <w:t>yk realizacji projektu, a także </w:t>
      </w:r>
      <w:r w:rsidRPr="00C87448">
        <w:rPr>
          <w:rFonts w:cstheme="minorHAnsi"/>
          <w:sz w:val="24"/>
          <w:szCs w:val="24"/>
        </w:rPr>
        <w:t>materiały i zasoby niezbędne do wykonania i utr</w:t>
      </w:r>
      <w:r w:rsidR="00800611">
        <w:rPr>
          <w:rFonts w:cstheme="minorHAnsi"/>
          <w:sz w:val="24"/>
          <w:szCs w:val="24"/>
        </w:rPr>
        <w:t>zymania prac w stopniu, w jakim </w:t>
      </w:r>
      <w:r w:rsidRPr="00C87448">
        <w:rPr>
          <w:rFonts w:cstheme="minorHAnsi"/>
          <w:sz w:val="24"/>
          <w:szCs w:val="24"/>
        </w:rPr>
        <w:t>wymaga tego jakość i terminowość wykonania przedmiotu zamówienia</w:t>
      </w:r>
      <w:r w:rsidR="00800611">
        <w:rPr>
          <w:rFonts w:cstheme="minorHAnsi"/>
          <w:sz w:val="24"/>
          <w:szCs w:val="24"/>
        </w:rPr>
        <w:t>. Warunki </w:t>
      </w:r>
      <w:r w:rsidR="001E0592">
        <w:rPr>
          <w:rFonts w:cstheme="minorHAnsi"/>
          <w:sz w:val="24"/>
          <w:szCs w:val="24"/>
        </w:rPr>
        <w:t>określono w SWZ.</w:t>
      </w:r>
    </w:p>
    <w:p w14:paraId="6E6AE7A6" w14:textId="571E16B8" w:rsidR="00CD584D" w:rsidRPr="00E9253F" w:rsidRDefault="0097371A">
      <w:pPr>
        <w:pStyle w:val="Akapitzlist"/>
        <w:numPr>
          <w:ilvl w:val="0"/>
          <w:numId w:val="2"/>
        </w:numPr>
        <w:spacing w:line="360" w:lineRule="auto"/>
        <w:rPr>
          <w:rFonts w:cstheme="minorHAnsi"/>
          <w:sz w:val="24"/>
          <w:szCs w:val="24"/>
        </w:rPr>
      </w:pPr>
      <w:r>
        <w:rPr>
          <w:rFonts w:cstheme="minorHAnsi"/>
          <w:sz w:val="24"/>
          <w:szCs w:val="24"/>
        </w:rPr>
        <w:t xml:space="preserve">Przedmiot </w:t>
      </w:r>
      <w:r w:rsidR="00DC589F">
        <w:rPr>
          <w:rFonts w:cstheme="minorHAnsi"/>
          <w:sz w:val="24"/>
          <w:szCs w:val="24"/>
        </w:rPr>
        <w:t>zamówienia</w:t>
      </w:r>
      <w:r w:rsidR="00463E59" w:rsidRPr="00C87448">
        <w:rPr>
          <w:rFonts w:cstheme="minorHAnsi"/>
          <w:sz w:val="24"/>
          <w:szCs w:val="24"/>
        </w:rPr>
        <w:t xml:space="preserve"> w części </w:t>
      </w:r>
      <w:proofErr w:type="spellStart"/>
      <w:r w:rsidR="00463E59" w:rsidRPr="00C87448">
        <w:rPr>
          <w:rFonts w:cstheme="minorHAnsi"/>
          <w:sz w:val="24"/>
          <w:szCs w:val="24"/>
        </w:rPr>
        <w:t>back-office</w:t>
      </w:r>
      <w:proofErr w:type="spellEnd"/>
      <w:r w:rsidR="00463E59" w:rsidRPr="00C87448">
        <w:rPr>
          <w:rFonts w:cstheme="minorHAnsi"/>
          <w:sz w:val="24"/>
          <w:szCs w:val="24"/>
        </w:rPr>
        <w:t xml:space="preserve"> musi w całości posiadać polskojęzyczny interfejs i</w:t>
      </w:r>
      <w:r w:rsidR="0055671E" w:rsidRPr="00C87448">
        <w:rPr>
          <w:rFonts w:cstheme="minorHAnsi"/>
          <w:sz w:val="24"/>
          <w:szCs w:val="24"/>
        </w:rPr>
        <w:t> </w:t>
      </w:r>
      <w:r w:rsidR="00463E59" w:rsidRPr="00C87448">
        <w:rPr>
          <w:rFonts w:cstheme="minorHAnsi"/>
          <w:sz w:val="24"/>
          <w:szCs w:val="24"/>
        </w:rPr>
        <w:t>instrukcję obsługi w języku polskim. W języku polskim muszą być również wyświetlane wszystkie wyświetlane komunikaty, włącz</w:t>
      </w:r>
      <w:r w:rsidR="005961B2">
        <w:rPr>
          <w:rFonts w:cstheme="minorHAnsi"/>
          <w:sz w:val="24"/>
          <w:szCs w:val="24"/>
        </w:rPr>
        <w:t>nie z komunikatami o błędach. W </w:t>
      </w:r>
      <w:r w:rsidR="00463E59" w:rsidRPr="00C87448">
        <w:rPr>
          <w:rFonts w:cstheme="minorHAnsi"/>
          <w:sz w:val="24"/>
          <w:szCs w:val="24"/>
        </w:rPr>
        <w:t xml:space="preserve">przypadku strony </w:t>
      </w:r>
      <w:r w:rsidR="0055671E" w:rsidRPr="00C87448">
        <w:rPr>
          <w:rFonts w:cstheme="minorHAnsi"/>
          <w:sz w:val="24"/>
          <w:szCs w:val="24"/>
        </w:rPr>
        <w:t xml:space="preserve">www i aplikacji mobilnej, dostępnych w części publicznej dla użytkowników zewnętrznych treści muszą być dostępne w </w:t>
      </w:r>
      <w:r w:rsidR="00BE5F17">
        <w:rPr>
          <w:rFonts w:cstheme="minorHAnsi"/>
          <w:sz w:val="24"/>
          <w:szCs w:val="24"/>
        </w:rPr>
        <w:t>czterech</w:t>
      </w:r>
      <w:r w:rsidR="00BE5F17" w:rsidRPr="00C87448">
        <w:rPr>
          <w:rFonts w:cstheme="minorHAnsi"/>
          <w:sz w:val="24"/>
          <w:szCs w:val="24"/>
        </w:rPr>
        <w:t xml:space="preserve"> </w:t>
      </w:r>
      <w:r w:rsidR="0055671E" w:rsidRPr="00C87448">
        <w:rPr>
          <w:rFonts w:cstheme="minorHAnsi"/>
          <w:sz w:val="24"/>
          <w:szCs w:val="24"/>
        </w:rPr>
        <w:t>wersjach językowych, polskiej, czeskiej</w:t>
      </w:r>
      <w:r w:rsidR="007025C9">
        <w:rPr>
          <w:rFonts w:cstheme="minorHAnsi"/>
          <w:sz w:val="24"/>
          <w:szCs w:val="24"/>
        </w:rPr>
        <w:t>, niemieckiej</w:t>
      </w:r>
      <w:r w:rsidR="0055671E" w:rsidRPr="00C87448">
        <w:rPr>
          <w:rFonts w:cstheme="minorHAnsi"/>
          <w:sz w:val="24"/>
          <w:szCs w:val="24"/>
        </w:rPr>
        <w:t xml:space="preserve"> oraz angielskiej</w:t>
      </w:r>
      <w:r w:rsidR="007025C9">
        <w:rPr>
          <w:rFonts w:cstheme="minorHAnsi"/>
          <w:sz w:val="24"/>
          <w:szCs w:val="24"/>
        </w:rPr>
        <w:t xml:space="preserve"> </w:t>
      </w:r>
      <w:r w:rsidR="007025C9" w:rsidRPr="00E9253F">
        <w:rPr>
          <w:rFonts w:cstheme="minorHAnsi"/>
          <w:sz w:val="24"/>
          <w:szCs w:val="24"/>
        </w:rPr>
        <w:t>w oparciu o profesjonalne tłumaczenie</w:t>
      </w:r>
      <w:r w:rsidR="0055671E" w:rsidRPr="00C87448">
        <w:rPr>
          <w:rFonts w:cstheme="minorHAnsi"/>
          <w:sz w:val="24"/>
          <w:szCs w:val="24"/>
        </w:rPr>
        <w:t>.</w:t>
      </w:r>
      <w:r w:rsidR="007025C9">
        <w:rPr>
          <w:rFonts w:cstheme="minorHAnsi"/>
          <w:sz w:val="24"/>
          <w:szCs w:val="24"/>
        </w:rPr>
        <w:t xml:space="preserve"> </w:t>
      </w:r>
      <w:r w:rsidR="005961B2">
        <w:rPr>
          <w:rFonts w:cstheme="minorHAnsi"/>
          <w:sz w:val="24"/>
          <w:szCs w:val="24"/>
        </w:rPr>
        <w:t>Dla </w:t>
      </w:r>
      <w:r w:rsidR="007025C9" w:rsidRPr="00E9253F">
        <w:rPr>
          <w:rFonts w:cstheme="minorHAnsi"/>
          <w:sz w:val="24"/>
          <w:szCs w:val="24"/>
        </w:rPr>
        <w:t xml:space="preserve">innych języków Zamawiający dopuszcza wykorzystanie mechanizmu automatycznego tłumaczenia za pomocą silników translacyjnych </w:t>
      </w:r>
      <w:r>
        <w:rPr>
          <w:rFonts w:cstheme="minorHAnsi"/>
          <w:sz w:val="24"/>
          <w:szCs w:val="24"/>
        </w:rPr>
        <w:t>zapewniających automatyczne tłumaczenie stron internetowych (np. Google Translator, Microsoft Bing Translator). W </w:t>
      </w:r>
      <w:r w:rsidR="007025C9" w:rsidRPr="00E9253F">
        <w:rPr>
          <w:rFonts w:cstheme="minorHAnsi"/>
          <w:sz w:val="24"/>
          <w:szCs w:val="24"/>
        </w:rPr>
        <w:t>przypadku jeżeli producent tych silników przestanie świadczyć wsparcie dla swojej usługi wówczas Zamawiający wyłączy taką funkcjonalno</w:t>
      </w:r>
      <w:r>
        <w:rPr>
          <w:rFonts w:cstheme="minorHAnsi"/>
          <w:sz w:val="24"/>
          <w:szCs w:val="24"/>
        </w:rPr>
        <w:t>ść niezależnie czy nastąpi to w </w:t>
      </w:r>
      <w:r w:rsidR="00F81CB8">
        <w:rPr>
          <w:rFonts w:cstheme="minorHAnsi"/>
          <w:sz w:val="24"/>
          <w:szCs w:val="24"/>
        </w:rPr>
        <w:t xml:space="preserve">okresie gwarancji na </w:t>
      </w:r>
      <w:r w:rsidR="006850F2">
        <w:rPr>
          <w:rFonts w:cstheme="minorHAnsi"/>
          <w:sz w:val="24"/>
          <w:szCs w:val="24"/>
        </w:rPr>
        <w:t>Przedmiot zamówienia</w:t>
      </w:r>
      <w:r w:rsidR="00F81CB8">
        <w:rPr>
          <w:rFonts w:cstheme="minorHAnsi"/>
          <w:sz w:val="24"/>
          <w:szCs w:val="24"/>
        </w:rPr>
        <w:t xml:space="preserve"> czy </w:t>
      </w:r>
      <w:r w:rsidR="007025C9" w:rsidRPr="00E9253F">
        <w:rPr>
          <w:rFonts w:cstheme="minorHAnsi"/>
          <w:sz w:val="24"/>
          <w:szCs w:val="24"/>
        </w:rPr>
        <w:t>też poza nim.</w:t>
      </w:r>
    </w:p>
    <w:p w14:paraId="1645B76E" w14:textId="7F3042D6" w:rsidR="0055671E" w:rsidRPr="009F2CDC" w:rsidRDefault="00DC589F" w:rsidP="00132E1A">
      <w:pPr>
        <w:pStyle w:val="Akapitzlist"/>
        <w:numPr>
          <w:ilvl w:val="0"/>
          <w:numId w:val="2"/>
        </w:numPr>
        <w:spacing w:line="360" w:lineRule="auto"/>
        <w:rPr>
          <w:rFonts w:cstheme="minorHAnsi"/>
          <w:sz w:val="24"/>
          <w:szCs w:val="24"/>
        </w:rPr>
      </w:pPr>
      <w:r>
        <w:rPr>
          <w:rFonts w:cstheme="minorHAnsi"/>
          <w:sz w:val="24"/>
          <w:szCs w:val="24"/>
        </w:rPr>
        <w:t xml:space="preserve">Przedmiot </w:t>
      </w:r>
      <w:r w:rsidR="0055671E" w:rsidRPr="00C87448">
        <w:rPr>
          <w:rFonts w:cstheme="minorHAnsi"/>
          <w:sz w:val="24"/>
          <w:szCs w:val="24"/>
        </w:rPr>
        <w:t xml:space="preserve"> musi przechowywać wszystkie dane w </w:t>
      </w:r>
      <w:r w:rsidR="0055671E" w:rsidRPr="009F2CDC">
        <w:rPr>
          <w:rFonts w:cstheme="minorHAnsi"/>
          <w:sz w:val="24"/>
          <w:szCs w:val="24"/>
        </w:rPr>
        <w:t>postaci bazy danych.</w:t>
      </w:r>
    </w:p>
    <w:p w14:paraId="0B9AAEA3" w14:textId="1B196AC3" w:rsidR="0055671E" w:rsidRPr="00C87448" w:rsidRDefault="006850F2" w:rsidP="00132E1A">
      <w:pPr>
        <w:pStyle w:val="Akapitzlist"/>
        <w:numPr>
          <w:ilvl w:val="0"/>
          <w:numId w:val="2"/>
        </w:numPr>
        <w:spacing w:line="360" w:lineRule="auto"/>
        <w:rPr>
          <w:rFonts w:cstheme="minorHAnsi"/>
          <w:sz w:val="24"/>
          <w:szCs w:val="24"/>
        </w:rPr>
      </w:pPr>
      <w:r>
        <w:rPr>
          <w:rFonts w:cstheme="minorHAnsi"/>
          <w:sz w:val="24"/>
          <w:szCs w:val="24"/>
        </w:rPr>
        <w:t>Przedmiot zamówienia</w:t>
      </w:r>
      <w:r w:rsidR="0055671E" w:rsidRPr="009F2CDC">
        <w:rPr>
          <w:rFonts w:cstheme="minorHAnsi"/>
          <w:sz w:val="24"/>
          <w:szCs w:val="24"/>
        </w:rPr>
        <w:t xml:space="preserve"> musi umożliwiać pracę na bazie typu Open Source</w:t>
      </w:r>
      <w:r w:rsidR="00F81CB8">
        <w:rPr>
          <w:rFonts w:cstheme="minorHAnsi"/>
          <w:sz w:val="24"/>
          <w:szCs w:val="24"/>
        </w:rPr>
        <w:t xml:space="preserve"> bądź na </w:t>
      </w:r>
      <w:r w:rsidR="0055671E" w:rsidRPr="00C87448">
        <w:rPr>
          <w:rFonts w:cstheme="minorHAnsi"/>
          <w:sz w:val="24"/>
          <w:szCs w:val="24"/>
        </w:rPr>
        <w:t>komercyjnym systemie bazodanowym.</w:t>
      </w:r>
    </w:p>
    <w:p w14:paraId="482A551E" w14:textId="77777777" w:rsidR="000E503C" w:rsidRPr="00C87448" w:rsidRDefault="000E503C" w:rsidP="00132E1A">
      <w:pPr>
        <w:pStyle w:val="Akapitzlist"/>
        <w:numPr>
          <w:ilvl w:val="0"/>
          <w:numId w:val="2"/>
        </w:numPr>
        <w:spacing w:line="360" w:lineRule="auto"/>
        <w:rPr>
          <w:rFonts w:cstheme="minorHAnsi"/>
          <w:sz w:val="24"/>
          <w:szCs w:val="24"/>
        </w:rPr>
      </w:pPr>
      <w:r w:rsidRPr="00C87448">
        <w:rPr>
          <w:rFonts w:cstheme="minorHAnsi"/>
          <w:sz w:val="24"/>
          <w:szCs w:val="24"/>
        </w:rPr>
        <w:lastRenderedPageBreak/>
        <w:t xml:space="preserve">Wykonawca stworzy bazę danych, do których Zamawiający bez ograniczeń będzie mógł wprowadzać POI (point of </w:t>
      </w:r>
      <w:proofErr w:type="spellStart"/>
      <w:r w:rsidRPr="00C87448">
        <w:rPr>
          <w:rFonts w:cstheme="minorHAnsi"/>
          <w:sz w:val="24"/>
          <w:szCs w:val="24"/>
        </w:rPr>
        <w:t>interest</w:t>
      </w:r>
      <w:proofErr w:type="spellEnd"/>
      <w:r w:rsidRPr="00C87448">
        <w:rPr>
          <w:rFonts w:cstheme="minorHAnsi"/>
          <w:sz w:val="24"/>
          <w:szCs w:val="24"/>
        </w:rPr>
        <w:t xml:space="preserve">). </w:t>
      </w:r>
      <w:r w:rsidR="00BD1F4A" w:rsidRPr="00C87448">
        <w:rPr>
          <w:rFonts w:cstheme="minorHAnsi"/>
          <w:sz w:val="24"/>
          <w:szCs w:val="24"/>
        </w:rPr>
        <w:t>Każdy z rekordów będzie zawierać takie informacje jak: nazwa</w:t>
      </w:r>
      <w:r w:rsidRPr="00C87448">
        <w:rPr>
          <w:rFonts w:cstheme="minorHAnsi"/>
          <w:sz w:val="24"/>
          <w:szCs w:val="24"/>
        </w:rPr>
        <w:t xml:space="preserve">, rodzaj, warstwa, </w:t>
      </w:r>
      <w:r w:rsidR="00BD1F4A" w:rsidRPr="00C87448">
        <w:rPr>
          <w:rFonts w:cstheme="minorHAnsi"/>
          <w:sz w:val="24"/>
          <w:szCs w:val="24"/>
        </w:rPr>
        <w:t>współrzędne GPS wraz zaznaczoną pozycją na mapie, opisy</w:t>
      </w:r>
      <w:r w:rsidRPr="00C87448">
        <w:rPr>
          <w:rFonts w:cstheme="minorHAnsi"/>
          <w:sz w:val="24"/>
          <w:szCs w:val="24"/>
        </w:rPr>
        <w:t>, zdjęcia oraz inne wynikające z poniżej określonego przedmiotu zamówienia. Wykonawca jest zobowiązany zaprojektować narzędzie do importu plików zewnętrznych do bazy danych. Przedmiotowa baza danych musi stanowić zasób danych zarówno dla portalu turystycznego jak i aplikacji mobilnej.</w:t>
      </w:r>
    </w:p>
    <w:p w14:paraId="585B9B24" w14:textId="677EC960" w:rsidR="0055671E" w:rsidRPr="00C87448" w:rsidRDefault="006850F2" w:rsidP="00D34CF4">
      <w:pPr>
        <w:pStyle w:val="Akapitzlist"/>
        <w:numPr>
          <w:ilvl w:val="0"/>
          <w:numId w:val="2"/>
        </w:numPr>
        <w:spacing w:line="360" w:lineRule="auto"/>
        <w:rPr>
          <w:rFonts w:cstheme="minorHAnsi"/>
          <w:sz w:val="24"/>
          <w:szCs w:val="24"/>
        </w:rPr>
      </w:pPr>
      <w:r>
        <w:rPr>
          <w:rFonts w:cstheme="minorHAnsi"/>
          <w:sz w:val="24"/>
          <w:szCs w:val="24"/>
        </w:rPr>
        <w:t>Przedmiot zamówienia</w:t>
      </w:r>
      <w:r w:rsidR="0055671E" w:rsidRPr="00C87448">
        <w:rPr>
          <w:rFonts w:cstheme="minorHAnsi"/>
          <w:sz w:val="24"/>
          <w:szCs w:val="24"/>
        </w:rPr>
        <w:t xml:space="preserve"> musi uniemożliwiać próbę jednoczesnej modyfikacji tych samych danych przez różnych użytkowników. </w:t>
      </w:r>
      <w:r w:rsidR="00D34CF4">
        <w:rPr>
          <w:rFonts w:cstheme="minorHAnsi"/>
          <w:sz w:val="24"/>
          <w:szCs w:val="24"/>
        </w:rPr>
        <w:t>Przedmiot</w:t>
      </w:r>
      <w:r w:rsidR="00D34CF4" w:rsidRPr="00D34CF4">
        <w:rPr>
          <w:rFonts w:cstheme="minorHAnsi"/>
          <w:sz w:val="24"/>
          <w:szCs w:val="24"/>
        </w:rPr>
        <w:t xml:space="preserve"> zamówienia </w:t>
      </w:r>
      <w:r w:rsidR="0055671E" w:rsidRPr="00C87448">
        <w:rPr>
          <w:rFonts w:cstheme="minorHAnsi"/>
          <w:sz w:val="24"/>
          <w:szCs w:val="24"/>
        </w:rPr>
        <w:t>musi bloko</w:t>
      </w:r>
      <w:r w:rsidR="00F81CB8">
        <w:rPr>
          <w:rFonts w:cstheme="minorHAnsi"/>
          <w:sz w:val="24"/>
          <w:szCs w:val="24"/>
        </w:rPr>
        <w:t>wać operacje użytkownika, który </w:t>
      </w:r>
      <w:r w:rsidR="0055671E" w:rsidRPr="00C87448">
        <w:rPr>
          <w:rFonts w:cstheme="minorHAnsi"/>
          <w:sz w:val="24"/>
          <w:szCs w:val="24"/>
        </w:rPr>
        <w:t xml:space="preserve">chce wykonać działanie na danych będących już w trakcie modyfikacji.  </w:t>
      </w:r>
    </w:p>
    <w:p w14:paraId="4D5BA0CC" w14:textId="3F784334" w:rsidR="0055671E" w:rsidRPr="00C87448" w:rsidRDefault="006850F2" w:rsidP="00132E1A">
      <w:pPr>
        <w:pStyle w:val="Akapitzlist"/>
        <w:numPr>
          <w:ilvl w:val="0"/>
          <w:numId w:val="2"/>
        </w:numPr>
        <w:spacing w:line="360" w:lineRule="auto"/>
        <w:rPr>
          <w:rFonts w:cstheme="minorHAnsi"/>
          <w:sz w:val="24"/>
          <w:szCs w:val="24"/>
        </w:rPr>
      </w:pPr>
      <w:r>
        <w:rPr>
          <w:rFonts w:cstheme="minorHAnsi"/>
          <w:sz w:val="24"/>
          <w:szCs w:val="24"/>
        </w:rPr>
        <w:t>Przedmiot zamówienia</w:t>
      </w:r>
      <w:r w:rsidRPr="00C87448">
        <w:rPr>
          <w:rFonts w:cstheme="minorHAnsi"/>
          <w:sz w:val="24"/>
          <w:szCs w:val="24"/>
        </w:rPr>
        <w:t xml:space="preserve"> </w:t>
      </w:r>
      <w:r w:rsidR="0055671E" w:rsidRPr="00C87448">
        <w:rPr>
          <w:rFonts w:cstheme="minorHAnsi"/>
          <w:sz w:val="24"/>
          <w:szCs w:val="24"/>
        </w:rPr>
        <w:t>musi cechować się przyjaznym interfejsem użytkownika wykorzystującym: menu, moduły, listy, formularze, przyciski, referencje (linki) itp.</w:t>
      </w:r>
    </w:p>
    <w:p w14:paraId="4F34A174" w14:textId="1F6AF505" w:rsidR="00A6002C" w:rsidRPr="00C87448" w:rsidRDefault="00AE6C76" w:rsidP="00132E1A">
      <w:pPr>
        <w:pStyle w:val="Akapitzlist"/>
        <w:numPr>
          <w:ilvl w:val="0"/>
          <w:numId w:val="2"/>
        </w:numPr>
        <w:spacing w:line="360" w:lineRule="auto"/>
        <w:rPr>
          <w:rFonts w:cstheme="minorHAnsi"/>
          <w:sz w:val="24"/>
          <w:szCs w:val="24"/>
        </w:rPr>
      </w:pPr>
      <w:r>
        <w:rPr>
          <w:rFonts w:cstheme="minorHAnsi"/>
          <w:sz w:val="24"/>
          <w:szCs w:val="24"/>
        </w:rPr>
        <w:t>Strona internetowa</w:t>
      </w:r>
      <w:r w:rsidR="00A6002C" w:rsidRPr="00C87448">
        <w:rPr>
          <w:rFonts w:cstheme="minorHAnsi"/>
          <w:sz w:val="24"/>
          <w:szCs w:val="24"/>
        </w:rPr>
        <w:t xml:space="preserve"> jako część wykonanego </w:t>
      </w:r>
      <w:r w:rsidR="006850F2">
        <w:rPr>
          <w:rFonts w:cstheme="minorHAnsi"/>
          <w:sz w:val="24"/>
          <w:szCs w:val="24"/>
        </w:rPr>
        <w:t>Przedmiotu zamówienia</w:t>
      </w:r>
      <w:r w:rsidR="00A6002C" w:rsidRPr="00C87448">
        <w:rPr>
          <w:rFonts w:cstheme="minorHAnsi"/>
          <w:sz w:val="24"/>
          <w:szCs w:val="24"/>
        </w:rPr>
        <w:t xml:space="preserve"> musi:</w:t>
      </w:r>
    </w:p>
    <w:p w14:paraId="3122B5D5" w14:textId="77777777" w:rsidR="00A6002C" w:rsidRPr="00C87448" w:rsidRDefault="00A6002C" w:rsidP="00132E1A">
      <w:pPr>
        <w:pStyle w:val="Akapitzlist"/>
        <w:numPr>
          <w:ilvl w:val="1"/>
          <w:numId w:val="2"/>
        </w:numPr>
        <w:spacing w:line="360" w:lineRule="auto"/>
        <w:rPr>
          <w:rFonts w:cstheme="minorHAnsi"/>
          <w:sz w:val="24"/>
          <w:szCs w:val="24"/>
        </w:rPr>
      </w:pPr>
      <w:r w:rsidRPr="00C87448">
        <w:rPr>
          <w:rFonts w:cstheme="minorHAnsi"/>
          <w:sz w:val="24"/>
          <w:szCs w:val="24"/>
        </w:rPr>
        <w:t>działać w dowolnej sieci komputerowej TCP/IP,</w:t>
      </w:r>
    </w:p>
    <w:p w14:paraId="1BA68C4A" w14:textId="77777777" w:rsidR="00A6002C" w:rsidRPr="00C87448" w:rsidRDefault="00A6002C" w:rsidP="00132E1A">
      <w:pPr>
        <w:pStyle w:val="Akapitzlist"/>
        <w:numPr>
          <w:ilvl w:val="1"/>
          <w:numId w:val="2"/>
        </w:numPr>
        <w:spacing w:line="360" w:lineRule="auto"/>
        <w:rPr>
          <w:rFonts w:cstheme="minorHAnsi"/>
          <w:sz w:val="24"/>
          <w:szCs w:val="24"/>
        </w:rPr>
      </w:pPr>
      <w:r w:rsidRPr="00C87448">
        <w:rPr>
          <w:rFonts w:cstheme="minorHAnsi"/>
          <w:sz w:val="24"/>
          <w:szCs w:val="24"/>
        </w:rPr>
        <w:t>być poprawnie obsługiwana z dowolnego komputera, na którym zainstalowany jest system Windows lub Linux, powinny poprawnie działać z minimum 5 najbardziej popularnymi przeglądarkami w Polsce w ich najnowszych wersjach zgodnie ze statystyką prowadzoną na stronie http://gs.statcounter.com/ za okres 6 miesięcy poprzedzających miesiąc ogłoszenia postępowania określoną dla komputerów stacjonarnych „desktop”;</w:t>
      </w:r>
    </w:p>
    <w:p w14:paraId="5F60B98A" w14:textId="77777777" w:rsidR="00A6002C" w:rsidRPr="00C87448" w:rsidRDefault="00A6002C" w:rsidP="00132E1A">
      <w:pPr>
        <w:pStyle w:val="Akapitzlist"/>
        <w:numPr>
          <w:ilvl w:val="1"/>
          <w:numId w:val="2"/>
        </w:numPr>
        <w:spacing w:line="360" w:lineRule="auto"/>
        <w:rPr>
          <w:rFonts w:cstheme="minorHAnsi"/>
          <w:sz w:val="24"/>
          <w:szCs w:val="24"/>
        </w:rPr>
      </w:pPr>
      <w:r w:rsidRPr="00C87448">
        <w:rPr>
          <w:rFonts w:cstheme="minorHAnsi"/>
          <w:sz w:val="24"/>
          <w:szCs w:val="24"/>
        </w:rPr>
        <w:t>umożliwiać pracę jedno i wielostanowiskową oraz zapewniać jednokrotne wprowadzanie danych tak, aby były one widoczne dla wszystkich użytkowników,</w:t>
      </w:r>
    </w:p>
    <w:p w14:paraId="1CBAC7FD" w14:textId="77777777" w:rsidR="00A6002C" w:rsidRPr="00C87448" w:rsidRDefault="00A6002C" w:rsidP="00132E1A">
      <w:pPr>
        <w:pStyle w:val="Akapitzlist"/>
        <w:numPr>
          <w:ilvl w:val="1"/>
          <w:numId w:val="2"/>
        </w:numPr>
        <w:spacing w:line="360" w:lineRule="auto"/>
        <w:rPr>
          <w:rFonts w:cstheme="minorHAnsi"/>
          <w:sz w:val="24"/>
          <w:szCs w:val="24"/>
        </w:rPr>
      </w:pPr>
      <w:r w:rsidRPr="00C87448">
        <w:rPr>
          <w:rFonts w:cstheme="minorHAnsi"/>
          <w:sz w:val="24"/>
          <w:szCs w:val="24"/>
        </w:rPr>
        <w:t>umożliwiać wykorzystanie bezpiecznego protokołu komunikacji pomiędzy stacją roboczą a serwerem, na którym są zainstalowane, w celu zabezpieczenia poufności danych (w zakresie właściwym dla poszczególnych systemów).</w:t>
      </w:r>
    </w:p>
    <w:p w14:paraId="4496FB1E" w14:textId="5D15D9D4" w:rsidR="00A6002C" w:rsidRPr="00C87448" w:rsidRDefault="00A6002C" w:rsidP="00132E1A">
      <w:pPr>
        <w:pStyle w:val="Akapitzlist"/>
        <w:numPr>
          <w:ilvl w:val="1"/>
          <w:numId w:val="2"/>
        </w:numPr>
        <w:spacing w:line="360" w:lineRule="auto"/>
        <w:rPr>
          <w:rFonts w:cstheme="minorHAnsi"/>
          <w:sz w:val="24"/>
          <w:szCs w:val="24"/>
        </w:rPr>
      </w:pPr>
      <w:r w:rsidRPr="00C87448">
        <w:rPr>
          <w:rFonts w:cstheme="minorHAnsi"/>
          <w:sz w:val="24"/>
          <w:szCs w:val="24"/>
        </w:rPr>
        <w:t>dla zastosowań, o których mowa w punkcie powyżej, Wykonawca dostarczy certyfikaty SSL klasy co najmniej DV (</w:t>
      </w:r>
      <w:proofErr w:type="spellStart"/>
      <w:r w:rsidRPr="00C87448">
        <w:rPr>
          <w:rFonts w:cstheme="minorHAnsi"/>
          <w:sz w:val="24"/>
          <w:szCs w:val="24"/>
        </w:rPr>
        <w:t>Domain</w:t>
      </w:r>
      <w:proofErr w:type="spellEnd"/>
      <w:r w:rsidRPr="00C87448">
        <w:rPr>
          <w:rFonts w:cstheme="minorHAnsi"/>
          <w:sz w:val="24"/>
          <w:szCs w:val="24"/>
        </w:rPr>
        <w:t xml:space="preserve"> </w:t>
      </w:r>
      <w:proofErr w:type="spellStart"/>
      <w:r w:rsidRPr="00C87448">
        <w:rPr>
          <w:rFonts w:cstheme="minorHAnsi"/>
          <w:sz w:val="24"/>
          <w:szCs w:val="24"/>
        </w:rPr>
        <w:t>Valid</w:t>
      </w:r>
      <w:r w:rsidR="00F81CB8">
        <w:rPr>
          <w:rFonts w:cstheme="minorHAnsi"/>
          <w:sz w:val="24"/>
          <w:szCs w:val="24"/>
        </w:rPr>
        <w:t>ation</w:t>
      </w:r>
      <w:proofErr w:type="spellEnd"/>
      <w:r w:rsidR="00F81CB8">
        <w:rPr>
          <w:rFonts w:cstheme="minorHAnsi"/>
          <w:sz w:val="24"/>
          <w:szCs w:val="24"/>
        </w:rPr>
        <w:t>) i zapewni ich ważność co </w:t>
      </w:r>
      <w:r w:rsidRPr="00C87448">
        <w:rPr>
          <w:rFonts w:cstheme="minorHAnsi"/>
          <w:sz w:val="24"/>
          <w:szCs w:val="24"/>
        </w:rPr>
        <w:t xml:space="preserve">najmniej na okres zaoferowanej gwarancji na </w:t>
      </w:r>
      <w:r w:rsidR="006850F2">
        <w:rPr>
          <w:rFonts w:cstheme="minorHAnsi"/>
          <w:sz w:val="24"/>
          <w:szCs w:val="24"/>
        </w:rPr>
        <w:t>Przedmiot zamówienia</w:t>
      </w:r>
      <w:r w:rsidRPr="00C87448">
        <w:rPr>
          <w:rFonts w:cstheme="minorHAnsi"/>
          <w:sz w:val="24"/>
          <w:szCs w:val="24"/>
        </w:rPr>
        <w:t>.</w:t>
      </w:r>
    </w:p>
    <w:p w14:paraId="6F2C8F4D" w14:textId="42E1F189" w:rsidR="00610645" w:rsidRPr="00C87448" w:rsidRDefault="00610645" w:rsidP="00132E1A">
      <w:pPr>
        <w:pStyle w:val="Akapitzlist"/>
        <w:numPr>
          <w:ilvl w:val="0"/>
          <w:numId w:val="2"/>
        </w:numPr>
        <w:spacing w:line="360" w:lineRule="auto"/>
        <w:rPr>
          <w:rFonts w:cstheme="minorHAnsi"/>
          <w:sz w:val="24"/>
          <w:szCs w:val="24"/>
        </w:rPr>
      </w:pPr>
      <w:r w:rsidRPr="00C87448">
        <w:rPr>
          <w:rFonts w:cstheme="minorHAnsi"/>
          <w:sz w:val="24"/>
          <w:szCs w:val="24"/>
        </w:rPr>
        <w:t xml:space="preserve">Dostarczony </w:t>
      </w:r>
      <w:r w:rsidR="006850F2">
        <w:rPr>
          <w:rFonts w:cstheme="minorHAnsi"/>
          <w:sz w:val="24"/>
          <w:szCs w:val="24"/>
        </w:rPr>
        <w:t>Przedmiot zamówienia</w:t>
      </w:r>
      <w:r w:rsidRPr="00C87448">
        <w:rPr>
          <w:rFonts w:cstheme="minorHAnsi"/>
          <w:sz w:val="24"/>
          <w:szCs w:val="24"/>
        </w:rPr>
        <w:t xml:space="preserve"> musi cechować się skalowalnością zarówno pod względem ilości przetwarzanych danych, jak i liczby użytkowników. </w:t>
      </w:r>
    </w:p>
    <w:p w14:paraId="1B828246" w14:textId="0AF25460" w:rsidR="00610645" w:rsidRPr="00C87448" w:rsidRDefault="00610645" w:rsidP="00132E1A">
      <w:pPr>
        <w:pStyle w:val="Akapitzlist"/>
        <w:numPr>
          <w:ilvl w:val="0"/>
          <w:numId w:val="2"/>
        </w:numPr>
        <w:spacing w:line="360" w:lineRule="auto"/>
        <w:rPr>
          <w:rFonts w:cstheme="minorHAnsi"/>
          <w:sz w:val="24"/>
          <w:szCs w:val="24"/>
        </w:rPr>
      </w:pPr>
      <w:r w:rsidRPr="00C87448">
        <w:rPr>
          <w:rFonts w:cstheme="minorHAnsi"/>
          <w:sz w:val="24"/>
          <w:szCs w:val="24"/>
        </w:rPr>
        <w:lastRenderedPageBreak/>
        <w:t xml:space="preserve">Wszystkie interfejsy zewnętrzne dostarczanego </w:t>
      </w:r>
      <w:r w:rsidR="006850F2">
        <w:rPr>
          <w:rFonts w:cstheme="minorHAnsi"/>
          <w:sz w:val="24"/>
          <w:szCs w:val="24"/>
        </w:rPr>
        <w:t>Przedmiotu zamówienia</w:t>
      </w:r>
      <w:r w:rsidRPr="00C87448">
        <w:rPr>
          <w:rFonts w:cstheme="minorHAnsi"/>
          <w:sz w:val="24"/>
          <w:szCs w:val="24"/>
        </w:rPr>
        <w:t xml:space="preserve"> muszą być oparte na standardowych rozwiązaniach - w obszarach stosowalności standardów wymienionych w Rozporządzeniu w sprawie Krajowych Ram Interoperacyjności, minimalnych wymagań dla rejestrów publicznych i wymiany informacji w postaci elektronicznej oraz minimalnych wymagań dla systemó</w:t>
      </w:r>
      <w:r w:rsidR="00F81CB8">
        <w:rPr>
          <w:rFonts w:cstheme="minorHAnsi"/>
          <w:sz w:val="24"/>
          <w:szCs w:val="24"/>
        </w:rPr>
        <w:t>w teleinformatycznych (Dz. U. </w:t>
      </w:r>
      <w:r w:rsidR="005961B2">
        <w:rPr>
          <w:rFonts w:cstheme="minorHAnsi"/>
          <w:sz w:val="24"/>
          <w:szCs w:val="24"/>
        </w:rPr>
        <w:t>z </w:t>
      </w:r>
      <w:r w:rsidR="00BD1F4A" w:rsidRPr="00C87448">
        <w:rPr>
          <w:rFonts w:cstheme="minorHAnsi"/>
          <w:sz w:val="24"/>
          <w:szCs w:val="24"/>
        </w:rPr>
        <w:t>2012 r.</w:t>
      </w:r>
      <w:r w:rsidRPr="00C87448">
        <w:rPr>
          <w:rFonts w:cstheme="minorHAnsi"/>
          <w:sz w:val="24"/>
          <w:szCs w:val="24"/>
        </w:rPr>
        <w:t>, poz. 526</w:t>
      </w:r>
      <w:r w:rsidR="00FB6681">
        <w:rPr>
          <w:rFonts w:cstheme="minorHAnsi"/>
          <w:sz w:val="24"/>
          <w:szCs w:val="24"/>
        </w:rPr>
        <w:t xml:space="preserve"> ze zm.</w:t>
      </w:r>
      <w:r w:rsidRPr="00C87448">
        <w:rPr>
          <w:rFonts w:cstheme="minorHAnsi"/>
          <w:sz w:val="24"/>
          <w:szCs w:val="24"/>
        </w:rPr>
        <w:t>).</w:t>
      </w:r>
    </w:p>
    <w:p w14:paraId="78CC704C" w14:textId="256081AA" w:rsidR="0055671E" w:rsidRPr="00C87448" w:rsidRDefault="006850F2" w:rsidP="00132E1A">
      <w:pPr>
        <w:pStyle w:val="Akapitzlist"/>
        <w:numPr>
          <w:ilvl w:val="0"/>
          <w:numId w:val="2"/>
        </w:numPr>
        <w:spacing w:line="360" w:lineRule="auto"/>
        <w:rPr>
          <w:rFonts w:cstheme="minorHAnsi"/>
          <w:sz w:val="24"/>
          <w:szCs w:val="24"/>
        </w:rPr>
      </w:pPr>
      <w:r>
        <w:rPr>
          <w:rFonts w:cstheme="minorHAnsi"/>
          <w:sz w:val="24"/>
          <w:szCs w:val="24"/>
        </w:rPr>
        <w:t>Przedmiot zamówienia</w:t>
      </w:r>
      <w:r w:rsidR="00370CAC" w:rsidRPr="00C87448">
        <w:rPr>
          <w:rFonts w:cstheme="minorHAnsi"/>
          <w:sz w:val="24"/>
          <w:szCs w:val="24"/>
        </w:rPr>
        <w:t xml:space="preserve"> w części publicznej (tzn. udostępnionej poprzez sieć Internet mieszkańcom - użytkownikom niebędącym pracownikami jednostek organizacyjnych Zamawiającego – tzw. front-</w:t>
      </w:r>
      <w:proofErr w:type="spellStart"/>
      <w:r w:rsidR="00370CAC" w:rsidRPr="00C87448">
        <w:rPr>
          <w:rFonts w:cstheme="minorHAnsi"/>
          <w:sz w:val="24"/>
          <w:szCs w:val="24"/>
        </w:rPr>
        <w:t>office</w:t>
      </w:r>
      <w:proofErr w:type="spellEnd"/>
      <w:r w:rsidR="00370CAC" w:rsidRPr="00C87448">
        <w:rPr>
          <w:rFonts w:cstheme="minorHAnsi"/>
          <w:sz w:val="24"/>
          <w:szCs w:val="24"/>
        </w:rPr>
        <w:t>) musi uwzględniać możliwości i potrzeby osób niepełnosprawnych, w tym postanowienia WCAG 2.0 (z</w:t>
      </w:r>
      <w:r w:rsidR="005961B2">
        <w:rPr>
          <w:rFonts w:cstheme="minorHAnsi"/>
          <w:sz w:val="24"/>
          <w:szCs w:val="24"/>
        </w:rPr>
        <w:t> uwzględnieniem poziomu AA) tj. </w:t>
      </w:r>
      <w:r w:rsidR="00370CAC" w:rsidRPr="00C87448">
        <w:rPr>
          <w:rFonts w:cstheme="minorHAnsi"/>
          <w:sz w:val="24"/>
          <w:szCs w:val="24"/>
        </w:rPr>
        <w:t>wytycznych dotyczących dostępności treści internetowych zgodnie z Rozporządzeniem Rady Ministrów z dnia 12 kwietnia 2012 r. w</w:t>
      </w:r>
      <w:r w:rsidR="000D5ECE" w:rsidRPr="00C87448">
        <w:rPr>
          <w:rFonts w:cstheme="minorHAnsi"/>
          <w:sz w:val="24"/>
          <w:szCs w:val="24"/>
        </w:rPr>
        <w:t> </w:t>
      </w:r>
      <w:r w:rsidR="00370CAC" w:rsidRPr="00C87448">
        <w:rPr>
          <w:rFonts w:cstheme="minorHAnsi"/>
          <w:sz w:val="24"/>
          <w:szCs w:val="24"/>
        </w:rPr>
        <w:t>sprawie Krajowych Ram Interoperacyjności, minimalnych wymagań dla rejestrów publicznych 4/102 i wymiany informacji w postaci elektronicznej oraz minimalnych wymagań dla syste</w:t>
      </w:r>
      <w:r w:rsidR="00F81CB8">
        <w:rPr>
          <w:rFonts w:cstheme="minorHAnsi"/>
          <w:sz w:val="24"/>
          <w:szCs w:val="24"/>
        </w:rPr>
        <w:t>mów teleinformatycznych (Dz. U. </w:t>
      </w:r>
      <w:r w:rsidR="00370CAC" w:rsidRPr="00C87448">
        <w:rPr>
          <w:rFonts w:cstheme="minorHAnsi"/>
          <w:sz w:val="24"/>
          <w:szCs w:val="24"/>
        </w:rPr>
        <w:t>2012r., poz. 526</w:t>
      </w:r>
      <w:r w:rsidR="00FB6681">
        <w:rPr>
          <w:rFonts w:cstheme="minorHAnsi"/>
          <w:sz w:val="24"/>
          <w:szCs w:val="24"/>
        </w:rPr>
        <w:t xml:space="preserve"> ze zm.</w:t>
      </w:r>
      <w:r w:rsidR="00370CAC" w:rsidRPr="00C87448">
        <w:rPr>
          <w:rFonts w:cstheme="minorHAnsi"/>
          <w:sz w:val="24"/>
          <w:szCs w:val="24"/>
        </w:rPr>
        <w:t>) oraz poprzez spełnienie wymagań</w:t>
      </w:r>
      <w:r w:rsidR="005961B2">
        <w:rPr>
          <w:rFonts w:cstheme="minorHAnsi"/>
          <w:sz w:val="24"/>
          <w:szCs w:val="24"/>
        </w:rPr>
        <w:t xml:space="preserve"> określonych w Ustawie z dnia 4 </w:t>
      </w:r>
      <w:r w:rsidR="00370CAC" w:rsidRPr="00C87448">
        <w:rPr>
          <w:rFonts w:cstheme="minorHAnsi"/>
          <w:sz w:val="24"/>
          <w:szCs w:val="24"/>
        </w:rPr>
        <w:t>kwietnia 2019 r. o dostępności cyfrowej stron internetowych i aplikacji mobilnych podmiotów publicznych (WCAG 2.1).</w:t>
      </w:r>
    </w:p>
    <w:p w14:paraId="55FD0EA4" w14:textId="03317F8D" w:rsidR="00937934" w:rsidRPr="00C87448" w:rsidRDefault="00937934" w:rsidP="00132E1A">
      <w:pPr>
        <w:pStyle w:val="Akapitzlist"/>
        <w:numPr>
          <w:ilvl w:val="0"/>
          <w:numId w:val="2"/>
        </w:numPr>
        <w:spacing w:line="360" w:lineRule="auto"/>
        <w:rPr>
          <w:rFonts w:cstheme="minorHAnsi"/>
          <w:sz w:val="24"/>
          <w:szCs w:val="24"/>
        </w:rPr>
      </w:pPr>
      <w:r w:rsidRPr="00C87448">
        <w:rPr>
          <w:rFonts w:cstheme="minorHAnsi"/>
          <w:sz w:val="24"/>
          <w:szCs w:val="24"/>
        </w:rPr>
        <w:t xml:space="preserve">Zamówienie obejmuje wdrożenie </w:t>
      </w:r>
      <w:r w:rsidR="000362AE">
        <w:rPr>
          <w:rFonts w:cstheme="minorHAnsi"/>
          <w:sz w:val="24"/>
          <w:szCs w:val="24"/>
        </w:rPr>
        <w:t>Przedmiotu zamówienia</w:t>
      </w:r>
      <w:r w:rsidR="0024608C">
        <w:rPr>
          <w:rFonts w:cstheme="minorHAnsi"/>
          <w:sz w:val="24"/>
          <w:szCs w:val="24"/>
        </w:rPr>
        <w:t>. Zamawiający wymaga, aby </w:t>
      </w:r>
      <w:r w:rsidRPr="00C87448">
        <w:rPr>
          <w:rFonts w:cstheme="minorHAnsi"/>
          <w:sz w:val="24"/>
          <w:szCs w:val="24"/>
        </w:rPr>
        <w:t>proces wdrożenia obejmował:</w:t>
      </w:r>
    </w:p>
    <w:p w14:paraId="68278D4E" w14:textId="77777777" w:rsidR="00937934" w:rsidRPr="00C87448" w:rsidRDefault="00937934" w:rsidP="00132E1A">
      <w:pPr>
        <w:pStyle w:val="Akapitzlist"/>
        <w:numPr>
          <w:ilvl w:val="1"/>
          <w:numId w:val="2"/>
        </w:numPr>
        <w:spacing w:line="360" w:lineRule="auto"/>
        <w:rPr>
          <w:rFonts w:cstheme="minorHAnsi"/>
          <w:sz w:val="24"/>
          <w:szCs w:val="24"/>
        </w:rPr>
      </w:pPr>
      <w:r w:rsidRPr="00C87448">
        <w:rPr>
          <w:rFonts w:cstheme="minorHAnsi"/>
          <w:sz w:val="24"/>
          <w:szCs w:val="24"/>
        </w:rPr>
        <w:t>Instalację i konfigurację rozwiązania na infrastrukturze Zamawiającego przez Wykonawcę w ramach przedmiotowego zamówienia.</w:t>
      </w:r>
    </w:p>
    <w:p w14:paraId="5064E079" w14:textId="77777777" w:rsidR="00937934" w:rsidRPr="00C87448" w:rsidRDefault="00937934" w:rsidP="00E9253F">
      <w:pPr>
        <w:pStyle w:val="Akapitzlist"/>
        <w:numPr>
          <w:ilvl w:val="1"/>
          <w:numId w:val="2"/>
        </w:numPr>
        <w:spacing w:line="360" w:lineRule="auto"/>
        <w:jc w:val="both"/>
        <w:rPr>
          <w:rFonts w:cstheme="minorHAnsi"/>
          <w:sz w:val="24"/>
          <w:szCs w:val="24"/>
        </w:rPr>
      </w:pPr>
      <w:r w:rsidRPr="00C87448">
        <w:rPr>
          <w:rFonts w:cstheme="minorHAnsi"/>
          <w:sz w:val="24"/>
          <w:szCs w:val="24"/>
        </w:rPr>
        <w:t>Przeprowadzenie analizy przedwdrożeniowej. W tym zakresie Zamawiający wymaga co najmniej, aby:</w:t>
      </w:r>
    </w:p>
    <w:p w14:paraId="49045474" w14:textId="1ECAB834" w:rsidR="00937934" w:rsidRPr="00C87448" w:rsidRDefault="00937934" w:rsidP="00132E1A">
      <w:pPr>
        <w:pStyle w:val="Akapitzlist"/>
        <w:numPr>
          <w:ilvl w:val="1"/>
          <w:numId w:val="4"/>
        </w:numPr>
        <w:spacing w:after="0" w:line="360" w:lineRule="auto"/>
        <w:rPr>
          <w:rFonts w:cstheme="minorHAnsi"/>
          <w:sz w:val="24"/>
          <w:szCs w:val="24"/>
        </w:rPr>
      </w:pPr>
      <w:r w:rsidRPr="00C87448">
        <w:rPr>
          <w:rFonts w:cstheme="minorHAnsi"/>
          <w:sz w:val="24"/>
          <w:szCs w:val="24"/>
        </w:rPr>
        <w:t>Analiza Przedwdrożeniowa została opracowana w oparciu o Opis Przedmiotu Zamó</w:t>
      </w:r>
      <w:r w:rsidR="008A2CC7" w:rsidRPr="00C87448">
        <w:rPr>
          <w:rFonts w:cstheme="minorHAnsi"/>
          <w:sz w:val="24"/>
          <w:szCs w:val="24"/>
        </w:rPr>
        <w:t>wienia (</w:t>
      </w:r>
      <w:r w:rsidRPr="00C87448">
        <w:rPr>
          <w:rFonts w:cstheme="minorHAnsi"/>
          <w:sz w:val="24"/>
          <w:szCs w:val="24"/>
        </w:rPr>
        <w:t>OPZ).</w:t>
      </w:r>
    </w:p>
    <w:p w14:paraId="4628BF75" w14:textId="1FE177AB" w:rsidR="00937934" w:rsidRPr="00C87448" w:rsidRDefault="00937934" w:rsidP="00132E1A">
      <w:pPr>
        <w:pStyle w:val="Akapitzlist"/>
        <w:numPr>
          <w:ilvl w:val="1"/>
          <w:numId w:val="4"/>
        </w:numPr>
        <w:spacing w:after="0" w:line="360" w:lineRule="auto"/>
        <w:rPr>
          <w:rFonts w:cstheme="minorHAnsi"/>
          <w:sz w:val="24"/>
          <w:szCs w:val="24"/>
        </w:rPr>
      </w:pPr>
      <w:r w:rsidRPr="00C87448">
        <w:rPr>
          <w:rFonts w:cstheme="minorHAnsi"/>
          <w:sz w:val="24"/>
          <w:szCs w:val="24"/>
        </w:rPr>
        <w:t>Wykonawca przekazał Zamawiającemu Dokumentację Analizy Przedwdrożeniowej (DAP) w formie elektronicznej (.pdf, .</w:t>
      </w:r>
      <w:proofErr w:type="spellStart"/>
      <w:r w:rsidRPr="00C87448">
        <w:rPr>
          <w:rFonts w:cstheme="minorHAnsi"/>
          <w:sz w:val="24"/>
          <w:szCs w:val="24"/>
        </w:rPr>
        <w:t>doc</w:t>
      </w:r>
      <w:proofErr w:type="spellEnd"/>
      <w:r w:rsidRPr="00C87448">
        <w:rPr>
          <w:rFonts w:cstheme="minorHAnsi"/>
          <w:sz w:val="24"/>
          <w:szCs w:val="24"/>
        </w:rPr>
        <w:t xml:space="preserve"> /.</w:t>
      </w:r>
      <w:proofErr w:type="spellStart"/>
      <w:r w:rsidRPr="00C87448">
        <w:rPr>
          <w:rFonts w:cstheme="minorHAnsi"/>
          <w:sz w:val="24"/>
          <w:szCs w:val="24"/>
        </w:rPr>
        <w:t>docx</w:t>
      </w:r>
      <w:proofErr w:type="spellEnd"/>
      <w:r w:rsidRPr="00C87448">
        <w:rPr>
          <w:rFonts w:cstheme="minorHAnsi"/>
          <w:sz w:val="24"/>
          <w:szCs w:val="24"/>
        </w:rPr>
        <w:t>)</w:t>
      </w:r>
      <w:r w:rsidR="00B622B8" w:rsidRPr="00C87448">
        <w:rPr>
          <w:rFonts w:cstheme="minorHAnsi"/>
          <w:sz w:val="24"/>
          <w:szCs w:val="24"/>
        </w:rPr>
        <w:t>, w ciągu 14 dni kalendarzowych od daty podpisania umowy.</w:t>
      </w:r>
    </w:p>
    <w:p w14:paraId="2445B2C3" w14:textId="77777777" w:rsidR="00937934" w:rsidRPr="00C87448" w:rsidRDefault="00937934" w:rsidP="00132E1A">
      <w:pPr>
        <w:pStyle w:val="Akapitzlist"/>
        <w:numPr>
          <w:ilvl w:val="1"/>
          <w:numId w:val="4"/>
        </w:numPr>
        <w:spacing w:after="0" w:line="360" w:lineRule="auto"/>
        <w:rPr>
          <w:rFonts w:cstheme="minorHAnsi"/>
          <w:sz w:val="24"/>
          <w:szCs w:val="24"/>
        </w:rPr>
      </w:pPr>
      <w:r w:rsidRPr="00C87448">
        <w:rPr>
          <w:rFonts w:cstheme="minorHAnsi"/>
          <w:sz w:val="24"/>
          <w:szCs w:val="24"/>
        </w:rPr>
        <w:t>DAP zawierała co najmniej:</w:t>
      </w:r>
    </w:p>
    <w:p w14:paraId="20E7B2B7" w14:textId="77777777" w:rsidR="00937934" w:rsidRPr="00C87448" w:rsidRDefault="00937934"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lastRenderedPageBreak/>
        <w:t>szczegółowy opis oraz harmonogram wdrożenia, w tym: metodykę zarządzania Projektem zawierającego min. Zakres Projektu, Plan Komunikacji, Rejestr Ryzyka, Rejestr zagadnień, Rejestr Odbiorów;</w:t>
      </w:r>
    </w:p>
    <w:p w14:paraId="73BFE215" w14:textId="7EE0564B" w:rsidR="00F75A59" w:rsidRPr="00C87448" w:rsidRDefault="00F75A59"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t xml:space="preserve">opis architektury </w:t>
      </w:r>
      <w:r w:rsidR="000362AE">
        <w:rPr>
          <w:rFonts w:cstheme="minorHAnsi"/>
          <w:sz w:val="24"/>
          <w:szCs w:val="24"/>
        </w:rPr>
        <w:t>Przedmiotu zamówienia</w:t>
      </w:r>
      <w:r w:rsidRPr="00C87448">
        <w:rPr>
          <w:rFonts w:cstheme="minorHAnsi"/>
          <w:sz w:val="24"/>
          <w:szCs w:val="24"/>
        </w:rPr>
        <w:t>;</w:t>
      </w:r>
    </w:p>
    <w:p w14:paraId="23512409" w14:textId="4B1B24F9" w:rsidR="00937934" w:rsidRPr="00C87448" w:rsidRDefault="00937934"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t>szczegółowy harmonogram wdrożenia w podziale na etap</w:t>
      </w:r>
      <w:r w:rsidR="006E5CBA" w:rsidRPr="00C87448">
        <w:rPr>
          <w:rFonts w:cstheme="minorHAnsi"/>
          <w:sz w:val="24"/>
          <w:szCs w:val="24"/>
        </w:rPr>
        <w:t>y</w:t>
      </w:r>
      <w:r w:rsidRPr="00C87448">
        <w:rPr>
          <w:rFonts w:cstheme="minorHAnsi"/>
          <w:sz w:val="24"/>
          <w:szCs w:val="24"/>
        </w:rPr>
        <w:t xml:space="preserve"> i zadania w ramach etapów z dokładności do min</w:t>
      </w:r>
      <w:r w:rsidR="0047533F">
        <w:rPr>
          <w:rFonts w:cstheme="minorHAnsi"/>
          <w:sz w:val="24"/>
          <w:szCs w:val="24"/>
        </w:rPr>
        <w:t>imum 1</w:t>
      </w:r>
      <w:r w:rsidRPr="00C87448">
        <w:rPr>
          <w:rFonts w:cstheme="minorHAnsi"/>
          <w:sz w:val="24"/>
          <w:szCs w:val="24"/>
        </w:rPr>
        <w:t xml:space="preserve"> tygodnia;</w:t>
      </w:r>
    </w:p>
    <w:p w14:paraId="7AE03007" w14:textId="70A4DEAA" w:rsidR="00937934" w:rsidRPr="00C87448" w:rsidRDefault="00937934"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t xml:space="preserve">opis w jaki sposób funkcjonalności wymagane w OPZ będą realizowane w oferowanym </w:t>
      </w:r>
      <w:r w:rsidR="000362AE">
        <w:rPr>
          <w:rFonts w:cstheme="minorHAnsi"/>
          <w:sz w:val="24"/>
          <w:szCs w:val="24"/>
        </w:rPr>
        <w:t>Przedmiocie zamówienia</w:t>
      </w:r>
      <w:r w:rsidRPr="00C87448">
        <w:rPr>
          <w:rFonts w:cstheme="minorHAnsi"/>
          <w:sz w:val="24"/>
          <w:szCs w:val="24"/>
        </w:rPr>
        <w:t>;</w:t>
      </w:r>
    </w:p>
    <w:p w14:paraId="059F76AE" w14:textId="482AB29F" w:rsidR="00937934" w:rsidRPr="00C87448" w:rsidRDefault="00937934" w:rsidP="00D34CF4">
      <w:pPr>
        <w:pStyle w:val="Akapitzlist"/>
        <w:numPr>
          <w:ilvl w:val="2"/>
          <w:numId w:val="3"/>
        </w:numPr>
        <w:spacing w:after="0" w:line="360" w:lineRule="auto"/>
        <w:rPr>
          <w:rFonts w:cstheme="minorHAnsi"/>
          <w:sz w:val="24"/>
          <w:szCs w:val="24"/>
        </w:rPr>
      </w:pPr>
      <w:r w:rsidRPr="00C87448">
        <w:rPr>
          <w:rFonts w:cstheme="minorHAnsi"/>
          <w:sz w:val="24"/>
          <w:szCs w:val="24"/>
        </w:rPr>
        <w:t xml:space="preserve">założenia konfiguracji i parametryzacji oferowanego </w:t>
      </w:r>
      <w:r w:rsidR="00D34CF4" w:rsidRPr="00D34CF4">
        <w:rPr>
          <w:rFonts w:cstheme="minorHAnsi"/>
          <w:sz w:val="24"/>
          <w:szCs w:val="24"/>
        </w:rPr>
        <w:t>Przedmiotu zamówienia</w:t>
      </w:r>
      <w:r w:rsidRPr="00C87448">
        <w:rPr>
          <w:rFonts w:cstheme="minorHAnsi"/>
          <w:sz w:val="24"/>
          <w:szCs w:val="24"/>
        </w:rPr>
        <w:t>;</w:t>
      </w:r>
    </w:p>
    <w:p w14:paraId="0F7A50B5" w14:textId="77777777" w:rsidR="000362AE" w:rsidRPr="00C87448" w:rsidRDefault="00937934" w:rsidP="000362AE">
      <w:pPr>
        <w:pStyle w:val="Akapitzlist"/>
        <w:numPr>
          <w:ilvl w:val="2"/>
          <w:numId w:val="3"/>
        </w:numPr>
        <w:spacing w:after="0" w:line="360" w:lineRule="auto"/>
        <w:ind w:hanging="317"/>
        <w:rPr>
          <w:rFonts w:cstheme="minorHAnsi"/>
          <w:sz w:val="24"/>
          <w:szCs w:val="24"/>
        </w:rPr>
      </w:pPr>
      <w:r w:rsidRPr="000362AE">
        <w:rPr>
          <w:rFonts w:cstheme="minorHAnsi"/>
          <w:sz w:val="24"/>
          <w:szCs w:val="24"/>
        </w:rPr>
        <w:t xml:space="preserve">zakres i tematykę instruktaży stanowiskowych z funkcjonowania oferowanego </w:t>
      </w:r>
      <w:r w:rsidR="000362AE">
        <w:rPr>
          <w:rFonts w:cstheme="minorHAnsi"/>
          <w:sz w:val="24"/>
          <w:szCs w:val="24"/>
        </w:rPr>
        <w:t>Przedmiotu zamówienia</w:t>
      </w:r>
      <w:r w:rsidR="000362AE" w:rsidRPr="00C87448">
        <w:rPr>
          <w:rFonts w:cstheme="minorHAnsi"/>
          <w:sz w:val="24"/>
          <w:szCs w:val="24"/>
        </w:rPr>
        <w:t>;</w:t>
      </w:r>
    </w:p>
    <w:p w14:paraId="1963B7BE" w14:textId="77777777" w:rsidR="000362AE" w:rsidRPr="00C87448" w:rsidRDefault="00937934" w:rsidP="000362AE">
      <w:pPr>
        <w:pStyle w:val="Akapitzlist"/>
        <w:numPr>
          <w:ilvl w:val="2"/>
          <w:numId w:val="3"/>
        </w:numPr>
        <w:spacing w:after="0" w:line="360" w:lineRule="auto"/>
        <w:ind w:hanging="317"/>
        <w:rPr>
          <w:rFonts w:cstheme="minorHAnsi"/>
          <w:sz w:val="24"/>
          <w:szCs w:val="24"/>
        </w:rPr>
      </w:pPr>
      <w:r w:rsidRPr="000362AE">
        <w:rPr>
          <w:rFonts w:cstheme="minorHAnsi"/>
          <w:sz w:val="24"/>
          <w:szCs w:val="24"/>
        </w:rPr>
        <w:t xml:space="preserve">plan przeprowadzenia testów funkcjonalności i wykonania testów wydajności wdrożonego </w:t>
      </w:r>
      <w:r w:rsidR="000362AE">
        <w:rPr>
          <w:rFonts w:cstheme="minorHAnsi"/>
          <w:sz w:val="24"/>
          <w:szCs w:val="24"/>
        </w:rPr>
        <w:t>Przedmiotu zamówienia</w:t>
      </w:r>
      <w:r w:rsidR="000362AE" w:rsidRPr="00C87448">
        <w:rPr>
          <w:rFonts w:cstheme="minorHAnsi"/>
          <w:sz w:val="24"/>
          <w:szCs w:val="24"/>
        </w:rPr>
        <w:t>;</w:t>
      </w:r>
    </w:p>
    <w:p w14:paraId="229456B1" w14:textId="23E81469" w:rsidR="00937934" w:rsidRPr="000362AE" w:rsidRDefault="00937934" w:rsidP="007D2F6F">
      <w:pPr>
        <w:pStyle w:val="Akapitzlist"/>
        <w:numPr>
          <w:ilvl w:val="2"/>
          <w:numId w:val="3"/>
        </w:numPr>
        <w:spacing w:after="0" w:line="360" w:lineRule="auto"/>
        <w:ind w:hanging="317"/>
        <w:rPr>
          <w:rFonts w:cstheme="minorHAnsi"/>
          <w:sz w:val="24"/>
          <w:szCs w:val="24"/>
        </w:rPr>
      </w:pPr>
      <w:r w:rsidRPr="000362AE">
        <w:rPr>
          <w:rFonts w:cstheme="minorHAnsi"/>
          <w:sz w:val="24"/>
          <w:szCs w:val="24"/>
        </w:rPr>
        <w:t>plan komunikacji stron oraz zasady zgłaszania błędów;</w:t>
      </w:r>
    </w:p>
    <w:p w14:paraId="2FCE7B26" w14:textId="50641562" w:rsidR="00937934" w:rsidRPr="00C87448" w:rsidRDefault="00937934"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t>skład zespołu wdrożeniowego z podziałem na role i zadania poszczególnych członków zespołu. Skład obejmu</w:t>
      </w:r>
      <w:r w:rsidR="005961B2">
        <w:rPr>
          <w:rFonts w:cstheme="minorHAnsi"/>
          <w:sz w:val="24"/>
          <w:szCs w:val="24"/>
        </w:rPr>
        <w:t>je zarówno zespół po </w:t>
      </w:r>
      <w:r w:rsidRPr="00C87448">
        <w:rPr>
          <w:rFonts w:cstheme="minorHAnsi"/>
          <w:sz w:val="24"/>
          <w:szCs w:val="24"/>
        </w:rPr>
        <w:t>stronie Wykonawcy jak i Zamawiającego wraz z podaniem danych kontaktowych (adres mailowy, telefon).</w:t>
      </w:r>
    </w:p>
    <w:p w14:paraId="1F573926" w14:textId="010D3143" w:rsidR="00937934" w:rsidRPr="00C87448" w:rsidRDefault="00937934" w:rsidP="00132E1A">
      <w:pPr>
        <w:pStyle w:val="Akapitzlist"/>
        <w:numPr>
          <w:ilvl w:val="1"/>
          <w:numId w:val="2"/>
        </w:numPr>
        <w:spacing w:line="360" w:lineRule="auto"/>
        <w:rPr>
          <w:rFonts w:cstheme="minorHAnsi"/>
          <w:sz w:val="24"/>
          <w:szCs w:val="24"/>
        </w:rPr>
      </w:pPr>
      <w:r w:rsidRPr="00C87448">
        <w:rPr>
          <w:rFonts w:cstheme="minorHAnsi"/>
          <w:sz w:val="24"/>
          <w:szCs w:val="24"/>
        </w:rPr>
        <w:t xml:space="preserve">Przeprowadzenie instruktaży oraz asysty stanowiskowej dla użytkowników </w:t>
      </w:r>
      <w:r w:rsidR="000362AE">
        <w:rPr>
          <w:rFonts w:cstheme="minorHAnsi"/>
          <w:sz w:val="24"/>
          <w:szCs w:val="24"/>
        </w:rPr>
        <w:t>Przedmiotu</w:t>
      </w:r>
      <w:r w:rsidR="00E2411E" w:rsidRPr="00C87448">
        <w:rPr>
          <w:rFonts w:cstheme="minorHAnsi"/>
          <w:sz w:val="24"/>
          <w:szCs w:val="24"/>
        </w:rPr>
        <w:t xml:space="preserve"> </w:t>
      </w:r>
      <w:r w:rsidR="000362AE">
        <w:rPr>
          <w:rFonts w:cstheme="minorHAnsi"/>
          <w:sz w:val="24"/>
          <w:szCs w:val="24"/>
        </w:rPr>
        <w:t>zamówienia</w:t>
      </w:r>
      <w:r w:rsidR="00961AB6" w:rsidRPr="00C87448">
        <w:rPr>
          <w:rFonts w:cstheme="minorHAnsi"/>
          <w:sz w:val="24"/>
          <w:szCs w:val="24"/>
        </w:rPr>
        <w:t xml:space="preserve"> zgodnie z harmonogramem DAP</w:t>
      </w:r>
      <w:r w:rsidRPr="00C87448">
        <w:rPr>
          <w:rFonts w:cstheme="minorHAnsi"/>
          <w:sz w:val="24"/>
          <w:szCs w:val="24"/>
        </w:rPr>
        <w:t>:</w:t>
      </w:r>
    </w:p>
    <w:p w14:paraId="70382032" w14:textId="5710CD5B"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 xml:space="preserve">Zamawiający wymaga od Wykonawcy przeprowadzenia instruktaży teoretycznych i praktycznych dla wszystkich użytkowników wewnętrznych </w:t>
      </w:r>
      <w:r w:rsidR="004021C5">
        <w:rPr>
          <w:rFonts w:cstheme="minorHAnsi"/>
          <w:sz w:val="24"/>
          <w:szCs w:val="24"/>
        </w:rPr>
        <w:t xml:space="preserve">(maksymalnie 10 osób) </w:t>
      </w:r>
      <w:r w:rsidRPr="00C87448">
        <w:rPr>
          <w:rFonts w:cstheme="minorHAnsi"/>
          <w:sz w:val="24"/>
          <w:szCs w:val="24"/>
        </w:rPr>
        <w:t>wskazanych przez urząd systemów w zakresie niezbędnym do właściwego i pełnego wykorzystania przez nich możliwości jakie oferują.</w:t>
      </w:r>
    </w:p>
    <w:p w14:paraId="3438239D" w14:textId="1A24BA31"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 xml:space="preserve">Wykonawca przeprowadzi we współpracy z każdym wskazanym przez urząd pracownikiem </w:t>
      </w:r>
      <w:r w:rsidR="004021C5">
        <w:rPr>
          <w:rFonts w:cstheme="minorHAnsi"/>
          <w:sz w:val="24"/>
          <w:szCs w:val="24"/>
        </w:rPr>
        <w:t xml:space="preserve">(maksymalnie 10 osób) </w:t>
      </w:r>
      <w:r w:rsidRPr="00C87448">
        <w:rPr>
          <w:rFonts w:cstheme="minorHAnsi"/>
          <w:sz w:val="24"/>
          <w:szCs w:val="24"/>
        </w:rPr>
        <w:t>analizę stanowiskową zadań realizowanych w systemie charakterystycznych dla konkretnych merytorycznych stanowisk pracowniczych.</w:t>
      </w:r>
    </w:p>
    <w:p w14:paraId="68BB04D7" w14:textId="4E0BC4FB"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lastRenderedPageBreak/>
        <w:t>Wykonawca przeprowadzi instruktaż dla administratorów w zakresie zarządzania użytkownikami i upra</w:t>
      </w:r>
      <w:r w:rsidR="005961B2">
        <w:rPr>
          <w:rFonts w:cstheme="minorHAnsi"/>
          <w:sz w:val="24"/>
          <w:szCs w:val="24"/>
        </w:rPr>
        <w:t>wnieniami oraz zabezpieczania i </w:t>
      </w:r>
      <w:r w:rsidRPr="00C87448">
        <w:rPr>
          <w:rFonts w:cstheme="minorHAnsi"/>
          <w:sz w:val="24"/>
          <w:szCs w:val="24"/>
        </w:rPr>
        <w:t xml:space="preserve">odtwarzania danych </w:t>
      </w:r>
      <w:r w:rsidR="00846C0F">
        <w:rPr>
          <w:rFonts w:cstheme="minorHAnsi"/>
          <w:sz w:val="24"/>
          <w:szCs w:val="24"/>
        </w:rPr>
        <w:t>Przedmiotu zamówienia</w:t>
      </w:r>
      <w:r w:rsidRPr="00C87448">
        <w:rPr>
          <w:rFonts w:cstheme="minorHAnsi"/>
          <w:sz w:val="24"/>
          <w:szCs w:val="24"/>
        </w:rPr>
        <w:t>.</w:t>
      </w:r>
    </w:p>
    <w:p w14:paraId="69B59EE5" w14:textId="11E18FD5" w:rsidR="00937934" w:rsidRPr="00C87448" w:rsidRDefault="00937934" w:rsidP="00D34CF4">
      <w:pPr>
        <w:pStyle w:val="Akapitzlist"/>
        <w:numPr>
          <w:ilvl w:val="0"/>
          <w:numId w:val="5"/>
        </w:numPr>
        <w:spacing w:after="0" w:line="360" w:lineRule="auto"/>
        <w:rPr>
          <w:rFonts w:cstheme="minorHAnsi"/>
          <w:sz w:val="24"/>
          <w:szCs w:val="24"/>
        </w:rPr>
      </w:pPr>
      <w:r w:rsidRPr="00C87448">
        <w:rPr>
          <w:rFonts w:cstheme="minorHAnsi"/>
          <w:sz w:val="24"/>
          <w:szCs w:val="24"/>
        </w:rPr>
        <w:t xml:space="preserve">Materiały merytoryczne niezbędne dla przeprowadzenia instruktaży użytkowników </w:t>
      </w:r>
      <w:r w:rsidR="00D34CF4" w:rsidRPr="00D34CF4">
        <w:rPr>
          <w:rFonts w:cstheme="minorHAnsi"/>
          <w:sz w:val="24"/>
          <w:szCs w:val="24"/>
        </w:rPr>
        <w:t xml:space="preserve">Przedmiotu zamówienia </w:t>
      </w:r>
      <w:r w:rsidRPr="00C87448">
        <w:rPr>
          <w:rFonts w:cstheme="minorHAnsi"/>
          <w:sz w:val="24"/>
          <w:szCs w:val="24"/>
        </w:rPr>
        <w:t xml:space="preserve">muszą być opracowane przez Wykonawcę oraz przekazane Zamawiającemu wraz z prawem do ich dalszego powielania i wykorzystywania w trakcie późniejszych instruktaży organizowanych i prowadzonych przez Zamawiającego lub osoby trzecie dla użytkowników </w:t>
      </w:r>
      <w:r w:rsidR="00846C0F">
        <w:rPr>
          <w:rFonts w:cstheme="minorHAnsi"/>
          <w:sz w:val="24"/>
          <w:szCs w:val="24"/>
        </w:rPr>
        <w:t>Przedmiotu zamówienia</w:t>
      </w:r>
      <w:r w:rsidRPr="00C87448">
        <w:rPr>
          <w:rFonts w:cstheme="minorHAnsi"/>
          <w:sz w:val="24"/>
          <w:szCs w:val="24"/>
        </w:rPr>
        <w:t>.</w:t>
      </w:r>
    </w:p>
    <w:p w14:paraId="779D9B84" w14:textId="77777777"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Wykonawca musi opracować i dostarczyć materiały merytoryczne dla uczestników poszczególnych instruktaży, najpóźniej w dniu rozpoczęcia instruktażu, w formie papierowej i elektronicznej (w formacie .</w:t>
      </w:r>
      <w:proofErr w:type="spellStart"/>
      <w:r w:rsidRPr="00C87448">
        <w:rPr>
          <w:rFonts w:cstheme="minorHAnsi"/>
          <w:sz w:val="24"/>
          <w:szCs w:val="24"/>
        </w:rPr>
        <w:t>docx</w:t>
      </w:r>
      <w:proofErr w:type="spellEnd"/>
      <w:r w:rsidRPr="00C87448">
        <w:rPr>
          <w:rFonts w:cstheme="minorHAnsi"/>
          <w:sz w:val="24"/>
          <w:szCs w:val="24"/>
        </w:rPr>
        <w:t xml:space="preserve"> i .pdf).</w:t>
      </w:r>
    </w:p>
    <w:p w14:paraId="74641F78" w14:textId="3A44395A"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Wykonawca musi dostarczyć instrukcje obsługi dla administratorów i użytkowników i przekazać je Zamawiającemu wraz z prawem do ich dalszego powielania i wykorzystywania w trakcie późniejszych instruktaży organizowanych i prowadzonych przez Zama</w:t>
      </w:r>
      <w:r w:rsidR="00DC44D7">
        <w:rPr>
          <w:rFonts w:cstheme="minorHAnsi"/>
          <w:sz w:val="24"/>
          <w:szCs w:val="24"/>
        </w:rPr>
        <w:t>wiającego lub osoby trzecie dla </w:t>
      </w:r>
      <w:r w:rsidRPr="00C87448">
        <w:rPr>
          <w:rFonts w:cstheme="minorHAnsi"/>
          <w:sz w:val="24"/>
          <w:szCs w:val="24"/>
        </w:rPr>
        <w:t xml:space="preserve">użytkowników </w:t>
      </w:r>
      <w:r w:rsidR="00846C0F">
        <w:rPr>
          <w:rFonts w:cstheme="minorHAnsi"/>
          <w:sz w:val="24"/>
          <w:szCs w:val="24"/>
        </w:rPr>
        <w:t>Przedmiotu zamówienia</w:t>
      </w:r>
      <w:r w:rsidRPr="00C87448">
        <w:rPr>
          <w:rFonts w:cstheme="minorHAnsi"/>
          <w:sz w:val="24"/>
          <w:szCs w:val="24"/>
        </w:rPr>
        <w:t>.</w:t>
      </w:r>
    </w:p>
    <w:p w14:paraId="40183D00" w14:textId="77777777"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Harmonogram i zakres instruktaży muszą zostać przygotowane przez Wykonawcę i zatwierdzone przez Zamawiającego na etapie Analizy Przedwdrożeniowej.</w:t>
      </w:r>
    </w:p>
    <w:p w14:paraId="7CE8ECF5" w14:textId="77777777"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Zamawiający wymaga przeprowadzenia instruktaży w wymiarze godzinowym nie mniejszym niż:</w:t>
      </w:r>
    </w:p>
    <w:p w14:paraId="0ED7698B" w14:textId="77777777" w:rsidR="00937934" w:rsidRPr="00C87448" w:rsidRDefault="00937934"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t>dla grupy administratorów - 8 godzin,</w:t>
      </w:r>
    </w:p>
    <w:p w14:paraId="78F8BAC1" w14:textId="77777777" w:rsidR="00937934" w:rsidRPr="00C87448" w:rsidRDefault="00937934"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t>dla każdej grupy użytkowników obsługujących dane obszary merytoryczne - 16 godzin.</w:t>
      </w:r>
    </w:p>
    <w:p w14:paraId="79218654" w14:textId="12F323EE"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Instruktaże muszą odbywać się w dni robocze, w siedzibie Urzędu</w:t>
      </w:r>
      <w:r w:rsidR="008A2CC7" w:rsidRPr="00C87448">
        <w:rPr>
          <w:rFonts w:cstheme="minorHAnsi"/>
          <w:sz w:val="24"/>
          <w:szCs w:val="24"/>
        </w:rPr>
        <w:t xml:space="preserve"> Marszałkowskiego Województwa Opolskiego</w:t>
      </w:r>
      <w:r w:rsidRPr="00C87448">
        <w:rPr>
          <w:rFonts w:cstheme="minorHAnsi"/>
          <w:sz w:val="24"/>
          <w:szCs w:val="24"/>
        </w:rPr>
        <w:t xml:space="preserve"> w godzinach pracy Urzędu. Instruktaże kilkudniowe odbywać się będą w cyklu dzień po dniu. </w:t>
      </w:r>
    </w:p>
    <w:p w14:paraId="162B4D6A" w14:textId="25E8A7D7"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W celu przeprowadzenia instruktaż</w:t>
      </w:r>
      <w:r w:rsidR="00A12B8E">
        <w:rPr>
          <w:rFonts w:cstheme="minorHAnsi"/>
          <w:sz w:val="24"/>
          <w:szCs w:val="24"/>
        </w:rPr>
        <w:t>y Wykonawca zobowiązany jest do </w:t>
      </w:r>
      <w:r w:rsidRPr="00C87448">
        <w:rPr>
          <w:rFonts w:cstheme="minorHAnsi"/>
          <w:sz w:val="24"/>
          <w:szCs w:val="24"/>
        </w:rPr>
        <w:t xml:space="preserve">zapewnienia wykładowców, gwarantujących odpowiedni poziom wiedzy </w:t>
      </w:r>
      <w:r w:rsidRPr="00C87448">
        <w:rPr>
          <w:rFonts w:cstheme="minorHAnsi"/>
          <w:sz w:val="24"/>
          <w:szCs w:val="24"/>
        </w:rPr>
        <w:lastRenderedPageBreak/>
        <w:t xml:space="preserve">i umiejętności koniecznych do sprawnego posługiwania się </w:t>
      </w:r>
      <w:r w:rsidR="003C49B1">
        <w:rPr>
          <w:rFonts w:cstheme="minorHAnsi"/>
          <w:sz w:val="24"/>
          <w:szCs w:val="24"/>
        </w:rPr>
        <w:t>Przedmiotem zamówienia</w:t>
      </w:r>
      <w:r w:rsidRPr="00C87448">
        <w:rPr>
          <w:rFonts w:cstheme="minorHAnsi"/>
          <w:sz w:val="24"/>
          <w:szCs w:val="24"/>
        </w:rPr>
        <w:t xml:space="preserve"> przez użytkowników Zamawiającego.</w:t>
      </w:r>
    </w:p>
    <w:p w14:paraId="16458997" w14:textId="28EE82BD"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Wykonawca musi przygotować listy obecnośc</w:t>
      </w:r>
      <w:r w:rsidR="005961B2">
        <w:rPr>
          <w:rFonts w:cstheme="minorHAnsi"/>
          <w:sz w:val="24"/>
          <w:szCs w:val="24"/>
        </w:rPr>
        <w:t>i dla uczestników instruktaży i </w:t>
      </w:r>
      <w:r w:rsidRPr="00C87448">
        <w:rPr>
          <w:rFonts w:cstheme="minorHAnsi"/>
          <w:sz w:val="24"/>
          <w:szCs w:val="24"/>
        </w:rPr>
        <w:t>przekazać je Zamawiającemu po przeprowadzeniu instruktaży.</w:t>
      </w:r>
    </w:p>
    <w:p w14:paraId="04BC3489" w14:textId="4C7392D4"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Liczebność pojedynczej grupy dla administratorów i użytkowników kluczowych obsługujących obszary mery</w:t>
      </w:r>
      <w:r w:rsidR="005961B2">
        <w:rPr>
          <w:rFonts w:cstheme="minorHAnsi"/>
          <w:sz w:val="24"/>
          <w:szCs w:val="24"/>
        </w:rPr>
        <w:t>toryczne nie może przekroczyć 8 </w:t>
      </w:r>
      <w:r w:rsidRPr="00C87448">
        <w:rPr>
          <w:rFonts w:cstheme="minorHAnsi"/>
          <w:sz w:val="24"/>
          <w:szCs w:val="24"/>
        </w:rPr>
        <w:t>osób.</w:t>
      </w:r>
    </w:p>
    <w:p w14:paraId="4338149B" w14:textId="77777777"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Zamawiający zakłada ilość grup użytkowników nie mniejszą niż:</w:t>
      </w:r>
    </w:p>
    <w:p w14:paraId="597B57EC" w14:textId="467C6B05" w:rsidR="00937934" w:rsidRPr="00C87448" w:rsidRDefault="00937934"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t>administratorzy – 2 grupy</w:t>
      </w:r>
      <w:r w:rsidR="004021C5">
        <w:rPr>
          <w:rFonts w:cstheme="minorHAnsi"/>
          <w:sz w:val="24"/>
          <w:szCs w:val="24"/>
        </w:rPr>
        <w:t xml:space="preserve"> (4 osoby)</w:t>
      </w:r>
      <w:r w:rsidRPr="00C87448">
        <w:rPr>
          <w:rFonts w:cstheme="minorHAnsi"/>
          <w:sz w:val="24"/>
          <w:szCs w:val="24"/>
        </w:rPr>
        <w:t>,</w:t>
      </w:r>
    </w:p>
    <w:p w14:paraId="6BE8DBDD" w14:textId="6089F4CD" w:rsidR="00937934" w:rsidRPr="00C87448" w:rsidRDefault="00937934"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t>użytkownicy kluczowi obsługujący obszary merytoryczne – 6 grup</w:t>
      </w:r>
      <w:r w:rsidR="005961B2">
        <w:rPr>
          <w:rFonts w:cstheme="minorHAnsi"/>
          <w:sz w:val="24"/>
          <w:szCs w:val="24"/>
        </w:rPr>
        <w:t xml:space="preserve"> (10 </w:t>
      </w:r>
      <w:r w:rsidR="004021C5">
        <w:rPr>
          <w:rFonts w:cstheme="minorHAnsi"/>
          <w:sz w:val="24"/>
          <w:szCs w:val="24"/>
        </w:rPr>
        <w:t>osób)</w:t>
      </w:r>
      <w:r w:rsidRPr="00C87448">
        <w:rPr>
          <w:rFonts w:cstheme="minorHAnsi"/>
          <w:sz w:val="24"/>
          <w:szCs w:val="24"/>
        </w:rPr>
        <w:t>,</w:t>
      </w:r>
    </w:p>
    <w:p w14:paraId="5F479309" w14:textId="75E98B44" w:rsidR="00937934" w:rsidRPr="00C87448" w:rsidRDefault="00937934" w:rsidP="00132E1A">
      <w:pPr>
        <w:pStyle w:val="Akapitzlist"/>
        <w:spacing w:after="0" w:line="360" w:lineRule="auto"/>
        <w:ind w:left="1440"/>
        <w:rPr>
          <w:rFonts w:cstheme="minorHAnsi"/>
          <w:sz w:val="24"/>
          <w:szCs w:val="24"/>
        </w:rPr>
      </w:pPr>
      <w:r w:rsidRPr="00C87448">
        <w:rPr>
          <w:rFonts w:cstheme="minorHAnsi"/>
          <w:sz w:val="24"/>
          <w:szCs w:val="24"/>
        </w:rPr>
        <w:t>przy czym ostateczny podział użytkowników na grupy przeprowadzony zostanie przy opracowywaniu ostateczn</w:t>
      </w:r>
      <w:r w:rsidR="00FD64EB">
        <w:rPr>
          <w:rFonts w:cstheme="minorHAnsi"/>
          <w:sz w:val="24"/>
          <w:szCs w:val="24"/>
        </w:rPr>
        <w:t>ego harmonogramu instruktaży na </w:t>
      </w:r>
      <w:r w:rsidRPr="00C87448">
        <w:rPr>
          <w:rFonts w:cstheme="minorHAnsi"/>
          <w:sz w:val="24"/>
          <w:szCs w:val="24"/>
        </w:rPr>
        <w:t>etapie Analizy Przedwdrożeniowej.</w:t>
      </w:r>
    </w:p>
    <w:p w14:paraId="57E0B3E2" w14:textId="49B6D711" w:rsidR="00937934" w:rsidRPr="00C87448" w:rsidRDefault="00937934" w:rsidP="00132E1A">
      <w:pPr>
        <w:pStyle w:val="Akapitzlist"/>
        <w:numPr>
          <w:ilvl w:val="1"/>
          <w:numId w:val="2"/>
        </w:numPr>
        <w:spacing w:line="360" w:lineRule="auto"/>
        <w:rPr>
          <w:rFonts w:cstheme="minorHAnsi"/>
          <w:sz w:val="24"/>
          <w:szCs w:val="24"/>
        </w:rPr>
      </w:pPr>
      <w:r w:rsidRPr="00C87448">
        <w:rPr>
          <w:rFonts w:cstheme="minorHAnsi"/>
          <w:sz w:val="24"/>
          <w:szCs w:val="24"/>
        </w:rPr>
        <w:t xml:space="preserve">Przeprowadzenie testów penetracyjnych </w:t>
      </w:r>
      <w:r w:rsidR="003C49B1">
        <w:rPr>
          <w:rFonts w:cstheme="minorHAnsi"/>
          <w:sz w:val="24"/>
          <w:szCs w:val="24"/>
        </w:rPr>
        <w:t>Przedmiotu zamówienia</w:t>
      </w:r>
      <w:r w:rsidRPr="00C87448">
        <w:rPr>
          <w:rFonts w:cstheme="minorHAnsi"/>
          <w:sz w:val="24"/>
          <w:szCs w:val="24"/>
        </w:rPr>
        <w:t xml:space="preserve"> polegających na:</w:t>
      </w:r>
    </w:p>
    <w:p w14:paraId="6261C95B" w14:textId="7B4057AF" w:rsidR="00937934" w:rsidRPr="00C87448" w:rsidRDefault="00937934" w:rsidP="00D34CF4">
      <w:pPr>
        <w:pStyle w:val="Akapitzlist"/>
        <w:numPr>
          <w:ilvl w:val="0"/>
          <w:numId w:val="6"/>
        </w:numPr>
        <w:spacing w:after="0" w:line="360" w:lineRule="auto"/>
        <w:rPr>
          <w:rFonts w:cstheme="minorHAnsi"/>
          <w:sz w:val="24"/>
          <w:szCs w:val="24"/>
        </w:rPr>
      </w:pPr>
      <w:r w:rsidRPr="00C87448">
        <w:rPr>
          <w:rFonts w:cstheme="minorHAnsi"/>
          <w:sz w:val="24"/>
          <w:szCs w:val="24"/>
        </w:rPr>
        <w:t>przeprowadzeniu testów przeprowadzonych ze</w:t>
      </w:r>
      <w:r w:rsidR="00D67751">
        <w:rPr>
          <w:rFonts w:cstheme="minorHAnsi"/>
          <w:sz w:val="24"/>
          <w:szCs w:val="24"/>
        </w:rPr>
        <w:t xml:space="preserve"> stacji roboczej podłączonej do </w:t>
      </w:r>
      <w:r w:rsidR="003C49B1">
        <w:rPr>
          <w:rFonts w:cstheme="minorHAnsi"/>
          <w:sz w:val="24"/>
          <w:szCs w:val="24"/>
        </w:rPr>
        <w:t>Przedmiotu zamówienia</w:t>
      </w:r>
      <w:r w:rsidRPr="00C87448">
        <w:rPr>
          <w:rFonts w:cstheme="minorHAnsi"/>
          <w:sz w:val="24"/>
          <w:szCs w:val="24"/>
        </w:rPr>
        <w:t xml:space="preserve"> z zewnątrz (poprzez urządzenie łączące </w:t>
      </w:r>
      <w:r w:rsidR="00D34CF4" w:rsidRPr="00D34CF4">
        <w:rPr>
          <w:rFonts w:cstheme="minorHAnsi"/>
          <w:sz w:val="24"/>
          <w:szCs w:val="24"/>
        </w:rPr>
        <w:t>Przedmiot zamówienia</w:t>
      </w:r>
      <w:r w:rsidRPr="00C87448">
        <w:rPr>
          <w:rFonts w:cstheme="minorHAnsi"/>
          <w:sz w:val="24"/>
          <w:szCs w:val="24"/>
        </w:rPr>
        <w:t>), mających na celu zidentyfikowanie możliwości przeprowadzenia włamania z zewnątrz;</w:t>
      </w:r>
    </w:p>
    <w:p w14:paraId="5C76833F" w14:textId="67DA4B99" w:rsidR="00937934" w:rsidRPr="00C87448" w:rsidRDefault="00937934" w:rsidP="00132E1A">
      <w:pPr>
        <w:pStyle w:val="Akapitzlist"/>
        <w:numPr>
          <w:ilvl w:val="0"/>
          <w:numId w:val="6"/>
        </w:numPr>
        <w:spacing w:after="0" w:line="360" w:lineRule="auto"/>
        <w:rPr>
          <w:rFonts w:cstheme="minorHAnsi"/>
          <w:sz w:val="24"/>
          <w:szCs w:val="24"/>
        </w:rPr>
      </w:pPr>
      <w:r w:rsidRPr="00C87448">
        <w:rPr>
          <w:rFonts w:cstheme="minorHAnsi"/>
          <w:sz w:val="24"/>
          <w:szCs w:val="24"/>
        </w:rPr>
        <w:t xml:space="preserve">badaniu luk dostarczanych </w:t>
      </w:r>
      <w:r w:rsidR="00D34CF4">
        <w:rPr>
          <w:rFonts w:cstheme="minorHAnsi"/>
          <w:sz w:val="24"/>
          <w:szCs w:val="24"/>
        </w:rPr>
        <w:t>elementów Przedmiotu zamówienia</w:t>
      </w:r>
      <w:r w:rsidRPr="00C87448">
        <w:rPr>
          <w:rFonts w:cstheme="minorHAnsi"/>
          <w:sz w:val="24"/>
          <w:szCs w:val="24"/>
        </w:rPr>
        <w:t>;</w:t>
      </w:r>
    </w:p>
    <w:p w14:paraId="4995E3E6" w14:textId="77777777" w:rsidR="00937934" w:rsidRPr="00C87448" w:rsidRDefault="00937934" w:rsidP="00132E1A">
      <w:pPr>
        <w:pStyle w:val="Akapitzlist"/>
        <w:numPr>
          <w:ilvl w:val="0"/>
          <w:numId w:val="6"/>
        </w:numPr>
        <w:spacing w:after="0" w:line="360" w:lineRule="auto"/>
        <w:rPr>
          <w:rFonts w:cstheme="minorHAnsi"/>
          <w:sz w:val="24"/>
          <w:szCs w:val="24"/>
        </w:rPr>
      </w:pPr>
      <w:r w:rsidRPr="00C87448">
        <w:rPr>
          <w:rFonts w:cstheme="minorHAnsi"/>
          <w:sz w:val="24"/>
          <w:szCs w:val="24"/>
        </w:rPr>
        <w:t xml:space="preserve">identyfikację podatności systemów i sieci na ataki typu: </w:t>
      </w:r>
      <w:proofErr w:type="spellStart"/>
      <w:r w:rsidRPr="00C87448">
        <w:rPr>
          <w:rFonts w:cstheme="minorHAnsi"/>
          <w:sz w:val="24"/>
          <w:szCs w:val="24"/>
        </w:rPr>
        <w:t>DoS</w:t>
      </w:r>
      <w:proofErr w:type="spellEnd"/>
      <w:r w:rsidRPr="00C87448">
        <w:rPr>
          <w:rFonts w:cstheme="minorHAnsi"/>
          <w:sz w:val="24"/>
          <w:szCs w:val="24"/>
        </w:rPr>
        <w:t xml:space="preserve">, </w:t>
      </w:r>
      <w:proofErr w:type="spellStart"/>
      <w:r w:rsidRPr="00C87448">
        <w:rPr>
          <w:rFonts w:cstheme="minorHAnsi"/>
          <w:sz w:val="24"/>
          <w:szCs w:val="24"/>
        </w:rPr>
        <w:t>DDoS</w:t>
      </w:r>
      <w:proofErr w:type="spellEnd"/>
      <w:r w:rsidRPr="00C87448">
        <w:rPr>
          <w:rFonts w:cstheme="minorHAnsi"/>
          <w:sz w:val="24"/>
          <w:szCs w:val="24"/>
        </w:rPr>
        <w:t xml:space="preserve">, </w:t>
      </w:r>
      <w:proofErr w:type="spellStart"/>
      <w:r w:rsidRPr="00C87448">
        <w:rPr>
          <w:rFonts w:cstheme="minorHAnsi"/>
          <w:sz w:val="24"/>
          <w:szCs w:val="24"/>
        </w:rPr>
        <w:t>Sniffing</w:t>
      </w:r>
      <w:proofErr w:type="spellEnd"/>
      <w:r w:rsidRPr="00C87448">
        <w:rPr>
          <w:rFonts w:cstheme="minorHAnsi"/>
          <w:sz w:val="24"/>
          <w:szCs w:val="24"/>
        </w:rPr>
        <w:t xml:space="preserve">, </w:t>
      </w:r>
      <w:proofErr w:type="spellStart"/>
      <w:r w:rsidRPr="00C87448">
        <w:rPr>
          <w:rFonts w:cstheme="minorHAnsi"/>
          <w:sz w:val="24"/>
          <w:szCs w:val="24"/>
        </w:rPr>
        <w:t>Spoffing</w:t>
      </w:r>
      <w:proofErr w:type="spellEnd"/>
      <w:r w:rsidRPr="00C87448">
        <w:rPr>
          <w:rFonts w:cstheme="minorHAnsi"/>
          <w:sz w:val="24"/>
          <w:szCs w:val="24"/>
        </w:rPr>
        <w:t xml:space="preserve">, XSS, </w:t>
      </w:r>
      <w:proofErr w:type="spellStart"/>
      <w:r w:rsidRPr="00C87448">
        <w:rPr>
          <w:rFonts w:cstheme="minorHAnsi"/>
          <w:sz w:val="24"/>
          <w:szCs w:val="24"/>
        </w:rPr>
        <w:t>Hijacking</w:t>
      </w:r>
      <w:proofErr w:type="spellEnd"/>
      <w:r w:rsidRPr="00C87448">
        <w:rPr>
          <w:rFonts w:cstheme="minorHAnsi"/>
          <w:sz w:val="24"/>
          <w:szCs w:val="24"/>
        </w:rPr>
        <w:t xml:space="preserve">, </w:t>
      </w:r>
      <w:proofErr w:type="spellStart"/>
      <w:r w:rsidRPr="00C87448">
        <w:rPr>
          <w:rFonts w:cstheme="minorHAnsi"/>
          <w:sz w:val="24"/>
          <w:szCs w:val="24"/>
        </w:rPr>
        <w:t>Backdoor</w:t>
      </w:r>
      <w:proofErr w:type="spellEnd"/>
      <w:r w:rsidRPr="00C87448">
        <w:rPr>
          <w:rFonts w:cstheme="minorHAnsi"/>
          <w:sz w:val="24"/>
          <w:szCs w:val="24"/>
        </w:rPr>
        <w:t xml:space="preserve">, </w:t>
      </w:r>
      <w:proofErr w:type="spellStart"/>
      <w:r w:rsidRPr="00C87448">
        <w:rPr>
          <w:rFonts w:cstheme="minorHAnsi"/>
          <w:sz w:val="24"/>
          <w:szCs w:val="24"/>
        </w:rPr>
        <w:t>Flooding</w:t>
      </w:r>
      <w:proofErr w:type="spellEnd"/>
      <w:r w:rsidRPr="00C87448">
        <w:rPr>
          <w:rFonts w:cstheme="minorHAnsi"/>
          <w:sz w:val="24"/>
          <w:szCs w:val="24"/>
        </w:rPr>
        <w:t xml:space="preserve">, </w:t>
      </w:r>
      <w:proofErr w:type="spellStart"/>
      <w:r w:rsidRPr="00C87448">
        <w:rPr>
          <w:rFonts w:cstheme="minorHAnsi"/>
          <w:sz w:val="24"/>
          <w:szCs w:val="24"/>
        </w:rPr>
        <w:t>Password</w:t>
      </w:r>
      <w:proofErr w:type="spellEnd"/>
      <w:r w:rsidRPr="00C87448">
        <w:rPr>
          <w:rFonts w:cstheme="minorHAnsi"/>
          <w:sz w:val="24"/>
          <w:szCs w:val="24"/>
        </w:rPr>
        <w:t xml:space="preserve">, </w:t>
      </w:r>
      <w:proofErr w:type="spellStart"/>
      <w:r w:rsidRPr="00C87448">
        <w:rPr>
          <w:rFonts w:cstheme="minorHAnsi"/>
          <w:sz w:val="24"/>
          <w:szCs w:val="24"/>
        </w:rPr>
        <w:t>Guessing</w:t>
      </w:r>
      <w:proofErr w:type="spellEnd"/>
      <w:r w:rsidRPr="00C87448">
        <w:rPr>
          <w:rFonts w:cstheme="minorHAnsi"/>
          <w:sz w:val="24"/>
          <w:szCs w:val="24"/>
        </w:rPr>
        <w:t>;</w:t>
      </w:r>
    </w:p>
    <w:p w14:paraId="1654CA7F" w14:textId="00C8C2EA" w:rsidR="00937934" w:rsidRPr="00C87448" w:rsidRDefault="00937934" w:rsidP="00887AC5">
      <w:pPr>
        <w:pStyle w:val="Akapitzlist"/>
        <w:numPr>
          <w:ilvl w:val="0"/>
          <w:numId w:val="6"/>
        </w:numPr>
        <w:spacing w:after="0" w:line="360" w:lineRule="auto"/>
        <w:rPr>
          <w:rFonts w:cstheme="minorHAnsi"/>
          <w:sz w:val="24"/>
          <w:szCs w:val="24"/>
        </w:rPr>
      </w:pPr>
      <w:r w:rsidRPr="00C87448">
        <w:rPr>
          <w:rFonts w:cstheme="minorHAnsi"/>
          <w:sz w:val="24"/>
          <w:szCs w:val="24"/>
        </w:rPr>
        <w:t xml:space="preserve">sporządzeniu raportu zawierającego minimum: opis stanu faktycznego bezpieczeństwa wdrażanego </w:t>
      </w:r>
      <w:r w:rsidR="00887AC5" w:rsidRPr="00887AC5">
        <w:rPr>
          <w:rFonts w:cstheme="minorHAnsi"/>
          <w:sz w:val="24"/>
          <w:szCs w:val="24"/>
        </w:rPr>
        <w:t>Przedmiotu zamówienia</w:t>
      </w:r>
      <w:r w:rsidRPr="00C87448">
        <w:rPr>
          <w:rFonts w:cstheme="minorHAnsi"/>
          <w:sz w:val="24"/>
          <w:szCs w:val="24"/>
        </w:rPr>
        <w:t xml:space="preserve">, opis wyników przeprowadzonych testów, rekomendacje dla przyszłych działań związanych z użytkowaniem wdrażanego </w:t>
      </w:r>
      <w:r w:rsidR="00887AC5" w:rsidRPr="00887AC5">
        <w:rPr>
          <w:rFonts w:cstheme="minorHAnsi"/>
          <w:sz w:val="24"/>
          <w:szCs w:val="24"/>
        </w:rPr>
        <w:t xml:space="preserve">Przedmiotu zamówienia </w:t>
      </w:r>
      <w:r w:rsidRPr="00C87448">
        <w:rPr>
          <w:rFonts w:cstheme="minorHAnsi"/>
          <w:sz w:val="24"/>
          <w:szCs w:val="24"/>
        </w:rPr>
        <w:t>w kontekście bezpieczeństwa.</w:t>
      </w:r>
    </w:p>
    <w:p w14:paraId="4DE918BE" w14:textId="27B6E5AB" w:rsidR="00937934" w:rsidRPr="00C87448" w:rsidRDefault="00937934" w:rsidP="00132E1A">
      <w:pPr>
        <w:pStyle w:val="Akapitzlist"/>
        <w:numPr>
          <w:ilvl w:val="1"/>
          <w:numId w:val="2"/>
        </w:numPr>
        <w:spacing w:line="360" w:lineRule="auto"/>
        <w:rPr>
          <w:rFonts w:cstheme="minorHAnsi"/>
          <w:sz w:val="24"/>
          <w:szCs w:val="24"/>
        </w:rPr>
      </w:pPr>
      <w:r w:rsidRPr="00C87448">
        <w:rPr>
          <w:rFonts w:cstheme="minorHAnsi"/>
          <w:sz w:val="24"/>
          <w:szCs w:val="24"/>
        </w:rPr>
        <w:t xml:space="preserve">Zapewnienie opieki powdrożeniowej </w:t>
      </w:r>
      <w:r w:rsidR="003C49B1">
        <w:rPr>
          <w:rFonts w:cstheme="minorHAnsi"/>
          <w:sz w:val="24"/>
          <w:szCs w:val="24"/>
        </w:rPr>
        <w:t>Przedmiotu zamówienia</w:t>
      </w:r>
      <w:r w:rsidRPr="00C87448">
        <w:rPr>
          <w:rFonts w:cstheme="minorHAnsi"/>
          <w:sz w:val="24"/>
          <w:szCs w:val="24"/>
        </w:rPr>
        <w:t xml:space="preserve"> w okresie realizacji projektu polegającej na:</w:t>
      </w:r>
    </w:p>
    <w:p w14:paraId="02670A1E" w14:textId="77777777" w:rsidR="00937934" w:rsidRPr="00C87448" w:rsidRDefault="00937934" w:rsidP="00132E1A">
      <w:pPr>
        <w:pStyle w:val="Akapitzlist"/>
        <w:numPr>
          <w:ilvl w:val="0"/>
          <w:numId w:val="7"/>
        </w:numPr>
        <w:spacing w:after="0" w:line="360" w:lineRule="auto"/>
        <w:rPr>
          <w:rFonts w:cstheme="minorHAnsi"/>
          <w:sz w:val="24"/>
          <w:szCs w:val="24"/>
        </w:rPr>
      </w:pPr>
      <w:r w:rsidRPr="00C87448">
        <w:rPr>
          <w:rFonts w:cstheme="minorHAnsi"/>
          <w:sz w:val="24"/>
          <w:szCs w:val="24"/>
        </w:rPr>
        <w:t>świadczeniu pomocy technicznej,</w:t>
      </w:r>
    </w:p>
    <w:p w14:paraId="45FBD340" w14:textId="1EF65E54" w:rsidR="00937934" w:rsidRPr="00C87448" w:rsidRDefault="00937934" w:rsidP="00887AC5">
      <w:pPr>
        <w:pStyle w:val="Akapitzlist"/>
        <w:numPr>
          <w:ilvl w:val="0"/>
          <w:numId w:val="7"/>
        </w:numPr>
        <w:spacing w:after="0" w:line="360" w:lineRule="auto"/>
        <w:rPr>
          <w:rFonts w:cstheme="minorHAnsi"/>
          <w:sz w:val="24"/>
          <w:szCs w:val="24"/>
        </w:rPr>
      </w:pPr>
      <w:r w:rsidRPr="00C87448">
        <w:rPr>
          <w:rFonts w:cstheme="minorHAnsi"/>
          <w:sz w:val="24"/>
          <w:szCs w:val="24"/>
        </w:rPr>
        <w:lastRenderedPageBreak/>
        <w:t xml:space="preserve">świadczeniu usług utrzymania i konserwacji dla dostarczonego </w:t>
      </w:r>
      <w:r w:rsidR="00887AC5" w:rsidRPr="00887AC5">
        <w:rPr>
          <w:rFonts w:cstheme="minorHAnsi"/>
          <w:sz w:val="24"/>
          <w:szCs w:val="24"/>
        </w:rPr>
        <w:t>Przedmiotu zamówienia</w:t>
      </w:r>
      <w:r w:rsidRPr="00C87448">
        <w:rPr>
          <w:rFonts w:cstheme="minorHAnsi"/>
          <w:sz w:val="24"/>
          <w:szCs w:val="24"/>
        </w:rPr>
        <w:t>,</w:t>
      </w:r>
    </w:p>
    <w:p w14:paraId="68E41A7D" w14:textId="6431592A" w:rsidR="00937934" w:rsidRPr="00C87448" w:rsidRDefault="00937934" w:rsidP="00887AC5">
      <w:pPr>
        <w:pStyle w:val="Akapitzlist"/>
        <w:numPr>
          <w:ilvl w:val="0"/>
          <w:numId w:val="7"/>
        </w:numPr>
        <w:spacing w:after="0" w:line="360" w:lineRule="auto"/>
        <w:rPr>
          <w:rFonts w:cstheme="minorHAnsi"/>
          <w:sz w:val="24"/>
          <w:szCs w:val="24"/>
        </w:rPr>
      </w:pPr>
      <w:r w:rsidRPr="00C87448">
        <w:rPr>
          <w:rFonts w:cstheme="minorHAnsi"/>
          <w:sz w:val="24"/>
          <w:szCs w:val="24"/>
        </w:rPr>
        <w:t xml:space="preserve">dostarczaniu nowych wersji </w:t>
      </w:r>
      <w:r w:rsidR="003C49B1">
        <w:rPr>
          <w:rFonts w:cstheme="minorHAnsi"/>
          <w:sz w:val="24"/>
          <w:szCs w:val="24"/>
        </w:rPr>
        <w:t>Przedmiotu zamówienia</w:t>
      </w:r>
      <w:r w:rsidRPr="00C87448">
        <w:rPr>
          <w:rFonts w:cstheme="minorHAnsi"/>
          <w:sz w:val="24"/>
          <w:szCs w:val="24"/>
        </w:rPr>
        <w:t xml:space="preserve"> będących wynikiem wprowadzenia koniecznych zmian w funk</w:t>
      </w:r>
      <w:r w:rsidR="005961B2">
        <w:rPr>
          <w:rFonts w:cstheme="minorHAnsi"/>
          <w:sz w:val="24"/>
          <w:szCs w:val="24"/>
        </w:rPr>
        <w:t xml:space="preserve">cjonowaniu </w:t>
      </w:r>
      <w:r w:rsidR="00887AC5" w:rsidRPr="00887AC5">
        <w:rPr>
          <w:rFonts w:cstheme="minorHAnsi"/>
          <w:sz w:val="24"/>
          <w:szCs w:val="24"/>
        </w:rPr>
        <w:t xml:space="preserve">Przedmiotu zamówienia </w:t>
      </w:r>
      <w:r w:rsidR="005961B2">
        <w:rPr>
          <w:rFonts w:cstheme="minorHAnsi"/>
          <w:sz w:val="24"/>
          <w:szCs w:val="24"/>
        </w:rPr>
        <w:t>związanych z </w:t>
      </w:r>
      <w:r w:rsidRPr="00C87448">
        <w:rPr>
          <w:rFonts w:cstheme="minorHAnsi"/>
          <w:sz w:val="24"/>
          <w:szCs w:val="24"/>
        </w:rPr>
        <w:t>wejściem w życie nowych przepisów,</w:t>
      </w:r>
    </w:p>
    <w:p w14:paraId="11D90EE5" w14:textId="29B71113" w:rsidR="00937934" w:rsidRPr="00C87448" w:rsidRDefault="00937934" w:rsidP="00887AC5">
      <w:pPr>
        <w:pStyle w:val="Akapitzlist"/>
        <w:numPr>
          <w:ilvl w:val="0"/>
          <w:numId w:val="7"/>
        </w:numPr>
        <w:spacing w:after="0" w:line="360" w:lineRule="auto"/>
        <w:rPr>
          <w:rFonts w:cstheme="minorHAnsi"/>
          <w:sz w:val="24"/>
          <w:szCs w:val="24"/>
        </w:rPr>
      </w:pPr>
      <w:r w:rsidRPr="00C87448">
        <w:rPr>
          <w:rFonts w:cstheme="minorHAnsi"/>
          <w:sz w:val="24"/>
          <w:szCs w:val="24"/>
        </w:rPr>
        <w:t xml:space="preserve">dostarczaniu nowych, ulepszonych wersji </w:t>
      </w:r>
      <w:r w:rsidR="003C49B1" w:rsidRPr="003C49B1">
        <w:rPr>
          <w:rFonts w:cstheme="minorHAnsi"/>
          <w:sz w:val="24"/>
          <w:szCs w:val="24"/>
        </w:rPr>
        <w:t xml:space="preserve">Przedmiotu zamówienia </w:t>
      </w:r>
      <w:r w:rsidRPr="00C87448">
        <w:rPr>
          <w:rFonts w:cstheme="minorHAnsi"/>
          <w:sz w:val="24"/>
          <w:szCs w:val="24"/>
        </w:rPr>
        <w:t xml:space="preserve">lub innych komponentów </w:t>
      </w:r>
      <w:r w:rsidR="00887AC5" w:rsidRPr="00887AC5">
        <w:rPr>
          <w:rFonts w:cstheme="minorHAnsi"/>
          <w:sz w:val="24"/>
          <w:szCs w:val="24"/>
        </w:rPr>
        <w:t xml:space="preserve">Przedmiotu zamówienia </w:t>
      </w:r>
      <w:r w:rsidRPr="00C87448">
        <w:rPr>
          <w:rFonts w:cstheme="minorHAnsi"/>
          <w:sz w:val="24"/>
          <w:szCs w:val="24"/>
        </w:rPr>
        <w:t>będących konsekwencją wykonywania w nich zmian wynikłych ze stwierdzonych niedoskonałości technicznych,</w:t>
      </w:r>
    </w:p>
    <w:p w14:paraId="4F1D26BB" w14:textId="5730A408" w:rsidR="00937934" w:rsidRPr="00C87448" w:rsidRDefault="00937934" w:rsidP="003C49B1">
      <w:pPr>
        <w:pStyle w:val="Akapitzlist"/>
        <w:numPr>
          <w:ilvl w:val="0"/>
          <w:numId w:val="7"/>
        </w:numPr>
        <w:spacing w:after="0" w:line="360" w:lineRule="auto"/>
        <w:rPr>
          <w:rFonts w:cstheme="minorHAnsi"/>
          <w:sz w:val="24"/>
          <w:szCs w:val="24"/>
        </w:rPr>
      </w:pPr>
      <w:r w:rsidRPr="00C87448">
        <w:rPr>
          <w:rFonts w:cstheme="minorHAnsi"/>
          <w:sz w:val="24"/>
          <w:szCs w:val="24"/>
        </w:rPr>
        <w:t xml:space="preserve">dostarczaniu nowych wersji dokumentacji użytkownika oraz dokumentacji technicznej zgodnych co do wersji jak i również zakresu zaimplementowanych i działających funkcji z wersją dostarczonego </w:t>
      </w:r>
      <w:r w:rsidR="003C49B1" w:rsidRPr="003C49B1">
        <w:rPr>
          <w:rFonts w:cstheme="minorHAnsi"/>
          <w:sz w:val="24"/>
          <w:szCs w:val="24"/>
        </w:rPr>
        <w:t>Przedmiotu zamówienia</w:t>
      </w:r>
      <w:r w:rsidRPr="00C87448">
        <w:rPr>
          <w:rFonts w:cstheme="minorHAnsi"/>
          <w:sz w:val="24"/>
          <w:szCs w:val="24"/>
        </w:rPr>
        <w:t>,</w:t>
      </w:r>
    </w:p>
    <w:p w14:paraId="2C63AEF9" w14:textId="4E690B58" w:rsidR="00937934" w:rsidRPr="00C87448" w:rsidRDefault="00937934" w:rsidP="003C49B1">
      <w:pPr>
        <w:pStyle w:val="Akapitzlist"/>
        <w:numPr>
          <w:ilvl w:val="0"/>
          <w:numId w:val="7"/>
        </w:numPr>
        <w:spacing w:after="0" w:line="360" w:lineRule="auto"/>
        <w:rPr>
          <w:rFonts w:cstheme="minorHAnsi"/>
          <w:sz w:val="24"/>
          <w:szCs w:val="24"/>
        </w:rPr>
      </w:pPr>
      <w:r w:rsidRPr="00C87448">
        <w:rPr>
          <w:rFonts w:cstheme="minorHAnsi"/>
          <w:sz w:val="24"/>
          <w:szCs w:val="24"/>
        </w:rPr>
        <w:t xml:space="preserve">świadczeniu telefonicznie usług doradztwa i opieki w zakresie eksploatacji </w:t>
      </w:r>
      <w:r w:rsidR="003C49B1" w:rsidRPr="003C49B1">
        <w:rPr>
          <w:rFonts w:cstheme="minorHAnsi"/>
          <w:sz w:val="24"/>
          <w:szCs w:val="24"/>
        </w:rPr>
        <w:t>Przedmiotu zamówienia</w:t>
      </w:r>
      <w:r w:rsidRPr="00C87448">
        <w:rPr>
          <w:rFonts w:cstheme="minorHAnsi"/>
          <w:sz w:val="24"/>
          <w:szCs w:val="24"/>
        </w:rPr>
        <w:t>,</w:t>
      </w:r>
    </w:p>
    <w:p w14:paraId="073C5489" w14:textId="77777777" w:rsidR="00937934" w:rsidRPr="00C87448" w:rsidRDefault="00937934" w:rsidP="00132E1A">
      <w:pPr>
        <w:pStyle w:val="Akapitzlist"/>
        <w:numPr>
          <w:ilvl w:val="0"/>
          <w:numId w:val="7"/>
        </w:numPr>
        <w:spacing w:after="0" w:line="360" w:lineRule="auto"/>
        <w:rPr>
          <w:rFonts w:cstheme="minorHAnsi"/>
          <w:sz w:val="24"/>
          <w:szCs w:val="24"/>
        </w:rPr>
      </w:pPr>
      <w:r w:rsidRPr="00C87448">
        <w:rPr>
          <w:rFonts w:cstheme="minorHAnsi"/>
          <w:sz w:val="24"/>
          <w:szCs w:val="24"/>
        </w:rPr>
        <w:t>podejmowaniu czynności związanych z diagnozowaniem problemów oraz usuwaniem przyczyn nieprawidłowego funkcjonowania dostarczonego rozwiązania.</w:t>
      </w:r>
    </w:p>
    <w:p w14:paraId="3083C996" w14:textId="3D56C5C9" w:rsidR="00937934" w:rsidRPr="00C87448" w:rsidRDefault="00937934" w:rsidP="003C49B1">
      <w:pPr>
        <w:pStyle w:val="Akapitzlist"/>
        <w:numPr>
          <w:ilvl w:val="1"/>
          <w:numId w:val="2"/>
        </w:numPr>
        <w:spacing w:line="360" w:lineRule="auto"/>
        <w:rPr>
          <w:rFonts w:cstheme="minorHAnsi"/>
          <w:sz w:val="24"/>
          <w:szCs w:val="24"/>
        </w:rPr>
      </w:pPr>
      <w:r w:rsidRPr="00C87448">
        <w:rPr>
          <w:rFonts w:cstheme="minorHAnsi"/>
          <w:sz w:val="24"/>
          <w:szCs w:val="24"/>
        </w:rPr>
        <w:t>Przekazanie po wdrożeni</w:t>
      </w:r>
      <w:r w:rsidR="00A60FF5" w:rsidRPr="00C87448">
        <w:rPr>
          <w:rFonts w:cstheme="minorHAnsi"/>
          <w:sz w:val="24"/>
          <w:szCs w:val="24"/>
        </w:rPr>
        <w:t>u</w:t>
      </w:r>
      <w:r w:rsidRPr="00C87448">
        <w:rPr>
          <w:rFonts w:cstheme="minorHAnsi"/>
          <w:sz w:val="24"/>
          <w:szCs w:val="24"/>
        </w:rPr>
        <w:t xml:space="preserve"> Zamawiającemu wszelki</w:t>
      </w:r>
      <w:r w:rsidR="00A60FF5" w:rsidRPr="00C87448">
        <w:rPr>
          <w:rFonts w:cstheme="minorHAnsi"/>
          <w:sz w:val="24"/>
          <w:szCs w:val="24"/>
        </w:rPr>
        <w:t>ch</w:t>
      </w:r>
      <w:r w:rsidRPr="00C87448">
        <w:rPr>
          <w:rFonts w:cstheme="minorHAnsi"/>
          <w:sz w:val="24"/>
          <w:szCs w:val="24"/>
        </w:rPr>
        <w:t xml:space="preserve"> niezbędn</w:t>
      </w:r>
      <w:r w:rsidR="00A60FF5" w:rsidRPr="00C87448">
        <w:rPr>
          <w:rFonts w:cstheme="minorHAnsi"/>
          <w:sz w:val="24"/>
          <w:szCs w:val="24"/>
        </w:rPr>
        <w:t>ych</w:t>
      </w:r>
      <w:r w:rsidRPr="00C87448">
        <w:rPr>
          <w:rFonts w:cstheme="minorHAnsi"/>
          <w:sz w:val="24"/>
          <w:szCs w:val="24"/>
        </w:rPr>
        <w:t xml:space="preserve"> dokument</w:t>
      </w:r>
      <w:r w:rsidR="00A60FF5" w:rsidRPr="00C87448">
        <w:rPr>
          <w:rFonts w:cstheme="minorHAnsi"/>
          <w:sz w:val="24"/>
          <w:szCs w:val="24"/>
        </w:rPr>
        <w:t>ów</w:t>
      </w:r>
      <w:r w:rsidRPr="00C87448">
        <w:rPr>
          <w:rFonts w:cstheme="minorHAnsi"/>
          <w:sz w:val="24"/>
          <w:szCs w:val="24"/>
        </w:rPr>
        <w:t xml:space="preserve"> w celu umożliwienia mu korzystania z wdrożonego </w:t>
      </w:r>
      <w:r w:rsidR="003C49B1" w:rsidRPr="003C49B1">
        <w:rPr>
          <w:rFonts w:cstheme="minorHAnsi"/>
          <w:sz w:val="24"/>
          <w:szCs w:val="24"/>
        </w:rPr>
        <w:t>Przedmiotu zamówienia</w:t>
      </w:r>
      <w:r w:rsidRPr="00C87448">
        <w:rPr>
          <w:rFonts w:cstheme="minorHAnsi"/>
          <w:sz w:val="24"/>
          <w:szCs w:val="24"/>
        </w:rPr>
        <w:t>. Dokumenty jakie powinny zostać przekazane to minimum:</w:t>
      </w:r>
    </w:p>
    <w:p w14:paraId="4AD953B6" w14:textId="77777777" w:rsidR="00937934" w:rsidRPr="00C87448" w:rsidRDefault="00937934" w:rsidP="00132E1A">
      <w:pPr>
        <w:pStyle w:val="Akapitzlist"/>
        <w:numPr>
          <w:ilvl w:val="0"/>
          <w:numId w:val="8"/>
        </w:numPr>
        <w:spacing w:after="0" w:line="360" w:lineRule="auto"/>
        <w:rPr>
          <w:rFonts w:cstheme="minorHAnsi"/>
          <w:sz w:val="24"/>
          <w:szCs w:val="24"/>
        </w:rPr>
      </w:pPr>
      <w:r w:rsidRPr="00C87448">
        <w:rPr>
          <w:rFonts w:cstheme="minorHAnsi"/>
          <w:sz w:val="24"/>
          <w:szCs w:val="24"/>
        </w:rPr>
        <w:t>Dokumentacja powykonawcza obejmująca:</w:t>
      </w:r>
    </w:p>
    <w:p w14:paraId="40526F5F" w14:textId="77777777" w:rsidR="00715EC7" w:rsidRDefault="00937934" w:rsidP="00715EC7">
      <w:pPr>
        <w:pStyle w:val="Akapitzlist"/>
        <w:numPr>
          <w:ilvl w:val="2"/>
          <w:numId w:val="3"/>
        </w:numPr>
        <w:spacing w:after="0" w:line="360" w:lineRule="auto"/>
        <w:ind w:hanging="317"/>
        <w:rPr>
          <w:rFonts w:cstheme="minorHAnsi"/>
          <w:sz w:val="24"/>
          <w:szCs w:val="24"/>
        </w:rPr>
      </w:pPr>
      <w:r w:rsidRPr="00C87448">
        <w:rPr>
          <w:rFonts w:cstheme="minorHAnsi"/>
          <w:sz w:val="24"/>
          <w:szCs w:val="24"/>
        </w:rPr>
        <w:t>opis techniczny procedur aktualizacyjnych,</w:t>
      </w:r>
    </w:p>
    <w:p w14:paraId="12396BD1" w14:textId="612E755A" w:rsidR="00937934" w:rsidRPr="00715EC7" w:rsidRDefault="00937934" w:rsidP="00715EC7">
      <w:pPr>
        <w:pStyle w:val="Akapitzlist"/>
        <w:numPr>
          <w:ilvl w:val="2"/>
          <w:numId w:val="3"/>
        </w:numPr>
        <w:spacing w:after="0" w:line="360" w:lineRule="auto"/>
        <w:ind w:hanging="317"/>
        <w:rPr>
          <w:rFonts w:cstheme="minorHAnsi"/>
          <w:sz w:val="24"/>
          <w:szCs w:val="24"/>
        </w:rPr>
      </w:pPr>
      <w:r w:rsidRPr="00715EC7">
        <w:rPr>
          <w:rFonts w:cstheme="minorHAnsi"/>
          <w:sz w:val="24"/>
          <w:szCs w:val="24"/>
        </w:rPr>
        <w:t>dostarczenie wszelkich niezbędnyc</w:t>
      </w:r>
      <w:r w:rsidR="00715EC7">
        <w:rPr>
          <w:rFonts w:cstheme="minorHAnsi"/>
          <w:sz w:val="24"/>
          <w:szCs w:val="24"/>
        </w:rPr>
        <w:t>h materiałów uzupełniających do </w:t>
      </w:r>
      <w:r w:rsidRPr="00715EC7">
        <w:rPr>
          <w:rFonts w:cstheme="minorHAnsi"/>
          <w:sz w:val="24"/>
          <w:szCs w:val="24"/>
        </w:rPr>
        <w:t xml:space="preserve">dokumentacji powykonawczej, które są konieczne do właściwej eksploatacji </w:t>
      </w:r>
      <w:r w:rsidR="003C49B1" w:rsidRPr="00715EC7">
        <w:rPr>
          <w:rFonts w:cstheme="minorHAnsi"/>
          <w:sz w:val="24"/>
          <w:szCs w:val="24"/>
        </w:rPr>
        <w:t>Przedmiotu zamówienia</w:t>
      </w:r>
      <w:r w:rsidRPr="00715EC7">
        <w:rPr>
          <w:rFonts w:cstheme="minorHAnsi"/>
          <w:sz w:val="24"/>
          <w:szCs w:val="24"/>
        </w:rPr>
        <w:t>.</w:t>
      </w:r>
    </w:p>
    <w:p w14:paraId="3FE9E30E" w14:textId="60D35FEB" w:rsidR="00937934" w:rsidRPr="00C87448" w:rsidRDefault="00937934" w:rsidP="003C49B1">
      <w:pPr>
        <w:pStyle w:val="Akapitzlist"/>
        <w:numPr>
          <w:ilvl w:val="0"/>
          <w:numId w:val="8"/>
        </w:numPr>
        <w:spacing w:after="0" w:line="360" w:lineRule="auto"/>
        <w:rPr>
          <w:rFonts w:cstheme="minorHAnsi"/>
          <w:sz w:val="24"/>
          <w:szCs w:val="24"/>
        </w:rPr>
      </w:pPr>
      <w:r w:rsidRPr="00C87448">
        <w:rPr>
          <w:rFonts w:cstheme="minorHAnsi"/>
          <w:sz w:val="24"/>
          <w:szCs w:val="24"/>
        </w:rPr>
        <w:t xml:space="preserve">Instrukcje użytkownika i administratora wdrożonego </w:t>
      </w:r>
      <w:r w:rsidR="003C49B1" w:rsidRPr="003C49B1">
        <w:rPr>
          <w:rFonts w:cstheme="minorHAnsi"/>
          <w:sz w:val="24"/>
          <w:szCs w:val="24"/>
        </w:rPr>
        <w:t>Przedmiotu zamówienia</w:t>
      </w:r>
      <w:r w:rsidRPr="00C87448">
        <w:rPr>
          <w:rFonts w:cstheme="minorHAnsi"/>
          <w:sz w:val="24"/>
          <w:szCs w:val="24"/>
        </w:rPr>
        <w:t>.</w:t>
      </w:r>
    </w:p>
    <w:p w14:paraId="0AB8576C" w14:textId="42355379" w:rsidR="00937934" w:rsidRPr="00C87448" w:rsidRDefault="00937934" w:rsidP="003C49B1">
      <w:pPr>
        <w:pStyle w:val="Akapitzlist"/>
        <w:numPr>
          <w:ilvl w:val="0"/>
          <w:numId w:val="8"/>
        </w:numPr>
        <w:spacing w:after="0" w:line="360" w:lineRule="auto"/>
        <w:rPr>
          <w:rFonts w:cstheme="minorHAnsi"/>
          <w:sz w:val="24"/>
          <w:szCs w:val="24"/>
        </w:rPr>
      </w:pPr>
      <w:r w:rsidRPr="00C87448">
        <w:rPr>
          <w:rFonts w:cstheme="minorHAnsi"/>
          <w:sz w:val="24"/>
          <w:szCs w:val="24"/>
        </w:rPr>
        <w:t xml:space="preserve">Raport z przeprowadzonych testów penetracyjnych dla wdrożonego </w:t>
      </w:r>
      <w:r w:rsidR="003C49B1" w:rsidRPr="003C49B1">
        <w:rPr>
          <w:rFonts w:cstheme="minorHAnsi"/>
          <w:sz w:val="24"/>
          <w:szCs w:val="24"/>
        </w:rPr>
        <w:t>Przedmiotu zamówienia</w:t>
      </w:r>
      <w:r w:rsidRPr="00C87448">
        <w:rPr>
          <w:rFonts w:cstheme="minorHAnsi"/>
          <w:sz w:val="24"/>
          <w:szCs w:val="24"/>
        </w:rPr>
        <w:t>.</w:t>
      </w:r>
    </w:p>
    <w:p w14:paraId="5CFE7AB6" w14:textId="56BE454E" w:rsidR="003020EC" w:rsidRPr="00C87448" w:rsidRDefault="00887AC5" w:rsidP="006A7C18">
      <w:pPr>
        <w:pStyle w:val="Akapitzlist"/>
        <w:numPr>
          <w:ilvl w:val="0"/>
          <w:numId w:val="2"/>
        </w:numPr>
        <w:spacing w:line="360" w:lineRule="auto"/>
        <w:rPr>
          <w:rFonts w:cstheme="minorHAnsi"/>
          <w:sz w:val="24"/>
          <w:szCs w:val="24"/>
        </w:rPr>
      </w:pPr>
      <w:r>
        <w:rPr>
          <w:rFonts w:cstheme="minorHAnsi"/>
          <w:sz w:val="24"/>
          <w:szCs w:val="24"/>
        </w:rPr>
        <w:t>Przedmiot zamówienia</w:t>
      </w:r>
      <w:r w:rsidR="003020EC" w:rsidRPr="00C87448">
        <w:rPr>
          <w:rFonts w:cstheme="minorHAnsi"/>
          <w:sz w:val="24"/>
          <w:szCs w:val="24"/>
        </w:rPr>
        <w:t xml:space="preserve"> musi zawierać mechanizmy/narzędzia, które umożliwią Zamawiającemu monitorowanie i raportowanie aktywności na zmodernizowanej stronie www. W szczególności musi umożliwiać minimum: rejestrację wejść każdego </w:t>
      </w:r>
      <w:r w:rsidR="003020EC" w:rsidRPr="00C87448">
        <w:rPr>
          <w:rFonts w:cstheme="minorHAnsi"/>
          <w:sz w:val="24"/>
          <w:szCs w:val="24"/>
        </w:rPr>
        <w:lastRenderedPageBreak/>
        <w:t xml:space="preserve">użytkownika na stronę www, rejestrację wyświetlenia/pobrania dowolnego dokumentu/zdjęcia/filmu przez użytkownika, rejestrację wyświetlenia karty POI. Rejestracja powinna polegać minimum na odnotowaniu wykonania wymienionej wyżej czynności z określeniem czasu jej wykonania, jej rodzaju, typu użytkownika (zalogowany, anonimowy). </w:t>
      </w:r>
      <w:r w:rsidR="006A7C18">
        <w:rPr>
          <w:rFonts w:cstheme="minorHAnsi"/>
          <w:sz w:val="24"/>
          <w:szCs w:val="24"/>
        </w:rPr>
        <w:t>Przedmiot</w:t>
      </w:r>
      <w:r w:rsidR="006A7C18" w:rsidRPr="006A7C18">
        <w:rPr>
          <w:rFonts w:cstheme="minorHAnsi"/>
          <w:sz w:val="24"/>
          <w:szCs w:val="24"/>
        </w:rPr>
        <w:t xml:space="preserve"> zamówienia </w:t>
      </w:r>
      <w:r w:rsidR="003020EC" w:rsidRPr="00C87448">
        <w:rPr>
          <w:rFonts w:cstheme="minorHAnsi"/>
          <w:sz w:val="24"/>
          <w:szCs w:val="24"/>
        </w:rPr>
        <w:t>musi umożliwić generowanie raportu z wyżej określonych rejestrowanych danych w dowolnym układzie, tj. umożliwiać Zamawiającemu określenie typu czynności, przedziału czasowego wykonania czynności, rodzaju czynności i typu użytkownika w celu sporządzenia raportu. Wykonawca zaprojektuje odpowiednie rozwiązania w ww. zakresie i przed ich realizacją przedstawi do akceptacji Zamawiającego.</w:t>
      </w:r>
    </w:p>
    <w:p w14:paraId="29B685F7" w14:textId="38040157" w:rsidR="00103ECE" w:rsidRPr="00C87448" w:rsidRDefault="006A7C18" w:rsidP="006A7C18">
      <w:pPr>
        <w:pStyle w:val="Akapitzlist"/>
        <w:numPr>
          <w:ilvl w:val="0"/>
          <w:numId w:val="2"/>
        </w:numPr>
        <w:spacing w:line="360" w:lineRule="auto"/>
        <w:rPr>
          <w:rFonts w:cstheme="minorHAnsi"/>
          <w:sz w:val="24"/>
          <w:szCs w:val="24"/>
        </w:rPr>
      </w:pPr>
      <w:r>
        <w:rPr>
          <w:rFonts w:cstheme="minorHAnsi"/>
          <w:sz w:val="24"/>
          <w:szCs w:val="24"/>
        </w:rPr>
        <w:t>Przedmiot</w:t>
      </w:r>
      <w:r w:rsidRPr="006A7C18">
        <w:rPr>
          <w:rFonts w:cstheme="minorHAnsi"/>
          <w:sz w:val="24"/>
          <w:szCs w:val="24"/>
        </w:rPr>
        <w:t xml:space="preserve"> zamówienia </w:t>
      </w:r>
      <w:r w:rsidR="00103ECE" w:rsidRPr="00C87448">
        <w:rPr>
          <w:rFonts w:cstheme="minorHAnsi"/>
          <w:sz w:val="24"/>
          <w:szCs w:val="24"/>
        </w:rPr>
        <w:t xml:space="preserve">powinien zostać objęty gwarancją. Świadczenie usługi gwarancji na </w:t>
      </w:r>
      <w:r w:rsidRPr="006A7C18">
        <w:rPr>
          <w:rFonts w:cstheme="minorHAnsi"/>
          <w:sz w:val="24"/>
          <w:szCs w:val="24"/>
        </w:rPr>
        <w:t xml:space="preserve">Przedmiot zamówienia </w:t>
      </w:r>
      <w:r w:rsidR="00103ECE" w:rsidRPr="00C87448">
        <w:rPr>
          <w:rFonts w:cstheme="minorHAnsi"/>
          <w:sz w:val="24"/>
          <w:szCs w:val="24"/>
        </w:rPr>
        <w:t xml:space="preserve">w okresie </w:t>
      </w:r>
      <w:r w:rsidR="00554088">
        <w:rPr>
          <w:rFonts w:cstheme="minorHAnsi"/>
          <w:sz w:val="24"/>
          <w:szCs w:val="24"/>
        </w:rPr>
        <w:t xml:space="preserve">(liczba </w:t>
      </w:r>
      <w:r w:rsidR="00554088" w:rsidRPr="00C87448">
        <w:rPr>
          <w:rFonts w:cstheme="minorHAnsi"/>
          <w:sz w:val="24"/>
          <w:szCs w:val="24"/>
        </w:rPr>
        <w:t xml:space="preserve">miesięcy </w:t>
      </w:r>
      <w:r w:rsidR="00554088">
        <w:rPr>
          <w:rFonts w:cstheme="minorHAnsi"/>
          <w:sz w:val="24"/>
          <w:szCs w:val="24"/>
        </w:rPr>
        <w:t xml:space="preserve">zgodnie z ofertą) </w:t>
      </w:r>
      <w:r w:rsidR="00103ECE" w:rsidRPr="00C87448">
        <w:rPr>
          <w:rFonts w:cstheme="minorHAnsi"/>
          <w:sz w:val="24"/>
          <w:szCs w:val="24"/>
        </w:rPr>
        <w:t xml:space="preserve">miesięcy rozpocznie swój bieg w dniu następnym po podpisaniu końcowego protokołu odbioru całego przedmiotu zamówienia przez Zamawiającego. Świadczenie usługi gwarancji ma na celu zapewnienie ciągłości sprawnego działania </w:t>
      </w:r>
      <w:r w:rsidRPr="006A7C18">
        <w:rPr>
          <w:rFonts w:cstheme="minorHAnsi"/>
          <w:sz w:val="24"/>
          <w:szCs w:val="24"/>
        </w:rPr>
        <w:t xml:space="preserve">Przedmiotu zamówienia </w:t>
      </w:r>
      <w:r w:rsidR="00103ECE" w:rsidRPr="00C87448">
        <w:rPr>
          <w:rFonts w:cstheme="minorHAnsi"/>
          <w:sz w:val="24"/>
          <w:szCs w:val="24"/>
        </w:rPr>
        <w:t xml:space="preserve">poprzez realizację działań naprawczych wynikających z analizy ujawnionych problemów, wykrytych błędów i wad </w:t>
      </w:r>
      <w:r w:rsidRPr="006A7C18">
        <w:rPr>
          <w:rFonts w:cstheme="minorHAnsi"/>
          <w:sz w:val="24"/>
          <w:szCs w:val="24"/>
        </w:rPr>
        <w:t>Przedmiotu zamówienia</w:t>
      </w:r>
      <w:r w:rsidR="00103ECE" w:rsidRPr="00C87448">
        <w:rPr>
          <w:rFonts w:cstheme="minorHAnsi"/>
          <w:sz w:val="24"/>
          <w:szCs w:val="24"/>
        </w:rPr>
        <w:t xml:space="preserve">, niewłaściwego działania </w:t>
      </w:r>
      <w:r w:rsidRPr="006A7C18">
        <w:rPr>
          <w:rFonts w:cstheme="minorHAnsi"/>
          <w:sz w:val="24"/>
          <w:szCs w:val="24"/>
        </w:rPr>
        <w:t>Przedmiotu zamówienia</w:t>
      </w:r>
      <w:r w:rsidR="00103ECE" w:rsidRPr="00C87448">
        <w:rPr>
          <w:rFonts w:cstheme="minorHAnsi"/>
          <w:sz w:val="24"/>
          <w:szCs w:val="24"/>
        </w:rPr>
        <w:t>, spadku wydajności</w:t>
      </w:r>
      <w:r w:rsidR="00D368C6" w:rsidRPr="00C87448">
        <w:rPr>
          <w:rFonts w:cstheme="minorHAnsi"/>
          <w:sz w:val="24"/>
          <w:szCs w:val="24"/>
        </w:rPr>
        <w:t xml:space="preserve">. </w:t>
      </w:r>
      <w:r w:rsidR="00103ECE" w:rsidRPr="00C87448">
        <w:rPr>
          <w:rFonts w:cstheme="minorHAnsi"/>
          <w:sz w:val="24"/>
          <w:szCs w:val="24"/>
        </w:rPr>
        <w:t>W szczególności:</w:t>
      </w:r>
    </w:p>
    <w:p w14:paraId="5A3E1325" w14:textId="7D1E23AD" w:rsidR="00103ECE" w:rsidRPr="00C87448" w:rsidRDefault="00103ECE" w:rsidP="006A7C18">
      <w:pPr>
        <w:pStyle w:val="Akapitzlist"/>
        <w:numPr>
          <w:ilvl w:val="1"/>
          <w:numId w:val="2"/>
        </w:numPr>
        <w:spacing w:line="360" w:lineRule="auto"/>
        <w:rPr>
          <w:rFonts w:cstheme="minorHAnsi"/>
          <w:sz w:val="24"/>
          <w:szCs w:val="24"/>
        </w:rPr>
      </w:pPr>
      <w:r w:rsidRPr="00C87448">
        <w:rPr>
          <w:rFonts w:cstheme="minorHAnsi"/>
          <w:sz w:val="24"/>
          <w:szCs w:val="24"/>
        </w:rPr>
        <w:t xml:space="preserve">Wykonawca zobowiąże się do dostarczania wolnych od wad wersji </w:t>
      </w:r>
      <w:r w:rsidR="006A7C18" w:rsidRPr="006A7C18">
        <w:rPr>
          <w:rFonts w:cstheme="minorHAnsi"/>
          <w:sz w:val="24"/>
          <w:szCs w:val="24"/>
        </w:rPr>
        <w:t>Przedmiotu zamówienia</w:t>
      </w:r>
      <w:r w:rsidRPr="00C87448">
        <w:rPr>
          <w:rFonts w:cstheme="minorHAnsi"/>
          <w:sz w:val="24"/>
          <w:szCs w:val="24"/>
        </w:rPr>
        <w:t>.</w:t>
      </w:r>
    </w:p>
    <w:p w14:paraId="1A71580C" w14:textId="77777777" w:rsidR="00103ECE" w:rsidRPr="00C87448" w:rsidRDefault="00103ECE" w:rsidP="00132E1A">
      <w:pPr>
        <w:pStyle w:val="Akapitzlist"/>
        <w:numPr>
          <w:ilvl w:val="1"/>
          <w:numId w:val="2"/>
        </w:numPr>
        <w:spacing w:line="360" w:lineRule="auto"/>
        <w:rPr>
          <w:rFonts w:cstheme="minorHAnsi"/>
          <w:sz w:val="24"/>
          <w:szCs w:val="24"/>
        </w:rPr>
      </w:pPr>
      <w:r w:rsidRPr="00C87448">
        <w:rPr>
          <w:rFonts w:cstheme="minorHAnsi"/>
          <w:sz w:val="24"/>
          <w:szCs w:val="24"/>
        </w:rPr>
        <w:t>Wykonawca zobowiąże się do aktualizacji dokumentacji użytkownika i/lub administratora.</w:t>
      </w:r>
    </w:p>
    <w:p w14:paraId="094B8387" w14:textId="4B228EEC" w:rsidR="00103ECE" w:rsidRPr="00C87448" w:rsidRDefault="00103ECE" w:rsidP="006A7C18">
      <w:pPr>
        <w:pStyle w:val="Akapitzlist"/>
        <w:numPr>
          <w:ilvl w:val="1"/>
          <w:numId w:val="2"/>
        </w:numPr>
        <w:spacing w:line="360" w:lineRule="auto"/>
        <w:rPr>
          <w:rFonts w:cstheme="minorHAnsi"/>
          <w:sz w:val="24"/>
          <w:szCs w:val="24"/>
        </w:rPr>
      </w:pPr>
      <w:r w:rsidRPr="00C87448">
        <w:rPr>
          <w:rFonts w:cstheme="minorHAnsi"/>
          <w:sz w:val="24"/>
          <w:szCs w:val="24"/>
        </w:rPr>
        <w:t>Wykonawca zapewni specjalistów mających niezbędną wiedzę i doświadc</w:t>
      </w:r>
      <w:r w:rsidR="005961B2">
        <w:rPr>
          <w:rFonts w:cstheme="minorHAnsi"/>
          <w:sz w:val="24"/>
          <w:szCs w:val="24"/>
        </w:rPr>
        <w:t>zenie z </w:t>
      </w:r>
      <w:r w:rsidRPr="00C87448">
        <w:rPr>
          <w:rFonts w:cstheme="minorHAnsi"/>
          <w:sz w:val="24"/>
          <w:szCs w:val="24"/>
        </w:rPr>
        <w:t xml:space="preserve">zakresu eksploatacji przedmiotu zamówienia, którzy będą odpowiedzialni za przyjmowanie zgłoszeń i realizację działań naprawczych wynikających z analizy ujawnionych problemów, wykrytych błędów i wad </w:t>
      </w:r>
      <w:r w:rsidR="006A7C18" w:rsidRPr="006A7C18">
        <w:rPr>
          <w:rFonts w:cstheme="minorHAnsi"/>
          <w:sz w:val="24"/>
          <w:szCs w:val="24"/>
        </w:rPr>
        <w:t>Przedmiotu zamówienia</w:t>
      </w:r>
      <w:r w:rsidRPr="00C87448">
        <w:rPr>
          <w:rFonts w:cstheme="minorHAnsi"/>
          <w:sz w:val="24"/>
          <w:szCs w:val="24"/>
        </w:rPr>
        <w:t xml:space="preserve">, niewłaściwego działania </w:t>
      </w:r>
      <w:r w:rsidR="006A7C18" w:rsidRPr="006A7C18">
        <w:rPr>
          <w:rFonts w:cstheme="minorHAnsi"/>
          <w:sz w:val="24"/>
          <w:szCs w:val="24"/>
        </w:rPr>
        <w:t>Przedmiotu zamówienia</w:t>
      </w:r>
      <w:r w:rsidRPr="00C87448">
        <w:rPr>
          <w:rFonts w:cstheme="minorHAnsi"/>
          <w:sz w:val="24"/>
          <w:szCs w:val="24"/>
        </w:rPr>
        <w:t>, spadku wydajności.</w:t>
      </w:r>
    </w:p>
    <w:p w14:paraId="31018A3E" w14:textId="77777777" w:rsidR="00103ECE" w:rsidRPr="00C87448" w:rsidRDefault="00103ECE" w:rsidP="00132E1A">
      <w:pPr>
        <w:pStyle w:val="Akapitzlist"/>
        <w:numPr>
          <w:ilvl w:val="1"/>
          <w:numId w:val="2"/>
        </w:numPr>
        <w:spacing w:line="360" w:lineRule="auto"/>
        <w:rPr>
          <w:rFonts w:cstheme="minorHAnsi"/>
          <w:sz w:val="24"/>
          <w:szCs w:val="24"/>
        </w:rPr>
      </w:pPr>
      <w:r w:rsidRPr="00C87448">
        <w:rPr>
          <w:rFonts w:cstheme="minorHAnsi"/>
          <w:sz w:val="24"/>
          <w:szCs w:val="24"/>
        </w:rPr>
        <w:t>W ramach gwarancji Wykonawca będzie zobowiązany do nieodpłatnego:</w:t>
      </w:r>
    </w:p>
    <w:p w14:paraId="232128D8" w14:textId="77777777" w:rsidR="00103ECE" w:rsidRPr="00C87448" w:rsidRDefault="00103ECE" w:rsidP="00132E1A">
      <w:pPr>
        <w:pStyle w:val="Akapitzlist"/>
        <w:numPr>
          <w:ilvl w:val="0"/>
          <w:numId w:val="9"/>
        </w:numPr>
        <w:spacing w:after="0" w:line="360" w:lineRule="auto"/>
        <w:rPr>
          <w:rFonts w:cstheme="minorHAnsi"/>
          <w:sz w:val="24"/>
          <w:szCs w:val="24"/>
        </w:rPr>
      </w:pPr>
      <w:r w:rsidRPr="00C87448">
        <w:rPr>
          <w:rFonts w:cstheme="minorHAnsi"/>
          <w:sz w:val="24"/>
          <w:szCs w:val="24"/>
        </w:rPr>
        <w:t xml:space="preserve">usuwania błędu, awarii, wady z przyczyn zawinionych przez Wykonawcę będących konsekwencją wystąpienia: błędu w systemie, błędu lub wady fizycznej pakietu aktualizacyjnego lub instalacyjnego, błędu w dokumentacji </w:t>
      </w:r>
      <w:r w:rsidRPr="00C87448">
        <w:rPr>
          <w:rFonts w:cstheme="minorHAnsi"/>
          <w:sz w:val="24"/>
          <w:szCs w:val="24"/>
        </w:rPr>
        <w:lastRenderedPageBreak/>
        <w:t>administratora lub w dokumentacji użytkownika, błędu w wykonaniu usług przez Wykonawcę;</w:t>
      </w:r>
    </w:p>
    <w:p w14:paraId="4A28A269" w14:textId="2C764B09" w:rsidR="00103ECE" w:rsidRPr="00C87448" w:rsidRDefault="00103ECE" w:rsidP="006A7C18">
      <w:pPr>
        <w:pStyle w:val="Akapitzlist"/>
        <w:numPr>
          <w:ilvl w:val="0"/>
          <w:numId w:val="9"/>
        </w:numPr>
        <w:spacing w:after="0" w:line="360" w:lineRule="auto"/>
        <w:rPr>
          <w:rFonts w:cstheme="minorHAnsi"/>
          <w:sz w:val="24"/>
          <w:szCs w:val="24"/>
        </w:rPr>
      </w:pPr>
      <w:r w:rsidRPr="00C87448">
        <w:rPr>
          <w:rFonts w:cstheme="minorHAnsi"/>
          <w:sz w:val="24"/>
          <w:szCs w:val="24"/>
        </w:rPr>
        <w:t xml:space="preserve">usuwania błędu, awarii, wady związanych z realizacją usługi wdrożenia </w:t>
      </w:r>
      <w:r w:rsidR="006A7C18" w:rsidRPr="006A7C18">
        <w:rPr>
          <w:rFonts w:cstheme="minorHAnsi"/>
          <w:sz w:val="24"/>
          <w:szCs w:val="24"/>
        </w:rPr>
        <w:t>Przedmiotu zamówienia</w:t>
      </w:r>
      <w:r w:rsidRPr="00C87448">
        <w:rPr>
          <w:rFonts w:cstheme="minorHAnsi"/>
          <w:sz w:val="24"/>
          <w:szCs w:val="24"/>
        </w:rPr>
        <w:t>;</w:t>
      </w:r>
    </w:p>
    <w:p w14:paraId="13EB7BFA" w14:textId="2B5AF0CE" w:rsidR="00103ECE" w:rsidRPr="00C87448" w:rsidRDefault="00103ECE" w:rsidP="006A7C18">
      <w:pPr>
        <w:pStyle w:val="Akapitzlist"/>
        <w:numPr>
          <w:ilvl w:val="0"/>
          <w:numId w:val="9"/>
        </w:numPr>
        <w:spacing w:after="0" w:line="360" w:lineRule="auto"/>
        <w:rPr>
          <w:rFonts w:cstheme="minorHAnsi"/>
          <w:sz w:val="24"/>
          <w:szCs w:val="24"/>
        </w:rPr>
      </w:pPr>
      <w:r w:rsidRPr="00C87448">
        <w:rPr>
          <w:rFonts w:cstheme="minorHAnsi"/>
          <w:sz w:val="24"/>
          <w:szCs w:val="24"/>
        </w:rPr>
        <w:t xml:space="preserve">usuwania błędów lub awarii spowodowanych aktualizacjami </w:t>
      </w:r>
      <w:r w:rsidR="006A7C18" w:rsidRPr="006A7C18">
        <w:rPr>
          <w:rFonts w:cstheme="minorHAnsi"/>
          <w:sz w:val="24"/>
          <w:szCs w:val="24"/>
        </w:rPr>
        <w:t>Przedmiotu zamówienia</w:t>
      </w:r>
      <w:r w:rsidRPr="00C87448">
        <w:rPr>
          <w:rFonts w:cstheme="minorHAnsi"/>
          <w:sz w:val="24"/>
          <w:szCs w:val="24"/>
        </w:rPr>
        <w:t>.</w:t>
      </w:r>
    </w:p>
    <w:p w14:paraId="4BFFD387" w14:textId="77777777" w:rsidR="00103ECE" w:rsidRPr="00C87448" w:rsidRDefault="00103ECE" w:rsidP="00132E1A">
      <w:pPr>
        <w:pStyle w:val="Akapitzlist"/>
        <w:numPr>
          <w:ilvl w:val="1"/>
          <w:numId w:val="2"/>
        </w:numPr>
        <w:spacing w:line="360" w:lineRule="auto"/>
        <w:rPr>
          <w:rFonts w:cstheme="minorHAnsi"/>
          <w:sz w:val="24"/>
          <w:szCs w:val="24"/>
        </w:rPr>
      </w:pPr>
      <w:r w:rsidRPr="00C87448">
        <w:rPr>
          <w:rFonts w:cstheme="minorHAnsi"/>
          <w:sz w:val="24"/>
          <w:szCs w:val="24"/>
        </w:rPr>
        <w:t>Zgłaszający, w przypadku wystąpienia błędu, awarii, wady przesyłać będzie do Wykonawcy przy pomocy środków komunikacji formularz zgłoszenia wystąpienia błędu/awarii/wady.</w:t>
      </w:r>
    </w:p>
    <w:p w14:paraId="3062B43E" w14:textId="77777777" w:rsidR="00103ECE" w:rsidRPr="00C87448" w:rsidRDefault="00103ECE" w:rsidP="00132E1A">
      <w:pPr>
        <w:pStyle w:val="Akapitzlist"/>
        <w:numPr>
          <w:ilvl w:val="1"/>
          <w:numId w:val="2"/>
        </w:numPr>
        <w:spacing w:line="360" w:lineRule="auto"/>
        <w:rPr>
          <w:rFonts w:cstheme="minorHAnsi"/>
          <w:sz w:val="24"/>
          <w:szCs w:val="24"/>
        </w:rPr>
      </w:pPr>
      <w:r w:rsidRPr="00C87448">
        <w:rPr>
          <w:rFonts w:cstheme="minorHAnsi"/>
          <w:sz w:val="24"/>
          <w:szCs w:val="24"/>
        </w:rPr>
        <w:t>Zgłoszenia będą klasyfikowane na awarie, błędy i wady:</w:t>
      </w:r>
    </w:p>
    <w:p w14:paraId="55A96BF7" w14:textId="77777777" w:rsidR="00103ECE" w:rsidRPr="00C87448" w:rsidRDefault="00103ECE" w:rsidP="00132E1A">
      <w:pPr>
        <w:pStyle w:val="Akapitzlist"/>
        <w:numPr>
          <w:ilvl w:val="0"/>
          <w:numId w:val="10"/>
        </w:numPr>
        <w:spacing w:after="0" w:line="360" w:lineRule="auto"/>
        <w:rPr>
          <w:rFonts w:cstheme="minorHAnsi"/>
          <w:sz w:val="24"/>
          <w:szCs w:val="24"/>
        </w:rPr>
      </w:pPr>
      <w:r w:rsidRPr="00C87448">
        <w:rPr>
          <w:rFonts w:cstheme="minorHAnsi"/>
          <w:sz w:val="24"/>
          <w:szCs w:val="24"/>
        </w:rPr>
        <w:t>Awaria - oznacza sytuację, w której nie jest możliwe prawidłowe użytkowanie Oprogramowania z powodu uszkodzenia lub utraty spójności danych, struktur danych.</w:t>
      </w:r>
    </w:p>
    <w:p w14:paraId="5F9FBA78" w14:textId="77777777" w:rsidR="00103ECE" w:rsidRPr="00C87448" w:rsidRDefault="00103ECE" w:rsidP="00132E1A">
      <w:pPr>
        <w:pStyle w:val="Akapitzlist"/>
        <w:numPr>
          <w:ilvl w:val="0"/>
          <w:numId w:val="10"/>
        </w:numPr>
        <w:spacing w:after="0" w:line="360" w:lineRule="auto"/>
        <w:rPr>
          <w:rFonts w:cstheme="minorHAnsi"/>
          <w:sz w:val="24"/>
          <w:szCs w:val="24"/>
        </w:rPr>
      </w:pPr>
      <w:r w:rsidRPr="00C87448">
        <w:rPr>
          <w:rFonts w:cstheme="minorHAnsi"/>
          <w:sz w:val="24"/>
          <w:szCs w:val="24"/>
        </w:rPr>
        <w:t>Błąd - niezgodne z dokumentacją użytkową lub wymaganiami Zamawiającego, z instrukcjami lub innymi dokumentami wytworzonymi w czasie wdrożenia działanie Oprogramowania;</w:t>
      </w:r>
    </w:p>
    <w:p w14:paraId="0DC18256" w14:textId="3DE47F5E" w:rsidR="00103ECE" w:rsidRPr="00C87448" w:rsidRDefault="00103ECE" w:rsidP="00887AC5">
      <w:pPr>
        <w:pStyle w:val="Akapitzlist"/>
        <w:numPr>
          <w:ilvl w:val="0"/>
          <w:numId w:val="10"/>
        </w:numPr>
        <w:spacing w:after="0" w:line="360" w:lineRule="auto"/>
        <w:rPr>
          <w:rFonts w:cstheme="minorHAnsi"/>
          <w:sz w:val="24"/>
          <w:szCs w:val="24"/>
        </w:rPr>
      </w:pPr>
      <w:r w:rsidRPr="00C87448">
        <w:rPr>
          <w:rFonts w:cstheme="minorHAnsi"/>
          <w:sz w:val="24"/>
          <w:szCs w:val="24"/>
        </w:rPr>
        <w:t xml:space="preserve">Wada - zakłócenie działania </w:t>
      </w:r>
      <w:r w:rsidR="00887AC5">
        <w:rPr>
          <w:rFonts w:cstheme="minorHAnsi"/>
          <w:sz w:val="24"/>
          <w:szCs w:val="24"/>
        </w:rPr>
        <w:t>Przedmiotu umowy</w:t>
      </w:r>
      <w:r w:rsidR="00FB6681">
        <w:rPr>
          <w:rFonts w:cstheme="minorHAnsi"/>
          <w:sz w:val="24"/>
          <w:szCs w:val="24"/>
        </w:rPr>
        <w:t xml:space="preserve"> polegające na </w:t>
      </w:r>
      <w:r w:rsidRPr="00C87448">
        <w:rPr>
          <w:rFonts w:cstheme="minorHAnsi"/>
          <w:sz w:val="24"/>
          <w:szCs w:val="24"/>
        </w:rPr>
        <w:t xml:space="preserve">nienależytym działaniu jego części, nie ograniczające działania całego </w:t>
      </w:r>
      <w:r w:rsidR="00887AC5" w:rsidRPr="00887AC5">
        <w:rPr>
          <w:rFonts w:cstheme="minorHAnsi"/>
          <w:sz w:val="24"/>
          <w:szCs w:val="24"/>
        </w:rPr>
        <w:t>Przedmiotu zamówienia</w:t>
      </w:r>
      <w:r w:rsidRPr="00C87448">
        <w:rPr>
          <w:rFonts w:cstheme="minorHAnsi"/>
          <w:sz w:val="24"/>
          <w:szCs w:val="24"/>
        </w:rPr>
        <w:t xml:space="preserve">, nie mające istotnego wpływu na zastosowanie </w:t>
      </w:r>
      <w:r w:rsidR="00887AC5" w:rsidRPr="00887AC5">
        <w:rPr>
          <w:rFonts w:cstheme="minorHAnsi"/>
          <w:sz w:val="24"/>
          <w:szCs w:val="24"/>
        </w:rPr>
        <w:t>Przedmiotu zamówienia</w:t>
      </w:r>
      <w:r w:rsidRPr="00C87448">
        <w:rPr>
          <w:rFonts w:cstheme="minorHAnsi"/>
          <w:sz w:val="24"/>
          <w:szCs w:val="24"/>
        </w:rPr>
        <w:t xml:space="preserve"> i nie będące awarią lub błędem.</w:t>
      </w:r>
    </w:p>
    <w:p w14:paraId="53B1D091" w14:textId="77777777" w:rsidR="00103ECE" w:rsidRPr="00C87448" w:rsidRDefault="00103ECE" w:rsidP="00132E1A">
      <w:pPr>
        <w:pStyle w:val="Akapitzlist"/>
        <w:numPr>
          <w:ilvl w:val="1"/>
          <w:numId w:val="2"/>
        </w:numPr>
        <w:spacing w:line="360" w:lineRule="auto"/>
        <w:rPr>
          <w:rFonts w:cstheme="minorHAnsi"/>
          <w:sz w:val="24"/>
          <w:szCs w:val="24"/>
        </w:rPr>
      </w:pPr>
      <w:r w:rsidRPr="00C87448">
        <w:rPr>
          <w:rFonts w:cstheme="minorHAnsi"/>
          <w:sz w:val="24"/>
          <w:szCs w:val="24"/>
        </w:rPr>
        <w:t>Wykonawca zobowiązany będzie do usunięcia awarii, błędów i wad co najmniej w następujących terminach:</w:t>
      </w:r>
    </w:p>
    <w:p w14:paraId="679B34C6" w14:textId="77777777" w:rsidR="00103ECE" w:rsidRPr="00C87448" w:rsidRDefault="00103ECE" w:rsidP="00132E1A">
      <w:pPr>
        <w:pStyle w:val="Akapitzlist"/>
        <w:numPr>
          <w:ilvl w:val="0"/>
          <w:numId w:val="11"/>
        </w:numPr>
        <w:spacing w:after="0" w:line="360" w:lineRule="auto"/>
        <w:rPr>
          <w:rFonts w:cstheme="minorHAnsi"/>
          <w:sz w:val="24"/>
          <w:szCs w:val="24"/>
        </w:rPr>
      </w:pPr>
      <w:r w:rsidRPr="00C87448">
        <w:rPr>
          <w:rFonts w:cstheme="minorHAnsi"/>
          <w:sz w:val="24"/>
          <w:szCs w:val="24"/>
        </w:rPr>
        <w:t>Awaria w terminie 2 dni roboczych od przyjęcia zgłoszenia przez Wykonawcę,</w:t>
      </w:r>
    </w:p>
    <w:p w14:paraId="48447190" w14:textId="77777777" w:rsidR="00103ECE" w:rsidRPr="00C87448" w:rsidRDefault="00103ECE" w:rsidP="00132E1A">
      <w:pPr>
        <w:pStyle w:val="Akapitzlist"/>
        <w:numPr>
          <w:ilvl w:val="0"/>
          <w:numId w:val="11"/>
        </w:numPr>
        <w:spacing w:after="0" w:line="360" w:lineRule="auto"/>
        <w:rPr>
          <w:rFonts w:cstheme="minorHAnsi"/>
          <w:sz w:val="24"/>
          <w:szCs w:val="24"/>
        </w:rPr>
      </w:pPr>
      <w:r w:rsidRPr="00C87448">
        <w:rPr>
          <w:rFonts w:cstheme="minorHAnsi"/>
          <w:sz w:val="24"/>
          <w:szCs w:val="24"/>
        </w:rPr>
        <w:t>Błędy w terminie 6 dni roboczych od przyjęcia zgłoszenia przez Wykonawcę,</w:t>
      </w:r>
    </w:p>
    <w:p w14:paraId="25380E2E" w14:textId="50956F85" w:rsidR="004251A0" w:rsidRPr="007F0557" w:rsidRDefault="00103ECE" w:rsidP="00132E1A">
      <w:pPr>
        <w:pStyle w:val="Akapitzlist"/>
        <w:numPr>
          <w:ilvl w:val="0"/>
          <w:numId w:val="11"/>
        </w:numPr>
        <w:spacing w:after="0" w:line="360" w:lineRule="auto"/>
        <w:rPr>
          <w:rFonts w:cstheme="minorHAnsi"/>
          <w:sz w:val="24"/>
          <w:szCs w:val="24"/>
        </w:rPr>
      </w:pPr>
      <w:r w:rsidRPr="00C87448">
        <w:rPr>
          <w:rFonts w:cstheme="minorHAnsi"/>
          <w:sz w:val="24"/>
          <w:szCs w:val="24"/>
        </w:rPr>
        <w:t>Wady w terminie 10 dni roboczych od przyjęcia zgłoszenia przez Wykonawcę.</w:t>
      </w:r>
    </w:p>
    <w:p w14:paraId="6B3469E7" w14:textId="554AD14E" w:rsidR="003D0003" w:rsidRPr="005961B2" w:rsidRDefault="001D6A6E" w:rsidP="001166D8">
      <w:pPr>
        <w:pStyle w:val="Nagwek1"/>
        <w:numPr>
          <w:ilvl w:val="0"/>
          <w:numId w:val="1"/>
        </w:numPr>
        <w:spacing w:after="240" w:line="360" w:lineRule="auto"/>
        <w:ind w:left="357" w:hanging="357"/>
        <w:rPr>
          <w:rFonts w:asciiTheme="minorHAnsi" w:hAnsiTheme="minorHAnsi" w:cstheme="minorHAnsi"/>
          <w:color w:val="auto"/>
          <w:sz w:val="24"/>
          <w:szCs w:val="24"/>
        </w:rPr>
      </w:pPr>
      <w:bookmarkStart w:id="2" w:name="_Toc115162392"/>
      <w:r>
        <w:rPr>
          <w:rFonts w:asciiTheme="minorHAnsi" w:hAnsiTheme="minorHAnsi" w:cstheme="minorHAnsi"/>
          <w:color w:val="auto"/>
          <w:sz w:val="24"/>
          <w:szCs w:val="24"/>
        </w:rPr>
        <w:t>Utworzenie</w:t>
      </w:r>
      <w:r w:rsidR="00326C5D" w:rsidRPr="00C87448">
        <w:rPr>
          <w:rFonts w:asciiTheme="minorHAnsi" w:hAnsiTheme="minorHAnsi" w:cstheme="minorHAnsi"/>
          <w:color w:val="auto"/>
          <w:sz w:val="24"/>
          <w:szCs w:val="24"/>
        </w:rPr>
        <w:t xml:space="preserve"> turystycznego portalu internetowego</w:t>
      </w:r>
      <w:bookmarkEnd w:id="2"/>
    </w:p>
    <w:p w14:paraId="54CFBABA" w14:textId="7E43A545" w:rsidR="003D0003" w:rsidRPr="00C87448" w:rsidRDefault="003D0003" w:rsidP="00132E1A">
      <w:pPr>
        <w:spacing w:line="360" w:lineRule="auto"/>
        <w:rPr>
          <w:rFonts w:cstheme="minorHAnsi"/>
          <w:sz w:val="24"/>
          <w:szCs w:val="24"/>
        </w:rPr>
      </w:pPr>
      <w:r w:rsidRPr="00C87448">
        <w:rPr>
          <w:rFonts w:cstheme="minorHAnsi"/>
          <w:sz w:val="24"/>
          <w:szCs w:val="24"/>
        </w:rPr>
        <w:t xml:space="preserve">W ramach </w:t>
      </w:r>
      <w:r w:rsidR="001D6A6E">
        <w:rPr>
          <w:rFonts w:cstheme="minorHAnsi"/>
          <w:sz w:val="24"/>
          <w:szCs w:val="24"/>
        </w:rPr>
        <w:t>utworzenia</w:t>
      </w:r>
      <w:r w:rsidR="005961B2">
        <w:rPr>
          <w:rFonts w:cstheme="minorHAnsi"/>
          <w:sz w:val="24"/>
          <w:szCs w:val="24"/>
        </w:rPr>
        <w:t xml:space="preserve"> portalu internetowego</w:t>
      </w:r>
      <w:r w:rsidRPr="00C87448">
        <w:rPr>
          <w:rFonts w:cstheme="minorHAnsi"/>
          <w:sz w:val="24"/>
          <w:szCs w:val="24"/>
        </w:rPr>
        <w:t xml:space="preserve"> Wykonawca powinien </w:t>
      </w:r>
      <w:r w:rsidR="003B6758" w:rsidRPr="00C87448">
        <w:rPr>
          <w:rFonts w:cstheme="minorHAnsi"/>
          <w:sz w:val="24"/>
          <w:szCs w:val="24"/>
        </w:rPr>
        <w:t xml:space="preserve">przeprowadzić </w:t>
      </w:r>
      <w:r w:rsidR="00634BDB" w:rsidRPr="00C87448">
        <w:rPr>
          <w:rFonts w:cstheme="minorHAnsi"/>
          <w:sz w:val="24"/>
          <w:szCs w:val="24"/>
        </w:rPr>
        <w:t xml:space="preserve">prace programistyczne, które umożliwią wdrożenie nowych funkcjonalności portalu </w:t>
      </w:r>
      <w:r w:rsidR="005961B2">
        <w:rPr>
          <w:rFonts w:cstheme="minorHAnsi"/>
          <w:sz w:val="24"/>
          <w:szCs w:val="24"/>
        </w:rPr>
        <w:t>określonych w </w:t>
      </w:r>
      <w:r w:rsidR="003B6758" w:rsidRPr="00C87448">
        <w:rPr>
          <w:rFonts w:cstheme="minorHAnsi"/>
          <w:sz w:val="24"/>
          <w:szCs w:val="24"/>
        </w:rPr>
        <w:t xml:space="preserve">niniejszym rozdziale </w:t>
      </w:r>
      <w:r w:rsidR="005961B2">
        <w:rPr>
          <w:rFonts w:cstheme="minorHAnsi"/>
          <w:sz w:val="24"/>
          <w:szCs w:val="24"/>
        </w:rPr>
        <w:t>z </w:t>
      </w:r>
      <w:r w:rsidR="00634BDB" w:rsidRPr="00C87448">
        <w:rPr>
          <w:rFonts w:cstheme="minorHAnsi"/>
          <w:sz w:val="24"/>
          <w:szCs w:val="24"/>
        </w:rPr>
        <w:t xml:space="preserve">uwzględnieniem </w:t>
      </w:r>
      <w:r w:rsidR="003B6758" w:rsidRPr="00C87448">
        <w:rPr>
          <w:rFonts w:cstheme="minorHAnsi"/>
          <w:sz w:val="24"/>
          <w:szCs w:val="24"/>
        </w:rPr>
        <w:t xml:space="preserve">wymagań wskazanych w </w:t>
      </w:r>
      <w:r w:rsidR="00634BDB" w:rsidRPr="00C87448">
        <w:rPr>
          <w:rFonts w:cstheme="minorHAnsi"/>
          <w:sz w:val="24"/>
          <w:szCs w:val="24"/>
        </w:rPr>
        <w:t xml:space="preserve">1 </w:t>
      </w:r>
      <w:r w:rsidR="003B6758" w:rsidRPr="00C87448">
        <w:rPr>
          <w:rFonts w:cstheme="minorHAnsi"/>
          <w:sz w:val="24"/>
          <w:szCs w:val="24"/>
        </w:rPr>
        <w:t xml:space="preserve">rozdziale </w:t>
      </w:r>
      <w:r w:rsidR="00634BDB" w:rsidRPr="00C87448">
        <w:rPr>
          <w:rFonts w:cstheme="minorHAnsi"/>
          <w:sz w:val="24"/>
          <w:szCs w:val="24"/>
        </w:rPr>
        <w:t>niniejszego opracowania.</w:t>
      </w:r>
    </w:p>
    <w:p w14:paraId="403B5C7E" w14:textId="379FF3D0" w:rsidR="002C481B" w:rsidRPr="00C87448" w:rsidRDefault="002C481B" w:rsidP="00132E1A">
      <w:pPr>
        <w:spacing w:line="360" w:lineRule="auto"/>
        <w:rPr>
          <w:rFonts w:cstheme="minorHAnsi"/>
          <w:sz w:val="24"/>
          <w:szCs w:val="24"/>
        </w:rPr>
      </w:pPr>
      <w:r w:rsidRPr="00C87448">
        <w:rPr>
          <w:rFonts w:cstheme="minorHAnsi"/>
          <w:sz w:val="24"/>
          <w:szCs w:val="24"/>
        </w:rPr>
        <w:lastRenderedPageBreak/>
        <w:t xml:space="preserve">Wykonawca jest zobowiązany przedstawić trzy koncepcje graficzne </w:t>
      </w:r>
      <w:r w:rsidR="001F5A46" w:rsidRPr="00C87448">
        <w:rPr>
          <w:rFonts w:cstheme="minorHAnsi"/>
          <w:sz w:val="24"/>
          <w:szCs w:val="24"/>
        </w:rPr>
        <w:t xml:space="preserve">do wyboru przez Zamawiającego </w:t>
      </w:r>
      <w:r w:rsidR="001D6A6E">
        <w:rPr>
          <w:rFonts w:cstheme="minorHAnsi"/>
          <w:sz w:val="24"/>
          <w:szCs w:val="24"/>
        </w:rPr>
        <w:t>utworzonego</w:t>
      </w:r>
      <w:r w:rsidR="001F5A46" w:rsidRPr="00C87448">
        <w:rPr>
          <w:rFonts w:cstheme="minorHAnsi"/>
          <w:sz w:val="24"/>
          <w:szCs w:val="24"/>
        </w:rPr>
        <w:t xml:space="preserve"> portalu internetowego uwzględniającego zakres funkcjonalności określonych poniżej.</w:t>
      </w:r>
    </w:p>
    <w:p w14:paraId="40582F55" w14:textId="32A80D3C" w:rsidR="007D07C4" w:rsidRPr="00C87448" w:rsidRDefault="007D07C4" w:rsidP="00132E1A">
      <w:pPr>
        <w:pStyle w:val="Nagwek1"/>
        <w:numPr>
          <w:ilvl w:val="1"/>
          <w:numId w:val="1"/>
        </w:numPr>
        <w:spacing w:after="240" w:line="360" w:lineRule="auto"/>
        <w:rPr>
          <w:rFonts w:asciiTheme="minorHAnsi" w:hAnsiTheme="minorHAnsi" w:cstheme="minorHAnsi"/>
          <w:color w:val="auto"/>
          <w:sz w:val="24"/>
          <w:szCs w:val="24"/>
        </w:rPr>
      </w:pPr>
      <w:bookmarkStart w:id="3" w:name="_Toc115162393"/>
      <w:r w:rsidRPr="00C87448">
        <w:rPr>
          <w:rFonts w:asciiTheme="minorHAnsi" w:hAnsiTheme="minorHAnsi" w:cstheme="minorHAnsi"/>
          <w:color w:val="auto"/>
          <w:sz w:val="24"/>
          <w:szCs w:val="24"/>
        </w:rPr>
        <w:t xml:space="preserve">Administracja </w:t>
      </w:r>
      <w:bookmarkEnd w:id="3"/>
      <w:r w:rsidR="009400B2">
        <w:rPr>
          <w:rFonts w:asciiTheme="minorHAnsi" w:hAnsiTheme="minorHAnsi" w:cstheme="minorHAnsi"/>
          <w:color w:val="auto"/>
          <w:sz w:val="24"/>
          <w:szCs w:val="24"/>
        </w:rPr>
        <w:t>Przedmiotem zamówienia</w:t>
      </w:r>
    </w:p>
    <w:p w14:paraId="121C9664" w14:textId="2AAE25E8" w:rsidR="007D07C4" w:rsidRPr="00C87448" w:rsidRDefault="007D07C4" w:rsidP="008A6593">
      <w:pPr>
        <w:pStyle w:val="Akapitzlist"/>
        <w:numPr>
          <w:ilvl w:val="0"/>
          <w:numId w:val="12"/>
        </w:numPr>
        <w:spacing w:line="360" w:lineRule="auto"/>
        <w:rPr>
          <w:rFonts w:cstheme="minorHAnsi"/>
          <w:sz w:val="24"/>
          <w:szCs w:val="24"/>
        </w:rPr>
      </w:pPr>
      <w:r w:rsidRPr="00C87448">
        <w:rPr>
          <w:rFonts w:cstheme="minorHAnsi"/>
          <w:sz w:val="24"/>
          <w:szCs w:val="24"/>
        </w:rPr>
        <w:t xml:space="preserve">W zakresie ról i uprawnień </w:t>
      </w:r>
      <w:r w:rsidR="008A6593" w:rsidRPr="008A6593">
        <w:rPr>
          <w:rFonts w:cstheme="minorHAnsi"/>
          <w:sz w:val="24"/>
          <w:szCs w:val="24"/>
        </w:rPr>
        <w:t xml:space="preserve">Przedmiot zamówienia </w:t>
      </w:r>
      <w:r w:rsidRPr="00C87448">
        <w:rPr>
          <w:rFonts w:cstheme="minorHAnsi"/>
          <w:sz w:val="24"/>
          <w:szCs w:val="24"/>
        </w:rPr>
        <w:t>powinien umożliwiać przypisanie ról:</w:t>
      </w:r>
    </w:p>
    <w:p w14:paraId="6DC22AE1" w14:textId="741096DA" w:rsidR="007D07C4" w:rsidRPr="00C87448" w:rsidRDefault="007D07C4" w:rsidP="00132E1A">
      <w:pPr>
        <w:pStyle w:val="Akapitzlist"/>
        <w:numPr>
          <w:ilvl w:val="0"/>
          <w:numId w:val="16"/>
        </w:numPr>
        <w:spacing w:line="360" w:lineRule="auto"/>
        <w:rPr>
          <w:rFonts w:cstheme="minorHAnsi"/>
          <w:sz w:val="24"/>
          <w:szCs w:val="24"/>
        </w:rPr>
      </w:pPr>
      <w:r w:rsidRPr="00C87448">
        <w:rPr>
          <w:rFonts w:cstheme="minorHAnsi"/>
          <w:sz w:val="24"/>
          <w:szCs w:val="24"/>
        </w:rPr>
        <w:t>Administrator – będzie posiadał pełen dostęp do ustawień i zawartości. Upoważniony Administrator będzie mógł w module Administracja stworzyć nowy profil dla Redaktora nadając mu uprawnienia do poszczególnych modułów funkcjonalnych oraz określić zakres czynności. Uprawnienia umożliwią nadanie danemu Redaktorowi uprawnień tylko do ok</w:t>
      </w:r>
      <w:r w:rsidR="005961B2">
        <w:rPr>
          <w:rFonts w:cstheme="minorHAnsi"/>
          <w:sz w:val="24"/>
          <w:szCs w:val="24"/>
        </w:rPr>
        <w:t>reślonej kategorii informacji w </w:t>
      </w:r>
      <w:r w:rsidRPr="00C87448">
        <w:rPr>
          <w:rFonts w:cstheme="minorHAnsi"/>
          <w:sz w:val="24"/>
          <w:szCs w:val="24"/>
        </w:rPr>
        <w:t>module (np. grup stron lub strony).</w:t>
      </w:r>
    </w:p>
    <w:p w14:paraId="4CF3EE8D" w14:textId="1E4D6BF7" w:rsidR="007D07C4" w:rsidRPr="00C87448" w:rsidRDefault="007D07C4" w:rsidP="009400B2">
      <w:pPr>
        <w:pStyle w:val="Akapitzlist"/>
        <w:numPr>
          <w:ilvl w:val="0"/>
          <w:numId w:val="16"/>
        </w:numPr>
        <w:spacing w:line="360" w:lineRule="auto"/>
        <w:rPr>
          <w:rFonts w:cstheme="minorHAnsi"/>
          <w:sz w:val="24"/>
          <w:szCs w:val="24"/>
        </w:rPr>
      </w:pPr>
      <w:r w:rsidRPr="00C87448">
        <w:rPr>
          <w:rFonts w:cstheme="minorHAnsi"/>
          <w:sz w:val="24"/>
          <w:szCs w:val="24"/>
        </w:rPr>
        <w:t xml:space="preserve">Redaktor – będzie miał dostęp do modyfikacji treści portalu wskazanych przez Administratora, brak dostępu do ustawień </w:t>
      </w:r>
      <w:r w:rsidR="009400B2" w:rsidRPr="009400B2">
        <w:rPr>
          <w:rFonts w:cstheme="minorHAnsi"/>
          <w:sz w:val="24"/>
          <w:szCs w:val="24"/>
        </w:rPr>
        <w:t>Przedmiotu zamówienia</w:t>
      </w:r>
      <w:r w:rsidRPr="00C87448">
        <w:rPr>
          <w:rFonts w:cstheme="minorHAnsi"/>
          <w:sz w:val="24"/>
          <w:szCs w:val="24"/>
        </w:rPr>
        <w:t xml:space="preserve">. Uprawnienia Redaktora będą określane w formie: kto, do czego – np. strona, kategoria stron, moduł, w jakim zakresie – np. tworzenie, przeglądanie, </w:t>
      </w:r>
      <w:r w:rsidR="005961B2">
        <w:rPr>
          <w:rFonts w:cstheme="minorHAnsi"/>
          <w:sz w:val="24"/>
          <w:szCs w:val="24"/>
        </w:rPr>
        <w:t>edycja, publikacja, usuwanie. W </w:t>
      </w:r>
      <w:r w:rsidRPr="00C87448">
        <w:rPr>
          <w:rFonts w:cstheme="minorHAnsi"/>
          <w:sz w:val="24"/>
          <w:szCs w:val="24"/>
        </w:rPr>
        <w:t>przypadku braku uprawnień do publikacji Redaktor będzie miał dostępne przyciski umożliwiające przekazanie strony do publ</w:t>
      </w:r>
      <w:r w:rsidR="005961B2">
        <w:rPr>
          <w:rFonts w:cstheme="minorHAnsi"/>
          <w:sz w:val="24"/>
          <w:szCs w:val="24"/>
        </w:rPr>
        <w:t>ikacji, przekazanie wycofania z </w:t>
      </w:r>
      <w:r w:rsidRPr="00C87448">
        <w:rPr>
          <w:rFonts w:cstheme="minorHAnsi"/>
          <w:sz w:val="24"/>
          <w:szCs w:val="24"/>
        </w:rPr>
        <w:t>publikacji lub usunięcia.</w:t>
      </w:r>
    </w:p>
    <w:p w14:paraId="451377F5" w14:textId="7FF59CA0" w:rsidR="007D07C4" w:rsidRPr="00C87448" w:rsidRDefault="007D07C4" w:rsidP="009400B2">
      <w:pPr>
        <w:pStyle w:val="Akapitzlist"/>
        <w:numPr>
          <w:ilvl w:val="0"/>
          <w:numId w:val="16"/>
        </w:numPr>
        <w:spacing w:line="360" w:lineRule="auto"/>
        <w:rPr>
          <w:rFonts w:cstheme="minorHAnsi"/>
          <w:sz w:val="24"/>
          <w:szCs w:val="24"/>
        </w:rPr>
      </w:pPr>
      <w:r w:rsidRPr="00C87448">
        <w:rPr>
          <w:rFonts w:cstheme="minorHAnsi"/>
          <w:sz w:val="24"/>
          <w:szCs w:val="24"/>
        </w:rPr>
        <w:t xml:space="preserve">Użytkownik/Internauta - osoba przeglądająca treści </w:t>
      </w:r>
      <w:r w:rsidR="009400B2" w:rsidRPr="009400B2">
        <w:rPr>
          <w:rFonts w:cstheme="minorHAnsi"/>
          <w:sz w:val="24"/>
          <w:szCs w:val="24"/>
        </w:rPr>
        <w:t xml:space="preserve">Przedmiotu zamówienia </w:t>
      </w:r>
      <w:r w:rsidRPr="00C87448">
        <w:rPr>
          <w:rFonts w:cstheme="minorHAnsi"/>
          <w:sz w:val="24"/>
          <w:szCs w:val="24"/>
        </w:rPr>
        <w:t>bez możliwości logowania.</w:t>
      </w:r>
    </w:p>
    <w:p w14:paraId="16EDB897" w14:textId="77777777" w:rsidR="00240D5A" w:rsidRPr="00C87448" w:rsidRDefault="00240D5A" w:rsidP="00132E1A">
      <w:pPr>
        <w:pStyle w:val="Akapitzlist"/>
        <w:numPr>
          <w:ilvl w:val="0"/>
          <w:numId w:val="12"/>
        </w:numPr>
        <w:spacing w:line="360" w:lineRule="auto"/>
        <w:rPr>
          <w:rFonts w:cstheme="minorHAnsi"/>
          <w:sz w:val="24"/>
          <w:szCs w:val="24"/>
        </w:rPr>
      </w:pPr>
      <w:r w:rsidRPr="00C87448">
        <w:rPr>
          <w:rFonts w:cstheme="minorHAnsi"/>
          <w:sz w:val="24"/>
          <w:szCs w:val="24"/>
        </w:rPr>
        <w:t xml:space="preserve">Założenia </w:t>
      </w:r>
      <w:r w:rsidR="000C0444" w:rsidRPr="00C87448">
        <w:rPr>
          <w:rFonts w:cstheme="minorHAnsi"/>
          <w:sz w:val="24"/>
          <w:szCs w:val="24"/>
        </w:rPr>
        <w:t xml:space="preserve">niefunkcjonalne </w:t>
      </w:r>
      <w:r w:rsidRPr="00C87448">
        <w:rPr>
          <w:rFonts w:cstheme="minorHAnsi"/>
          <w:sz w:val="24"/>
          <w:szCs w:val="24"/>
        </w:rPr>
        <w:t>systemu zarządzania treścią CMS</w:t>
      </w:r>
      <w:r w:rsidR="00B00491" w:rsidRPr="00C87448">
        <w:rPr>
          <w:rFonts w:cstheme="minorHAnsi"/>
          <w:sz w:val="24"/>
          <w:szCs w:val="24"/>
        </w:rPr>
        <w:t xml:space="preserve"> wykorzystywanego przez zmodernizowany portal turystyczny</w:t>
      </w:r>
      <w:r w:rsidRPr="00C87448">
        <w:rPr>
          <w:rFonts w:cstheme="minorHAnsi"/>
          <w:sz w:val="24"/>
          <w:szCs w:val="24"/>
        </w:rPr>
        <w:t>:</w:t>
      </w:r>
    </w:p>
    <w:p w14:paraId="38CF3061" w14:textId="610111A0" w:rsidR="00240D5A" w:rsidRPr="00C87448" w:rsidRDefault="00240D5A" w:rsidP="009400B2">
      <w:pPr>
        <w:pStyle w:val="Akapitzlist"/>
        <w:numPr>
          <w:ilvl w:val="0"/>
          <w:numId w:val="17"/>
        </w:numPr>
        <w:spacing w:line="360" w:lineRule="auto"/>
        <w:rPr>
          <w:rFonts w:cstheme="minorHAnsi"/>
          <w:sz w:val="24"/>
          <w:szCs w:val="24"/>
        </w:rPr>
      </w:pPr>
      <w:r w:rsidRPr="00C87448">
        <w:rPr>
          <w:rFonts w:cstheme="minorHAnsi"/>
          <w:sz w:val="24"/>
          <w:szCs w:val="24"/>
        </w:rPr>
        <w:t>system CMS musi umożliwiać bezpieczną dla sy</w:t>
      </w:r>
      <w:r w:rsidR="00FB6681">
        <w:rPr>
          <w:rFonts w:cstheme="minorHAnsi"/>
          <w:sz w:val="24"/>
          <w:szCs w:val="24"/>
        </w:rPr>
        <w:t xml:space="preserve">stemu dostępność do </w:t>
      </w:r>
      <w:r w:rsidR="009400B2" w:rsidRPr="009400B2">
        <w:rPr>
          <w:rFonts w:cstheme="minorHAnsi"/>
          <w:sz w:val="24"/>
          <w:szCs w:val="24"/>
        </w:rPr>
        <w:t xml:space="preserve">Przedmiotu zamówienia </w:t>
      </w:r>
      <w:r w:rsidR="00FB6681">
        <w:rPr>
          <w:rFonts w:cstheme="minorHAnsi"/>
          <w:sz w:val="24"/>
          <w:szCs w:val="24"/>
        </w:rPr>
        <w:t>dla </w:t>
      </w:r>
      <w:r w:rsidRPr="00C87448">
        <w:rPr>
          <w:rFonts w:cstheme="minorHAnsi"/>
          <w:sz w:val="24"/>
          <w:szCs w:val="24"/>
        </w:rPr>
        <w:t>użytkowników zewnętrznych,</w:t>
      </w:r>
    </w:p>
    <w:p w14:paraId="7F7FC390" w14:textId="244ACDBE" w:rsidR="00240D5A" w:rsidRPr="00C87448" w:rsidRDefault="00240D5A" w:rsidP="00132E1A">
      <w:pPr>
        <w:pStyle w:val="Akapitzlist"/>
        <w:numPr>
          <w:ilvl w:val="0"/>
          <w:numId w:val="17"/>
        </w:numPr>
        <w:spacing w:line="360" w:lineRule="auto"/>
        <w:rPr>
          <w:rFonts w:cstheme="minorHAnsi"/>
          <w:sz w:val="24"/>
          <w:szCs w:val="24"/>
        </w:rPr>
      </w:pPr>
      <w:r w:rsidRPr="00C87448">
        <w:rPr>
          <w:rFonts w:cstheme="minorHAnsi"/>
          <w:sz w:val="24"/>
          <w:szCs w:val="24"/>
        </w:rPr>
        <w:t>system CMS musi umożliwiać obsługę wielu</w:t>
      </w:r>
      <w:r w:rsidR="00087FCC">
        <w:rPr>
          <w:rFonts w:cstheme="minorHAnsi"/>
          <w:sz w:val="24"/>
          <w:szCs w:val="24"/>
        </w:rPr>
        <w:t xml:space="preserve"> przeglądarek internetowych (co </w:t>
      </w:r>
      <w:r w:rsidRPr="00C87448">
        <w:rPr>
          <w:rFonts w:cstheme="minorHAnsi"/>
          <w:sz w:val="24"/>
          <w:szCs w:val="24"/>
        </w:rPr>
        <w:t xml:space="preserve">najmniej, Opera, Chrome, Mozilla FireFox, </w:t>
      </w:r>
      <w:proofErr w:type="spellStart"/>
      <w:r w:rsidRPr="00C87448">
        <w:rPr>
          <w:rFonts w:cstheme="minorHAnsi"/>
          <w:sz w:val="24"/>
          <w:szCs w:val="24"/>
        </w:rPr>
        <w:t>Egde</w:t>
      </w:r>
      <w:proofErr w:type="spellEnd"/>
      <w:r w:rsidR="004021C5">
        <w:rPr>
          <w:rFonts w:cstheme="minorHAnsi"/>
          <w:sz w:val="24"/>
          <w:szCs w:val="24"/>
        </w:rPr>
        <w:t>, Safari</w:t>
      </w:r>
      <w:r w:rsidR="00EC0BB3" w:rsidRPr="00C87448">
        <w:rPr>
          <w:rFonts w:cstheme="minorHAnsi"/>
          <w:sz w:val="24"/>
          <w:szCs w:val="24"/>
        </w:rPr>
        <w:t>)</w:t>
      </w:r>
      <w:r w:rsidRPr="00C87448">
        <w:rPr>
          <w:rFonts w:cstheme="minorHAnsi"/>
          <w:sz w:val="24"/>
          <w:szCs w:val="24"/>
        </w:rPr>
        <w:t xml:space="preserve"> </w:t>
      </w:r>
    </w:p>
    <w:p w14:paraId="637E72B5" w14:textId="638DA512" w:rsidR="00240D5A" w:rsidRPr="00C87448" w:rsidRDefault="00240D5A" w:rsidP="009400B2">
      <w:pPr>
        <w:pStyle w:val="Akapitzlist"/>
        <w:numPr>
          <w:ilvl w:val="0"/>
          <w:numId w:val="17"/>
        </w:numPr>
        <w:spacing w:line="360" w:lineRule="auto"/>
        <w:rPr>
          <w:rFonts w:cstheme="minorHAnsi"/>
          <w:sz w:val="24"/>
          <w:szCs w:val="24"/>
        </w:rPr>
      </w:pPr>
      <w:r w:rsidRPr="00C87448">
        <w:rPr>
          <w:rFonts w:cstheme="minorHAnsi"/>
          <w:sz w:val="24"/>
          <w:szCs w:val="24"/>
        </w:rPr>
        <w:t>system CMS musi umożliwiać niezawodny, bezp</w:t>
      </w:r>
      <w:r w:rsidR="00087FCC">
        <w:rPr>
          <w:rFonts w:cstheme="minorHAnsi"/>
          <w:sz w:val="24"/>
          <w:szCs w:val="24"/>
        </w:rPr>
        <w:t>ieczny i nieprzerwany dostęp do </w:t>
      </w:r>
      <w:r w:rsidRPr="00C87448">
        <w:rPr>
          <w:rFonts w:cstheme="minorHAnsi"/>
          <w:sz w:val="24"/>
          <w:szCs w:val="24"/>
        </w:rPr>
        <w:t xml:space="preserve">zasobów i narzędzi </w:t>
      </w:r>
      <w:r w:rsidR="009400B2" w:rsidRPr="009400B2">
        <w:rPr>
          <w:rFonts w:cstheme="minorHAnsi"/>
          <w:sz w:val="24"/>
          <w:szCs w:val="24"/>
        </w:rPr>
        <w:t>Przedmiotu zamówienia</w:t>
      </w:r>
      <w:r w:rsidRPr="00C87448">
        <w:rPr>
          <w:rFonts w:cstheme="minorHAnsi"/>
          <w:sz w:val="24"/>
          <w:szCs w:val="24"/>
        </w:rPr>
        <w:t>,</w:t>
      </w:r>
    </w:p>
    <w:p w14:paraId="6F5E00E3" w14:textId="630C7D78" w:rsidR="00240D5A" w:rsidRPr="00C87448" w:rsidRDefault="00240D5A" w:rsidP="009400B2">
      <w:pPr>
        <w:pStyle w:val="Akapitzlist"/>
        <w:numPr>
          <w:ilvl w:val="0"/>
          <w:numId w:val="17"/>
        </w:numPr>
        <w:spacing w:line="360" w:lineRule="auto"/>
        <w:rPr>
          <w:rFonts w:cstheme="minorHAnsi"/>
          <w:sz w:val="24"/>
          <w:szCs w:val="24"/>
        </w:rPr>
      </w:pPr>
      <w:r w:rsidRPr="00C87448">
        <w:rPr>
          <w:rFonts w:cstheme="minorHAnsi"/>
          <w:sz w:val="24"/>
          <w:szCs w:val="24"/>
        </w:rPr>
        <w:t>system CMS musi być zbudowany w oparciu o relacyjną bazę danych</w:t>
      </w:r>
      <w:r w:rsidR="006E5CBA" w:rsidRPr="00C87448">
        <w:rPr>
          <w:rFonts w:cstheme="minorHAnsi"/>
          <w:sz w:val="24"/>
          <w:szCs w:val="24"/>
        </w:rPr>
        <w:t>,</w:t>
      </w:r>
      <w:r w:rsidRPr="00C87448">
        <w:rPr>
          <w:rFonts w:cstheme="minorHAnsi"/>
          <w:sz w:val="24"/>
          <w:szCs w:val="24"/>
        </w:rPr>
        <w:t xml:space="preserve"> w której będą przechowywane informacje zawarte w </w:t>
      </w:r>
      <w:r w:rsidR="009400B2" w:rsidRPr="009400B2">
        <w:rPr>
          <w:rFonts w:cstheme="minorHAnsi"/>
          <w:sz w:val="24"/>
          <w:szCs w:val="24"/>
        </w:rPr>
        <w:t>Przedmiotu zamówienia</w:t>
      </w:r>
      <w:r w:rsidRPr="00C87448">
        <w:rPr>
          <w:rFonts w:cstheme="minorHAnsi"/>
          <w:sz w:val="24"/>
          <w:szCs w:val="24"/>
        </w:rPr>
        <w:t>,</w:t>
      </w:r>
    </w:p>
    <w:p w14:paraId="0454F28A" w14:textId="77777777" w:rsidR="00240D5A" w:rsidRPr="00C87448" w:rsidRDefault="00240D5A" w:rsidP="00132E1A">
      <w:pPr>
        <w:pStyle w:val="Akapitzlist"/>
        <w:numPr>
          <w:ilvl w:val="0"/>
          <w:numId w:val="17"/>
        </w:numPr>
        <w:spacing w:line="360" w:lineRule="auto"/>
        <w:rPr>
          <w:rFonts w:cstheme="minorHAnsi"/>
          <w:sz w:val="24"/>
          <w:szCs w:val="24"/>
        </w:rPr>
      </w:pPr>
      <w:r w:rsidRPr="00C87448">
        <w:rPr>
          <w:rFonts w:cstheme="minorHAnsi"/>
          <w:sz w:val="24"/>
          <w:szCs w:val="24"/>
        </w:rPr>
        <w:lastRenderedPageBreak/>
        <w:t>dostęp do systemu CMS do części wewnętrznej musi być autoryzowany w tym powinna być uwzględniona możliwość użycia protokołu SSL.</w:t>
      </w:r>
    </w:p>
    <w:p w14:paraId="49E9452A" w14:textId="77777777" w:rsidR="00240D5A" w:rsidRPr="00C87448" w:rsidRDefault="00240D5A" w:rsidP="00132E1A">
      <w:pPr>
        <w:pStyle w:val="Akapitzlist"/>
        <w:numPr>
          <w:ilvl w:val="0"/>
          <w:numId w:val="12"/>
        </w:numPr>
        <w:spacing w:line="360" w:lineRule="auto"/>
        <w:rPr>
          <w:rFonts w:cstheme="minorHAnsi"/>
          <w:sz w:val="24"/>
          <w:szCs w:val="24"/>
        </w:rPr>
      </w:pPr>
      <w:r w:rsidRPr="00C87448">
        <w:rPr>
          <w:rFonts w:cstheme="minorHAnsi"/>
          <w:sz w:val="24"/>
          <w:szCs w:val="24"/>
        </w:rPr>
        <w:t>Wymagania techniczne systemu CMS. Portal ma spełniać następujące wymagania techniczne:</w:t>
      </w:r>
    </w:p>
    <w:p w14:paraId="150F3C78" w14:textId="0BD0CDF3" w:rsidR="00240D5A" w:rsidRPr="00C87448" w:rsidRDefault="00240D5A" w:rsidP="00132E1A">
      <w:pPr>
        <w:pStyle w:val="Akapitzlist"/>
        <w:numPr>
          <w:ilvl w:val="0"/>
          <w:numId w:val="18"/>
        </w:numPr>
        <w:spacing w:line="360" w:lineRule="auto"/>
        <w:rPr>
          <w:rFonts w:cstheme="minorHAnsi"/>
          <w:sz w:val="24"/>
          <w:szCs w:val="24"/>
        </w:rPr>
      </w:pPr>
      <w:r w:rsidRPr="00C87448">
        <w:rPr>
          <w:rFonts w:cstheme="minorHAnsi"/>
          <w:sz w:val="24"/>
          <w:szCs w:val="24"/>
        </w:rPr>
        <w:t xml:space="preserve">działać w oparciu o dowolny </w:t>
      </w:r>
      <w:r w:rsidR="00E871D2">
        <w:rPr>
          <w:rFonts w:cstheme="minorHAnsi"/>
          <w:sz w:val="24"/>
          <w:szCs w:val="24"/>
        </w:rPr>
        <w:t xml:space="preserve">wybrany przez Wykonawcę </w:t>
      </w:r>
      <w:r w:rsidRPr="00C87448">
        <w:rPr>
          <w:rFonts w:cstheme="minorHAnsi"/>
          <w:sz w:val="24"/>
          <w:szCs w:val="24"/>
        </w:rPr>
        <w:t xml:space="preserve">serwer </w:t>
      </w:r>
      <w:r w:rsidR="00B00491" w:rsidRPr="00C87448">
        <w:rPr>
          <w:rFonts w:cstheme="minorHAnsi"/>
          <w:sz w:val="24"/>
          <w:szCs w:val="24"/>
        </w:rPr>
        <w:t>www</w:t>
      </w:r>
      <w:r w:rsidRPr="00C87448">
        <w:rPr>
          <w:rFonts w:cstheme="minorHAnsi"/>
          <w:sz w:val="24"/>
          <w:szCs w:val="24"/>
        </w:rPr>
        <w:t xml:space="preserve"> i serwer bazodanowy,</w:t>
      </w:r>
    </w:p>
    <w:p w14:paraId="048F83C4" w14:textId="2899BA89" w:rsidR="00240D5A" w:rsidRPr="00C87448" w:rsidRDefault="00240D5A" w:rsidP="00132E1A">
      <w:pPr>
        <w:pStyle w:val="Akapitzlist"/>
        <w:numPr>
          <w:ilvl w:val="0"/>
          <w:numId w:val="18"/>
        </w:numPr>
        <w:spacing w:line="360" w:lineRule="auto"/>
        <w:rPr>
          <w:rFonts w:cstheme="minorHAnsi"/>
          <w:sz w:val="24"/>
          <w:szCs w:val="24"/>
        </w:rPr>
      </w:pPr>
      <w:r w:rsidRPr="00C87448">
        <w:rPr>
          <w:rFonts w:cstheme="minorHAnsi"/>
          <w:sz w:val="24"/>
          <w:szCs w:val="24"/>
        </w:rPr>
        <w:t xml:space="preserve">poprawnie działać co najmniej na przeglądarkach:, Chrome, Opera, Edge, Mozilla </w:t>
      </w:r>
      <w:proofErr w:type="spellStart"/>
      <w:r w:rsidRPr="00C87448">
        <w:rPr>
          <w:rFonts w:cstheme="minorHAnsi"/>
          <w:sz w:val="24"/>
          <w:szCs w:val="24"/>
        </w:rPr>
        <w:t>Firefox</w:t>
      </w:r>
      <w:proofErr w:type="spellEnd"/>
      <w:r w:rsidR="004021C5">
        <w:rPr>
          <w:rFonts w:cstheme="minorHAnsi"/>
          <w:sz w:val="24"/>
          <w:szCs w:val="24"/>
        </w:rPr>
        <w:t>, Safari</w:t>
      </w:r>
      <w:r w:rsidRPr="00C87448">
        <w:rPr>
          <w:rFonts w:cstheme="minorHAnsi"/>
          <w:sz w:val="24"/>
          <w:szCs w:val="24"/>
        </w:rPr>
        <w:t xml:space="preserve"> (dla użytkowników zewnętrznych), natomiast dla użytkowników wewnętrznych (Administratorzy, Redaktorzy</w:t>
      </w:r>
      <w:r w:rsidR="00EC0BB3" w:rsidRPr="00C87448">
        <w:rPr>
          <w:rFonts w:cstheme="minorHAnsi"/>
          <w:sz w:val="24"/>
          <w:szCs w:val="24"/>
        </w:rPr>
        <w:t xml:space="preserve"> i </w:t>
      </w:r>
      <w:r w:rsidR="00B3710C">
        <w:rPr>
          <w:rFonts w:cstheme="minorHAnsi"/>
          <w:sz w:val="24"/>
          <w:szCs w:val="24"/>
        </w:rPr>
        <w:t>U</w:t>
      </w:r>
      <w:r w:rsidR="006C1BAC" w:rsidRPr="00C87448">
        <w:rPr>
          <w:rFonts w:cstheme="minorHAnsi"/>
          <w:sz w:val="24"/>
          <w:szCs w:val="24"/>
        </w:rPr>
        <w:t>żytkownicy</w:t>
      </w:r>
      <w:r w:rsidRPr="00C87448">
        <w:rPr>
          <w:rFonts w:cstheme="minorHAnsi"/>
          <w:sz w:val="24"/>
          <w:szCs w:val="24"/>
        </w:rPr>
        <w:t xml:space="preserve">) co najmniej Mozilla </w:t>
      </w:r>
      <w:proofErr w:type="spellStart"/>
      <w:r w:rsidRPr="00C87448">
        <w:rPr>
          <w:rFonts w:cstheme="minorHAnsi"/>
          <w:sz w:val="24"/>
          <w:szCs w:val="24"/>
        </w:rPr>
        <w:t>Firefox</w:t>
      </w:r>
      <w:proofErr w:type="spellEnd"/>
      <w:r w:rsidRPr="00C87448">
        <w:rPr>
          <w:rFonts w:cstheme="minorHAnsi"/>
          <w:sz w:val="24"/>
          <w:szCs w:val="24"/>
        </w:rPr>
        <w:t xml:space="preserve">, </w:t>
      </w:r>
      <w:r w:rsidR="00E871D2">
        <w:rPr>
          <w:rFonts w:cstheme="minorHAnsi"/>
          <w:sz w:val="24"/>
          <w:szCs w:val="24"/>
        </w:rPr>
        <w:t>Edge</w:t>
      </w:r>
      <w:r w:rsidRPr="00C87448">
        <w:rPr>
          <w:rFonts w:cstheme="minorHAnsi"/>
          <w:sz w:val="24"/>
          <w:szCs w:val="24"/>
        </w:rPr>
        <w:t xml:space="preserve"> i Chrome.</w:t>
      </w:r>
    </w:p>
    <w:p w14:paraId="10BEA436" w14:textId="77777777" w:rsidR="00240D5A" w:rsidRPr="00C87448" w:rsidRDefault="00240D5A" w:rsidP="00132E1A">
      <w:pPr>
        <w:pStyle w:val="Akapitzlist"/>
        <w:numPr>
          <w:ilvl w:val="0"/>
          <w:numId w:val="12"/>
        </w:numPr>
        <w:spacing w:line="360" w:lineRule="auto"/>
        <w:rPr>
          <w:rFonts w:cstheme="minorHAnsi"/>
          <w:sz w:val="24"/>
          <w:szCs w:val="24"/>
        </w:rPr>
      </w:pPr>
      <w:r w:rsidRPr="00C87448">
        <w:rPr>
          <w:rFonts w:cstheme="minorHAnsi"/>
          <w:sz w:val="24"/>
          <w:szCs w:val="24"/>
        </w:rPr>
        <w:t>Wymagania funkcjonalne systemu CMS. Portal ma spełniać następujące wymagania techniczne:</w:t>
      </w:r>
    </w:p>
    <w:p w14:paraId="7CAE7352" w14:textId="4DBA123C" w:rsidR="00240D5A" w:rsidRPr="00C87448" w:rsidRDefault="00240D5A" w:rsidP="00132E1A">
      <w:pPr>
        <w:pStyle w:val="Akapitzlist"/>
        <w:numPr>
          <w:ilvl w:val="0"/>
          <w:numId w:val="19"/>
        </w:numPr>
        <w:spacing w:line="360" w:lineRule="auto"/>
        <w:rPr>
          <w:rFonts w:cstheme="minorHAnsi"/>
          <w:sz w:val="24"/>
          <w:szCs w:val="24"/>
        </w:rPr>
      </w:pPr>
      <w:r w:rsidRPr="00C87448">
        <w:rPr>
          <w:rFonts w:cstheme="minorHAnsi"/>
          <w:sz w:val="24"/>
          <w:szCs w:val="24"/>
        </w:rPr>
        <w:t>system CMS musi umożliwiać nadawanie określonych uprawnień poszczególnym użytkownikom zaangażowanym w proces publikacyjny, na poszczególnych jego etapach (Użytkownik, Administrator, Redaktor),</w:t>
      </w:r>
    </w:p>
    <w:p w14:paraId="4B8B0A79" w14:textId="77777777" w:rsidR="00240D5A" w:rsidRPr="00C87448" w:rsidRDefault="00240D5A" w:rsidP="00132E1A">
      <w:pPr>
        <w:pStyle w:val="Akapitzlist"/>
        <w:numPr>
          <w:ilvl w:val="0"/>
          <w:numId w:val="19"/>
        </w:numPr>
        <w:spacing w:line="360" w:lineRule="auto"/>
        <w:rPr>
          <w:rFonts w:cstheme="minorHAnsi"/>
          <w:sz w:val="24"/>
          <w:szCs w:val="24"/>
        </w:rPr>
      </w:pPr>
      <w:r w:rsidRPr="00C87448">
        <w:rPr>
          <w:rFonts w:cstheme="minorHAnsi"/>
          <w:sz w:val="24"/>
          <w:szCs w:val="24"/>
        </w:rPr>
        <w:t>system CMS musi umożliwiać jednoczesną pracę wielu użytkownikom systemu CMS w</w:t>
      </w:r>
      <w:r w:rsidR="00B00491" w:rsidRPr="00C87448">
        <w:rPr>
          <w:rFonts w:cstheme="minorHAnsi"/>
          <w:sz w:val="24"/>
          <w:szCs w:val="24"/>
        </w:rPr>
        <w:t> </w:t>
      </w:r>
      <w:r w:rsidRPr="00C87448">
        <w:rPr>
          <w:rFonts w:cstheme="minorHAnsi"/>
          <w:sz w:val="24"/>
          <w:szCs w:val="24"/>
        </w:rPr>
        <w:t>pełnym udostępnionym im zakresie</w:t>
      </w:r>
      <w:r w:rsidR="00025396" w:rsidRPr="00C87448">
        <w:rPr>
          <w:rFonts w:cstheme="minorHAnsi"/>
          <w:sz w:val="24"/>
          <w:szCs w:val="24"/>
        </w:rPr>
        <w:t>,</w:t>
      </w:r>
    </w:p>
    <w:p w14:paraId="301D9D33" w14:textId="1458371F" w:rsidR="00240D5A" w:rsidRPr="00C87448" w:rsidRDefault="000C0444" w:rsidP="00132E1A">
      <w:pPr>
        <w:pStyle w:val="Akapitzlist"/>
        <w:numPr>
          <w:ilvl w:val="0"/>
          <w:numId w:val="19"/>
        </w:numPr>
        <w:spacing w:line="360" w:lineRule="auto"/>
        <w:rPr>
          <w:rFonts w:cstheme="minorHAnsi"/>
          <w:sz w:val="24"/>
          <w:szCs w:val="24"/>
        </w:rPr>
      </w:pPr>
      <w:r w:rsidRPr="00C87448">
        <w:rPr>
          <w:rFonts w:cstheme="minorHAnsi"/>
          <w:sz w:val="24"/>
          <w:szCs w:val="24"/>
        </w:rPr>
        <w:t>a</w:t>
      </w:r>
      <w:r w:rsidR="00240D5A" w:rsidRPr="00C87448">
        <w:rPr>
          <w:rFonts w:cstheme="minorHAnsi"/>
          <w:sz w:val="24"/>
          <w:szCs w:val="24"/>
        </w:rPr>
        <w:t>dministrator Systemu CMS musi posiadać możliwość tworzenia grup kompetencyjnych (Użytkownicy, Administratorzy, Redaktorz</w:t>
      </w:r>
      <w:r w:rsidR="006C1BAC" w:rsidRPr="00C87448">
        <w:rPr>
          <w:rFonts w:cstheme="minorHAnsi"/>
          <w:sz w:val="24"/>
          <w:szCs w:val="24"/>
        </w:rPr>
        <w:t>y</w:t>
      </w:r>
      <w:r w:rsidR="00087FCC">
        <w:rPr>
          <w:rFonts w:cstheme="minorHAnsi"/>
          <w:sz w:val="24"/>
          <w:szCs w:val="24"/>
        </w:rPr>
        <w:t>). Użytkownicy z </w:t>
      </w:r>
      <w:r w:rsidR="00240D5A" w:rsidRPr="00C87448">
        <w:rPr>
          <w:rFonts w:cstheme="minorHAnsi"/>
          <w:sz w:val="24"/>
          <w:szCs w:val="24"/>
        </w:rPr>
        <w:t>poszczególnych grup mogą posiadać zróżnicowane prawa dostępu do określonych części portalu (np. działów tematycznych lub typów informacji, stron) oraz określonych czynności (np. tworzenie treści, edycja, usuwanie, korygowanie menu). Administrator musi posiadać indywidualne prawo przydzielania dostępu do poszczególnych sekcji panelu administracyjnego,</w:t>
      </w:r>
    </w:p>
    <w:p w14:paraId="7B246DD0" w14:textId="77777777" w:rsidR="00240D5A" w:rsidRPr="00C87448" w:rsidRDefault="00240D5A" w:rsidP="00132E1A">
      <w:pPr>
        <w:pStyle w:val="Akapitzlist"/>
        <w:numPr>
          <w:ilvl w:val="0"/>
          <w:numId w:val="19"/>
        </w:numPr>
        <w:spacing w:line="360" w:lineRule="auto"/>
        <w:rPr>
          <w:rFonts w:cstheme="minorHAnsi"/>
          <w:sz w:val="24"/>
          <w:szCs w:val="24"/>
        </w:rPr>
      </w:pPr>
      <w:r w:rsidRPr="00C87448">
        <w:rPr>
          <w:rFonts w:cstheme="minorHAnsi"/>
          <w:sz w:val="24"/>
          <w:szCs w:val="24"/>
        </w:rPr>
        <w:t>system CMS musi posiadać i udostępniać panel administracyjny. Panel administracyjny i</w:t>
      </w:r>
      <w:r w:rsidR="00B00491" w:rsidRPr="00C87448">
        <w:rPr>
          <w:rFonts w:cstheme="minorHAnsi"/>
          <w:sz w:val="24"/>
          <w:szCs w:val="24"/>
        </w:rPr>
        <w:t> </w:t>
      </w:r>
      <w:r w:rsidRPr="00C87448">
        <w:rPr>
          <w:rFonts w:cstheme="minorHAnsi"/>
          <w:sz w:val="24"/>
          <w:szCs w:val="24"/>
        </w:rPr>
        <w:t>jego pełna funkcjonalność, musi być dostępna po zalogowaniu poprzez przeglądarkę internetową,</w:t>
      </w:r>
    </w:p>
    <w:p w14:paraId="3F95BEEC" w14:textId="77777777" w:rsidR="00240D5A" w:rsidRPr="00C87448" w:rsidRDefault="00240D5A" w:rsidP="00132E1A">
      <w:pPr>
        <w:pStyle w:val="Akapitzlist"/>
        <w:numPr>
          <w:ilvl w:val="0"/>
          <w:numId w:val="19"/>
        </w:numPr>
        <w:spacing w:line="360" w:lineRule="auto"/>
        <w:rPr>
          <w:rFonts w:cstheme="minorHAnsi"/>
          <w:sz w:val="24"/>
          <w:szCs w:val="24"/>
        </w:rPr>
      </w:pPr>
      <w:r w:rsidRPr="00C87448">
        <w:rPr>
          <w:rFonts w:cstheme="minorHAnsi"/>
          <w:sz w:val="24"/>
          <w:szCs w:val="24"/>
        </w:rPr>
        <w:t>system CMS musi zawierać narzędzia służące do budowy i zarządzania strukturą portalu głównego, możliwość samodzielnej budowy menu oraz dodawania menu w dowolnych miejscach,</w:t>
      </w:r>
    </w:p>
    <w:p w14:paraId="6ECA2F09" w14:textId="3091B2E9" w:rsidR="00240D5A" w:rsidRPr="00C87448" w:rsidRDefault="00240D5A" w:rsidP="00132E1A">
      <w:pPr>
        <w:pStyle w:val="Akapitzlist"/>
        <w:numPr>
          <w:ilvl w:val="0"/>
          <w:numId w:val="19"/>
        </w:numPr>
        <w:spacing w:line="360" w:lineRule="auto"/>
        <w:rPr>
          <w:rFonts w:cstheme="minorHAnsi"/>
          <w:sz w:val="24"/>
          <w:szCs w:val="24"/>
        </w:rPr>
      </w:pPr>
      <w:r w:rsidRPr="00C87448">
        <w:rPr>
          <w:rFonts w:cstheme="minorHAnsi"/>
          <w:sz w:val="24"/>
          <w:szCs w:val="24"/>
        </w:rPr>
        <w:lastRenderedPageBreak/>
        <w:t>wymagane jest, aby system CMS był zbudowany z modułów umożliwiających elastyczne dopasowanie systemu do potrzeb. Moduły muszą być w pełni kompatybilne ze sobą, jak i całym systemem. Ponadto moduły muszą mieć możliwość rozbudowy lub zmian. Kod źródłowy</w:t>
      </w:r>
      <w:r w:rsidR="00FB6681">
        <w:rPr>
          <w:rFonts w:cstheme="minorHAnsi"/>
          <w:sz w:val="24"/>
          <w:szCs w:val="24"/>
        </w:rPr>
        <w:t xml:space="preserve"> systemu powinien być tak </w:t>
      </w:r>
      <w:r w:rsidRPr="00C87448">
        <w:rPr>
          <w:rFonts w:cstheme="minorHAnsi"/>
          <w:sz w:val="24"/>
          <w:szCs w:val="24"/>
        </w:rPr>
        <w:t>skonstruowany, by przy minimalnych nakładach pracy można tworzyć dodatkowe moduły funkcjonalne systemu,</w:t>
      </w:r>
    </w:p>
    <w:p w14:paraId="5D7B5B29" w14:textId="67E59DD4" w:rsidR="00240D5A" w:rsidRPr="00C87448" w:rsidRDefault="00240D5A" w:rsidP="00132E1A">
      <w:pPr>
        <w:pStyle w:val="Akapitzlist"/>
        <w:numPr>
          <w:ilvl w:val="0"/>
          <w:numId w:val="19"/>
        </w:numPr>
        <w:spacing w:line="360" w:lineRule="auto"/>
        <w:rPr>
          <w:rFonts w:cstheme="minorHAnsi"/>
          <w:sz w:val="24"/>
          <w:szCs w:val="24"/>
        </w:rPr>
      </w:pPr>
      <w:r w:rsidRPr="00C87448">
        <w:rPr>
          <w:rFonts w:cstheme="minorHAnsi"/>
          <w:sz w:val="24"/>
          <w:szCs w:val="24"/>
        </w:rPr>
        <w:t>możliwość drukowana treści strony w wersji przygotowanej do tego celu oraz generowania dokumentów/stron w wersji „do druku". Wersja „do druku" powinna zawierać jedynie główną część informac</w:t>
      </w:r>
      <w:r w:rsidR="00087FCC">
        <w:rPr>
          <w:rFonts w:cstheme="minorHAnsi"/>
          <w:sz w:val="24"/>
          <w:szCs w:val="24"/>
        </w:rPr>
        <w:t>ji wyświetlanych na stronie tj. </w:t>
      </w:r>
      <w:r w:rsidRPr="00C87448">
        <w:rPr>
          <w:rFonts w:cstheme="minorHAnsi"/>
          <w:sz w:val="24"/>
          <w:szCs w:val="24"/>
        </w:rPr>
        <w:t>bez nagłówka, stopki lub innych</w:t>
      </w:r>
      <w:r w:rsidR="00087FCC">
        <w:rPr>
          <w:rFonts w:cstheme="minorHAnsi"/>
          <w:sz w:val="24"/>
          <w:szCs w:val="24"/>
        </w:rPr>
        <w:t xml:space="preserve"> elementów nawigacyjnych wraz z </w:t>
      </w:r>
      <w:r w:rsidRPr="00C87448">
        <w:rPr>
          <w:rFonts w:cstheme="minorHAnsi"/>
          <w:sz w:val="24"/>
          <w:szCs w:val="24"/>
        </w:rPr>
        <w:t>umieszczeniem adresu strony, z której dokonywany jest wydruk oraz datę wygenerowania wersji do druku,</w:t>
      </w:r>
    </w:p>
    <w:p w14:paraId="60652D80" w14:textId="77777777" w:rsidR="00240D5A" w:rsidRPr="00C87448" w:rsidRDefault="00240D5A" w:rsidP="00132E1A">
      <w:pPr>
        <w:pStyle w:val="Akapitzlist"/>
        <w:numPr>
          <w:ilvl w:val="0"/>
          <w:numId w:val="19"/>
        </w:numPr>
        <w:spacing w:line="360" w:lineRule="auto"/>
        <w:rPr>
          <w:rFonts w:cstheme="minorHAnsi"/>
          <w:sz w:val="24"/>
          <w:szCs w:val="24"/>
        </w:rPr>
      </w:pPr>
      <w:r w:rsidRPr="00C87448">
        <w:rPr>
          <w:rFonts w:cstheme="minorHAnsi"/>
          <w:sz w:val="24"/>
          <w:szCs w:val="24"/>
        </w:rPr>
        <w:t xml:space="preserve">portal musi być wykonany zgodnie z zasadą przyjazności linków (SEO </w:t>
      </w:r>
      <w:proofErr w:type="spellStart"/>
      <w:r w:rsidRPr="00C87448">
        <w:rPr>
          <w:rFonts w:cstheme="minorHAnsi"/>
          <w:sz w:val="24"/>
          <w:szCs w:val="24"/>
        </w:rPr>
        <w:t>links</w:t>
      </w:r>
      <w:proofErr w:type="spellEnd"/>
      <w:r w:rsidRPr="00C87448">
        <w:rPr>
          <w:rFonts w:cstheme="minorHAnsi"/>
          <w:sz w:val="24"/>
          <w:szCs w:val="24"/>
        </w:rPr>
        <w:t>),</w:t>
      </w:r>
    </w:p>
    <w:p w14:paraId="248F8023" w14:textId="77777777" w:rsidR="00240D5A" w:rsidRPr="00C87448" w:rsidRDefault="00240D5A" w:rsidP="00132E1A">
      <w:pPr>
        <w:pStyle w:val="Akapitzlist"/>
        <w:numPr>
          <w:ilvl w:val="0"/>
          <w:numId w:val="19"/>
        </w:numPr>
        <w:spacing w:line="360" w:lineRule="auto"/>
        <w:rPr>
          <w:rFonts w:cstheme="minorHAnsi"/>
          <w:sz w:val="24"/>
          <w:szCs w:val="24"/>
        </w:rPr>
      </w:pPr>
      <w:r w:rsidRPr="00C87448">
        <w:rPr>
          <w:rFonts w:cstheme="minorHAnsi"/>
          <w:sz w:val="24"/>
          <w:szCs w:val="24"/>
        </w:rPr>
        <w:t>do każdej części portalu musi być możliwość podania unikatowego adresu URL,</w:t>
      </w:r>
    </w:p>
    <w:p w14:paraId="30338320" w14:textId="59411D9A" w:rsidR="00240D5A" w:rsidRPr="00C87448" w:rsidRDefault="00240D5A" w:rsidP="00132E1A">
      <w:pPr>
        <w:pStyle w:val="Akapitzlist"/>
        <w:numPr>
          <w:ilvl w:val="0"/>
          <w:numId w:val="19"/>
        </w:numPr>
        <w:spacing w:line="360" w:lineRule="auto"/>
        <w:rPr>
          <w:rFonts w:cstheme="minorHAnsi"/>
          <w:sz w:val="24"/>
          <w:szCs w:val="24"/>
        </w:rPr>
      </w:pPr>
      <w:r w:rsidRPr="00C87448">
        <w:rPr>
          <w:rFonts w:cstheme="minorHAnsi"/>
          <w:sz w:val="24"/>
          <w:szCs w:val="24"/>
        </w:rPr>
        <w:t xml:space="preserve">każda strona portalu musi mieć możliwość </w:t>
      </w:r>
      <w:r w:rsidR="00087FCC">
        <w:rPr>
          <w:rFonts w:cstheme="minorHAnsi"/>
          <w:sz w:val="24"/>
          <w:szCs w:val="24"/>
        </w:rPr>
        <w:t>wydruku, wysłania i zapisania w </w:t>
      </w:r>
      <w:r w:rsidRPr="00C87448">
        <w:rPr>
          <w:rFonts w:cstheme="minorHAnsi"/>
          <w:sz w:val="24"/>
          <w:szCs w:val="24"/>
        </w:rPr>
        <w:t>formacie PDF prezentowanych treści.</w:t>
      </w:r>
    </w:p>
    <w:p w14:paraId="433A363F" w14:textId="55E4C3DF" w:rsidR="00240D5A" w:rsidRPr="00C87448" w:rsidRDefault="00240D5A" w:rsidP="009400B2">
      <w:pPr>
        <w:pStyle w:val="Akapitzlist"/>
        <w:numPr>
          <w:ilvl w:val="0"/>
          <w:numId w:val="12"/>
        </w:numPr>
        <w:spacing w:line="360" w:lineRule="auto"/>
        <w:rPr>
          <w:rFonts w:cstheme="minorHAnsi"/>
          <w:sz w:val="24"/>
          <w:szCs w:val="24"/>
        </w:rPr>
      </w:pPr>
      <w:r w:rsidRPr="00C87448">
        <w:rPr>
          <w:rFonts w:cstheme="minorHAnsi"/>
          <w:sz w:val="24"/>
          <w:szCs w:val="24"/>
        </w:rPr>
        <w:t xml:space="preserve">Wymagania bezpieczeństwa systemu CMS. </w:t>
      </w:r>
      <w:r w:rsidR="009400B2" w:rsidRPr="009400B2">
        <w:rPr>
          <w:rFonts w:cstheme="minorHAnsi"/>
          <w:sz w:val="24"/>
          <w:szCs w:val="24"/>
        </w:rPr>
        <w:t xml:space="preserve">Przedmiotu zamówienia </w:t>
      </w:r>
      <w:r w:rsidRPr="00C87448">
        <w:rPr>
          <w:rFonts w:cstheme="minorHAnsi"/>
          <w:sz w:val="24"/>
          <w:szCs w:val="24"/>
        </w:rPr>
        <w:t>musi</w:t>
      </w:r>
      <w:r w:rsidR="007F6842">
        <w:rPr>
          <w:rFonts w:cstheme="minorHAnsi"/>
          <w:sz w:val="24"/>
          <w:szCs w:val="24"/>
        </w:rPr>
        <w:t xml:space="preserve"> zapewniać bezpieczeństwo i być </w:t>
      </w:r>
      <w:r w:rsidRPr="00C87448">
        <w:rPr>
          <w:rFonts w:cstheme="minorHAnsi"/>
          <w:sz w:val="24"/>
          <w:szCs w:val="24"/>
        </w:rPr>
        <w:t>odpornym co najmniej na:</w:t>
      </w:r>
    </w:p>
    <w:p w14:paraId="2B3FDDA3" w14:textId="77777777" w:rsidR="00240D5A" w:rsidRPr="00C87448" w:rsidRDefault="00240D5A" w:rsidP="00132E1A">
      <w:pPr>
        <w:pStyle w:val="Akapitzlist"/>
        <w:numPr>
          <w:ilvl w:val="0"/>
          <w:numId w:val="20"/>
        </w:numPr>
        <w:spacing w:line="360" w:lineRule="auto"/>
        <w:rPr>
          <w:rFonts w:cstheme="minorHAnsi"/>
          <w:sz w:val="24"/>
          <w:szCs w:val="24"/>
        </w:rPr>
      </w:pPr>
      <w:proofErr w:type="spellStart"/>
      <w:r w:rsidRPr="00C87448">
        <w:rPr>
          <w:rFonts w:cstheme="minorHAnsi"/>
          <w:sz w:val="24"/>
          <w:szCs w:val="24"/>
        </w:rPr>
        <w:t>Parameter</w:t>
      </w:r>
      <w:proofErr w:type="spellEnd"/>
      <w:r w:rsidRPr="00C87448">
        <w:rPr>
          <w:rFonts w:cstheme="minorHAnsi"/>
          <w:sz w:val="24"/>
          <w:szCs w:val="24"/>
        </w:rPr>
        <w:t xml:space="preserve"> </w:t>
      </w:r>
      <w:proofErr w:type="spellStart"/>
      <w:r w:rsidRPr="00C87448">
        <w:rPr>
          <w:rFonts w:cstheme="minorHAnsi"/>
          <w:sz w:val="24"/>
          <w:szCs w:val="24"/>
        </w:rPr>
        <w:t>Tampering</w:t>
      </w:r>
      <w:proofErr w:type="spellEnd"/>
      <w:r w:rsidRPr="00C87448">
        <w:rPr>
          <w:rFonts w:cstheme="minorHAnsi"/>
          <w:sz w:val="24"/>
          <w:szCs w:val="24"/>
        </w:rPr>
        <w:t>,</w:t>
      </w:r>
    </w:p>
    <w:p w14:paraId="4C268C62" w14:textId="77777777" w:rsidR="00240D5A" w:rsidRPr="00C87448" w:rsidRDefault="00240D5A" w:rsidP="00132E1A">
      <w:pPr>
        <w:pStyle w:val="Akapitzlist"/>
        <w:numPr>
          <w:ilvl w:val="0"/>
          <w:numId w:val="20"/>
        </w:numPr>
        <w:spacing w:line="360" w:lineRule="auto"/>
        <w:rPr>
          <w:rFonts w:cstheme="minorHAnsi"/>
          <w:sz w:val="24"/>
          <w:szCs w:val="24"/>
        </w:rPr>
      </w:pPr>
      <w:proofErr w:type="spellStart"/>
      <w:r w:rsidRPr="00C87448">
        <w:rPr>
          <w:rFonts w:cstheme="minorHAnsi"/>
          <w:sz w:val="24"/>
          <w:szCs w:val="24"/>
        </w:rPr>
        <w:t>SQLInjection</w:t>
      </w:r>
      <w:proofErr w:type="spellEnd"/>
      <w:r w:rsidRPr="00C87448">
        <w:rPr>
          <w:rFonts w:cstheme="minorHAnsi"/>
          <w:sz w:val="24"/>
          <w:szCs w:val="24"/>
        </w:rPr>
        <w:t>,</w:t>
      </w:r>
    </w:p>
    <w:p w14:paraId="7DE46117" w14:textId="77777777" w:rsidR="00240D5A" w:rsidRPr="00C87448" w:rsidRDefault="00240D5A" w:rsidP="00132E1A">
      <w:pPr>
        <w:pStyle w:val="Akapitzlist"/>
        <w:numPr>
          <w:ilvl w:val="0"/>
          <w:numId w:val="20"/>
        </w:numPr>
        <w:spacing w:line="360" w:lineRule="auto"/>
        <w:rPr>
          <w:rFonts w:cstheme="minorHAnsi"/>
          <w:sz w:val="24"/>
          <w:szCs w:val="24"/>
        </w:rPr>
      </w:pPr>
      <w:r w:rsidRPr="00C87448">
        <w:rPr>
          <w:rFonts w:cstheme="minorHAnsi"/>
          <w:sz w:val="24"/>
          <w:szCs w:val="24"/>
        </w:rPr>
        <w:t xml:space="preserve">HTML </w:t>
      </w:r>
      <w:proofErr w:type="spellStart"/>
      <w:r w:rsidRPr="00C87448">
        <w:rPr>
          <w:rFonts w:cstheme="minorHAnsi"/>
          <w:sz w:val="24"/>
          <w:szCs w:val="24"/>
        </w:rPr>
        <w:t>Injection</w:t>
      </w:r>
      <w:proofErr w:type="spellEnd"/>
      <w:r w:rsidRPr="00C87448">
        <w:rPr>
          <w:rFonts w:cstheme="minorHAnsi"/>
          <w:sz w:val="24"/>
          <w:szCs w:val="24"/>
        </w:rPr>
        <w:t>,</w:t>
      </w:r>
    </w:p>
    <w:p w14:paraId="3D6DB939" w14:textId="77777777" w:rsidR="00240D5A" w:rsidRPr="00C87448" w:rsidRDefault="00240D5A" w:rsidP="00132E1A">
      <w:pPr>
        <w:pStyle w:val="Akapitzlist"/>
        <w:numPr>
          <w:ilvl w:val="0"/>
          <w:numId w:val="20"/>
        </w:numPr>
        <w:spacing w:line="360" w:lineRule="auto"/>
        <w:rPr>
          <w:rFonts w:cstheme="minorHAnsi"/>
          <w:sz w:val="24"/>
          <w:szCs w:val="24"/>
        </w:rPr>
      </w:pPr>
      <w:proofErr w:type="spellStart"/>
      <w:r w:rsidRPr="00C87448">
        <w:rPr>
          <w:rFonts w:cstheme="minorHAnsi"/>
          <w:sz w:val="24"/>
          <w:szCs w:val="24"/>
        </w:rPr>
        <w:t>Command</w:t>
      </w:r>
      <w:proofErr w:type="spellEnd"/>
      <w:r w:rsidRPr="00C87448">
        <w:rPr>
          <w:rFonts w:cstheme="minorHAnsi"/>
          <w:sz w:val="24"/>
          <w:szCs w:val="24"/>
        </w:rPr>
        <w:t xml:space="preserve"> </w:t>
      </w:r>
      <w:proofErr w:type="spellStart"/>
      <w:r w:rsidRPr="00C87448">
        <w:rPr>
          <w:rFonts w:cstheme="minorHAnsi"/>
          <w:sz w:val="24"/>
          <w:szCs w:val="24"/>
        </w:rPr>
        <w:t>Injection</w:t>
      </w:r>
      <w:proofErr w:type="spellEnd"/>
      <w:r w:rsidRPr="00C87448">
        <w:rPr>
          <w:rFonts w:cstheme="minorHAnsi"/>
          <w:sz w:val="24"/>
          <w:szCs w:val="24"/>
        </w:rPr>
        <w:t>,</w:t>
      </w:r>
    </w:p>
    <w:p w14:paraId="3567A1F0" w14:textId="77777777" w:rsidR="00240D5A" w:rsidRPr="00C87448" w:rsidRDefault="00240D5A" w:rsidP="00132E1A">
      <w:pPr>
        <w:pStyle w:val="Akapitzlist"/>
        <w:numPr>
          <w:ilvl w:val="0"/>
          <w:numId w:val="20"/>
        </w:numPr>
        <w:spacing w:line="360" w:lineRule="auto"/>
        <w:rPr>
          <w:rFonts w:cstheme="minorHAnsi"/>
          <w:sz w:val="24"/>
          <w:szCs w:val="24"/>
        </w:rPr>
      </w:pPr>
      <w:r w:rsidRPr="00C87448">
        <w:rPr>
          <w:rFonts w:cstheme="minorHAnsi"/>
          <w:sz w:val="24"/>
          <w:szCs w:val="24"/>
        </w:rPr>
        <w:t>XSS - Cross-Site-Scripting,</w:t>
      </w:r>
    </w:p>
    <w:p w14:paraId="63BC530B" w14:textId="77777777" w:rsidR="00240D5A" w:rsidRPr="00C87448" w:rsidRDefault="00240D5A" w:rsidP="00132E1A">
      <w:pPr>
        <w:pStyle w:val="Akapitzlist"/>
        <w:numPr>
          <w:ilvl w:val="0"/>
          <w:numId w:val="20"/>
        </w:numPr>
        <w:spacing w:line="360" w:lineRule="auto"/>
        <w:rPr>
          <w:rFonts w:cstheme="minorHAnsi"/>
          <w:sz w:val="24"/>
          <w:szCs w:val="24"/>
          <w:lang w:val="en-US"/>
        </w:rPr>
      </w:pPr>
      <w:r w:rsidRPr="00C87448">
        <w:rPr>
          <w:rFonts w:cstheme="minorHAnsi"/>
          <w:sz w:val="24"/>
          <w:szCs w:val="24"/>
          <w:lang w:val="en-US"/>
        </w:rPr>
        <w:t>CSRF - Cross Site Request Forgeries,</w:t>
      </w:r>
    </w:p>
    <w:p w14:paraId="4ACACB8D" w14:textId="77777777" w:rsidR="00240D5A" w:rsidRPr="00C87448" w:rsidRDefault="00240D5A" w:rsidP="00132E1A">
      <w:pPr>
        <w:pStyle w:val="Akapitzlist"/>
        <w:numPr>
          <w:ilvl w:val="0"/>
          <w:numId w:val="20"/>
        </w:numPr>
        <w:spacing w:line="360" w:lineRule="auto"/>
        <w:rPr>
          <w:rFonts w:cstheme="minorHAnsi"/>
          <w:sz w:val="24"/>
          <w:szCs w:val="24"/>
        </w:rPr>
      </w:pPr>
      <w:r w:rsidRPr="00C87448">
        <w:rPr>
          <w:rFonts w:cstheme="minorHAnsi"/>
          <w:sz w:val="24"/>
          <w:szCs w:val="24"/>
        </w:rPr>
        <w:t xml:space="preserve">CRLF </w:t>
      </w:r>
      <w:proofErr w:type="spellStart"/>
      <w:r w:rsidRPr="00C87448">
        <w:rPr>
          <w:rFonts w:cstheme="minorHAnsi"/>
          <w:sz w:val="24"/>
          <w:szCs w:val="24"/>
        </w:rPr>
        <w:t>Injection</w:t>
      </w:r>
      <w:proofErr w:type="spellEnd"/>
    </w:p>
    <w:p w14:paraId="60EFB20B" w14:textId="77777777" w:rsidR="00240D5A" w:rsidRPr="00C87448" w:rsidRDefault="00240D5A" w:rsidP="00132E1A">
      <w:pPr>
        <w:pStyle w:val="Akapitzlist"/>
        <w:numPr>
          <w:ilvl w:val="0"/>
          <w:numId w:val="20"/>
        </w:numPr>
        <w:spacing w:line="360" w:lineRule="auto"/>
        <w:rPr>
          <w:rFonts w:cstheme="minorHAnsi"/>
          <w:sz w:val="24"/>
          <w:szCs w:val="24"/>
        </w:rPr>
      </w:pPr>
      <w:proofErr w:type="spellStart"/>
      <w:r w:rsidRPr="00C87448">
        <w:rPr>
          <w:rFonts w:cstheme="minorHAnsi"/>
          <w:sz w:val="24"/>
          <w:szCs w:val="24"/>
        </w:rPr>
        <w:t>GoogleHacking</w:t>
      </w:r>
      <w:proofErr w:type="spellEnd"/>
      <w:r w:rsidRPr="00C87448">
        <w:rPr>
          <w:rFonts w:cstheme="minorHAnsi"/>
          <w:sz w:val="24"/>
          <w:szCs w:val="24"/>
        </w:rPr>
        <w:t>,</w:t>
      </w:r>
    </w:p>
    <w:p w14:paraId="668E3752" w14:textId="77777777" w:rsidR="00240D5A" w:rsidRPr="00C87448" w:rsidRDefault="00240D5A" w:rsidP="00132E1A">
      <w:pPr>
        <w:pStyle w:val="Akapitzlist"/>
        <w:numPr>
          <w:ilvl w:val="0"/>
          <w:numId w:val="20"/>
        </w:numPr>
        <w:spacing w:line="360" w:lineRule="auto"/>
        <w:rPr>
          <w:rFonts w:cstheme="minorHAnsi"/>
          <w:sz w:val="24"/>
          <w:szCs w:val="24"/>
        </w:rPr>
      </w:pPr>
      <w:proofErr w:type="spellStart"/>
      <w:r w:rsidRPr="00C87448">
        <w:rPr>
          <w:rFonts w:cstheme="minorHAnsi"/>
          <w:sz w:val="24"/>
          <w:szCs w:val="24"/>
        </w:rPr>
        <w:t>Path</w:t>
      </w:r>
      <w:proofErr w:type="spellEnd"/>
      <w:r w:rsidRPr="00C87448">
        <w:rPr>
          <w:rFonts w:cstheme="minorHAnsi"/>
          <w:sz w:val="24"/>
          <w:szCs w:val="24"/>
        </w:rPr>
        <w:t xml:space="preserve"> </w:t>
      </w:r>
      <w:proofErr w:type="spellStart"/>
      <w:r w:rsidRPr="00C87448">
        <w:rPr>
          <w:rFonts w:cstheme="minorHAnsi"/>
          <w:sz w:val="24"/>
          <w:szCs w:val="24"/>
        </w:rPr>
        <w:t>Traversal</w:t>
      </w:r>
      <w:proofErr w:type="spellEnd"/>
      <w:r w:rsidRPr="00C87448">
        <w:rPr>
          <w:rFonts w:cstheme="minorHAnsi"/>
          <w:sz w:val="24"/>
          <w:szCs w:val="24"/>
        </w:rPr>
        <w:t xml:space="preserve">, Directory </w:t>
      </w:r>
      <w:proofErr w:type="spellStart"/>
      <w:r w:rsidRPr="00C87448">
        <w:rPr>
          <w:rFonts w:cstheme="minorHAnsi"/>
          <w:sz w:val="24"/>
          <w:szCs w:val="24"/>
        </w:rPr>
        <w:t>Traversal</w:t>
      </w:r>
      <w:proofErr w:type="spellEnd"/>
    </w:p>
    <w:p w14:paraId="3E82D838" w14:textId="25885D9C" w:rsidR="007D07C4" w:rsidRPr="00C019CA" w:rsidRDefault="00240D5A" w:rsidP="00C019CA">
      <w:pPr>
        <w:pStyle w:val="Akapitzlist"/>
        <w:numPr>
          <w:ilvl w:val="0"/>
          <w:numId w:val="20"/>
        </w:numPr>
        <w:spacing w:line="360" w:lineRule="auto"/>
        <w:rPr>
          <w:rFonts w:cstheme="minorHAnsi"/>
          <w:sz w:val="24"/>
          <w:szCs w:val="24"/>
        </w:rPr>
      </w:pPr>
      <w:proofErr w:type="spellStart"/>
      <w:r w:rsidRPr="00C87448">
        <w:rPr>
          <w:rFonts w:cstheme="minorHAnsi"/>
          <w:sz w:val="24"/>
          <w:szCs w:val="24"/>
        </w:rPr>
        <w:t>Forceful</w:t>
      </w:r>
      <w:proofErr w:type="spellEnd"/>
      <w:r w:rsidRPr="00C87448">
        <w:rPr>
          <w:rFonts w:cstheme="minorHAnsi"/>
          <w:sz w:val="24"/>
          <w:szCs w:val="24"/>
        </w:rPr>
        <w:t xml:space="preserve"> Browning.</w:t>
      </w:r>
    </w:p>
    <w:p w14:paraId="3CADA15A" w14:textId="3B6500EF" w:rsidR="003B6758" w:rsidRPr="00C87448" w:rsidRDefault="009357D6" w:rsidP="00132E1A">
      <w:pPr>
        <w:pStyle w:val="Nagwek1"/>
        <w:numPr>
          <w:ilvl w:val="1"/>
          <w:numId w:val="1"/>
        </w:numPr>
        <w:spacing w:after="240" w:line="360" w:lineRule="auto"/>
        <w:rPr>
          <w:rFonts w:asciiTheme="minorHAnsi" w:hAnsiTheme="minorHAnsi" w:cstheme="minorHAnsi"/>
          <w:color w:val="auto"/>
          <w:sz w:val="24"/>
          <w:szCs w:val="24"/>
        </w:rPr>
      </w:pPr>
      <w:bookmarkStart w:id="4" w:name="_Toc115162394"/>
      <w:r w:rsidRPr="00C87448">
        <w:rPr>
          <w:rFonts w:asciiTheme="minorHAnsi" w:hAnsiTheme="minorHAnsi" w:cstheme="minorHAnsi"/>
          <w:color w:val="auto"/>
          <w:sz w:val="24"/>
          <w:szCs w:val="24"/>
        </w:rPr>
        <w:lastRenderedPageBreak/>
        <w:t>Zakładka aktualności</w:t>
      </w:r>
      <w:bookmarkEnd w:id="4"/>
    </w:p>
    <w:p w14:paraId="6C13DEB2" w14:textId="77777777" w:rsidR="009357D6" w:rsidRPr="00C87448" w:rsidRDefault="009357D6" w:rsidP="00132E1A">
      <w:pPr>
        <w:spacing w:line="360" w:lineRule="auto"/>
        <w:rPr>
          <w:rFonts w:cstheme="minorHAnsi"/>
          <w:sz w:val="24"/>
          <w:szCs w:val="24"/>
        </w:rPr>
      </w:pPr>
      <w:r w:rsidRPr="00C87448">
        <w:rPr>
          <w:rFonts w:cstheme="minorHAnsi"/>
          <w:sz w:val="24"/>
          <w:szCs w:val="24"/>
        </w:rPr>
        <w:t>Zakładka Aktualności umożliwiająca aktualizację danych przez upoważnionych pracowników oraz umożliwiająca:</w:t>
      </w:r>
    </w:p>
    <w:p w14:paraId="51534D2C" w14:textId="77777777"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Formatowanie treści poprzez edytor.</w:t>
      </w:r>
    </w:p>
    <w:p w14:paraId="03C46A3A" w14:textId="49169C94"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Kształtowanie kategorii informacyjnych, w które grupowane będą informacje – wprowadzona wiadomość będzie mogła być przydzielona do jednej lub kilku kategorii (np. informacje gospodarcze, oświatowe, kulturalne, ogłoszenia).</w:t>
      </w:r>
    </w:p>
    <w:p w14:paraId="212BF35C" w14:textId="77777777"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Publikowanie grafiki (zdjęć) - do wiadomości będzie mogło być dołączone zdjęcie główne uatrakcyjniające informację.</w:t>
      </w:r>
    </w:p>
    <w:p w14:paraId="2E23E46B" w14:textId="6F575240"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Publikowanie plików dźwiękowych (</w:t>
      </w:r>
      <w:r w:rsidR="0047533F">
        <w:rPr>
          <w:rFonts w:cstheme="minorHAnsi"/>
          <w:sz w:val="24"/>
          <w:szCs w:val="24"/>
        </w:rPr>
        <w:t>miedzy innymi</w:t>
      </w:r>
      <w:r w:rsidRPr="00C87448">
        <w:rPr>
          <w:rFonts w:cstheme="minorHAnsi"/>
          <w:sz w:val="24"/>
          <w:szCs w:val="24"/>
        </w:rPr>
        <w:t xml:space="preserve"> mp3, </w:t>
      </w:r>
      <w:proofErr w:type="spellStart"/>
      <w:r w:rsidRPr="00C87448">
        <w:rPr>
          <w:rFonts w:cstheme="minorHAnsi"/>
          <w:sz w:val="24"/>
          <w:szCs w:val="24"/>
        </w:rPr>
        <w:t>wav</w:t>
      </w:r>
      <w:proofErr w:type="spellEnd"/>
      <w:r w:rsidRPr="00C87448">
        <w:rPr>
          <w:rFonts w:cstheme="minorHAnsi"/>
          <w:sz w:val="24"/>
          <w:szCs w:val="24"/>
        </w:rPr>
        <w:t>).</w:t>
      </w:r>
    </w:p>
    <w:p w14:paraId="31FEA81A" w14:textId="23CA2F9C"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Publikowanie plików wideo (</w:t>
      </w:r>
      <w:r w:rsidR="0047533F">
        <w:rPr>
          <w:rFonts w:cstheme="minorHAnsi"/>
          <w:sz w:val="24"/>
          <w:szCs w:val="24"/>
        </w:rPr>
        <w:t>między innymi</w:t>
      </w:r>
      <w:r w:rsidRPr="00C87448">
        <w:rPr>
          <w:rFonts w:cstheme="minorHAnsi"/>
          <w:sz w:val="24"/>
          <w:szCs w:val="24"/>
        </w:rPr>
        <w:t xml:space="preserve"> </w:t>
      </w:r>
      <w:proofErr w:type="spellStart"/>
      <w:r w:rsidRPr="00C87448">
        <w:rPr>
          <w:rFonts w:cstheme="minorHAnsi"/>
          <w:sz w:val="24"/>
          <w:szCs w:val="24"/>
        </w:rPr>
        <w:t>mpg</w:t>
      </w:r>
      <w:proofErr w:type="spellEnd"/>
      <w:r w:rsidRPr="00C87448">
        <w:rPr>
          <w:rFonts w:cstheme="minorHAnsi"/>
          <w:sz w:val="24"/>
          <w:szCs w:val="24"/>
        </w:rPr>
        <w:t>).</w:t>
      </w:r>
    </w:p>
    <w:p w14:paraId="1183AF03" w14:textId="43453448"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 xml:space="preserve">Osadzanie filmów wideo </w:t>
      </w:r>
      <w:r w:rsidR="0047533F">
        <w:rPr>
          <w:rFonts w:cstheme="minorHAnsi"/>
          <w:sz w:val="24"/>
          <w:szCs w:val="24"/>
        </w:rPr>
        <w:t xml:space="preserve">między innymi </w:t>
      </w:r>
      <w:r w:rsidRPr="00C87448">
        <w:rPr>
          <w:rFonts w:cstheme="minorHAnsi"/>
          <w:sz w:val="24"/>
          <w:szCs w:val="24"/>
        </w:rPr>
        <w:t xml:space="preserve">z serwisów </w:t>
      </w:r>
      <w:proofErr w:type="spellStart"/>
      <w:r w:rsidRPr="00C87448">
        <w:rPr>
          <w:rFonts w:cstheme="minorHAnsi"/>
          <w:sz w:val="24"/>
          <w:szCs w:val="24"/>
        </w:rPr>
        <w:t>Youtube</w:t>
      </w:r>
      <w:proofErr w:type="spellEnd"/>
      <w:r w:rsidRPr="00C87448">
        <w:rPr>
          <w:rFonts w:cstheme="minorHAnsi"/>
          <w:sz w:val="24"/>
          <w:szCs w:val="24"/>
        </w:rPr>
        <w:t xml:space="preserve">, </w:t>
      </w:r>
      <w:proofErr w:type="spellStart"/>
      <w:r w:rsidRPr="00C87448">
        <w:rPr>
          <w:rFonts w:cstheme="minorHAnsi"/>
          <w:sz w:val="24"/>
          <w:szCs w:val="24"/>
        </w:rPr>
        <w:t>Vimeo</w:t>
      </w:r>
      <w:proofErr w:type="spellEnd"/>
      <w:r w:rsidRPr="00C87448">
        <w:rPr>
          <w:rFonts w:cstheme="minorHAnsi"/>
          <w:sz w:val="24"/>
          <w:szCs w:val="24"/>
        </w:rPr>
        <w:t>.</w:t>
      </w:r>
    </w:p>
    <w:p w14:paraId="03DDB719" w14:textId="77777777"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Dodawanie załączników do informacji – do pobrania nieograniczona ilość dokumentów powiązanych z informacją.</w:t>
      </w:r>
    </w:p>
    <w:p w14:paraId="6BC5E59D" w14:textId="77777777"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Dołączanie do informacji galerii zdjęć.</w:t>
      </w:r>
    </w:p>
    <w:p w14:paraId="2206A655" w14:textId="77777777"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Planowanie daty publikacji informacji.</w:t>
      </w:r>
    </w:p>
    <w:p w14:paraId="7427CCBD" w14:textId="77777777"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Automatycznie archiwizowane po zakończeniu czasu publikacji aktualności.</w:t>
      </w:r>
    </w:p>
    <w:p w14:paraId="35E661E7" w14:textId="77777777"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Wielokrotne wykorzystywanie kategorii aktualności na stronach portalu.</w:t>
      </w:r>
    </w:p>
    <w:p w14:paraId="62469C7A" w14:textId="77777777"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Dodawanie aktualności bez ograniczenia ilości.</w:t>
      </w:r>
    </w:p>
    <w:p w14:paraId="49EDF20D" w14:textId="77777777"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Aktualności dostępne będą w formie RSS dla całości lub w poszczególnych kategoriach tematycznych.</w:t>
      </w:r>
    </w:p>
    <w:p w14:paraId="486BAE9E" w14:textId="00F513FB"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Możliwość dodawania do aktualności dokumentów do pobrania. Możliwe będzie zarządzanie dokumentami dołączonymi do aktualności (kolejność) oraz ich opisami. Opisy dokumentów do pobrania będące aktywnymi linkami do plików i prezentowane będą w zaplanowanych miejscach. Podczas ich prezentacji automatycznie rozpoznawane powinny być: formaty dokumentów (</w:t>
      </w:r>
      <w:proofErr w:type="spellStart"/>
      <w:r w:rsidRPr="00C87448">
        <w:rPr>
          <w:rFonts w:cstheme="minorHAnsi"/>
          <w:sz w:val="24"/>
          <w:szCs w:val="24"/>
        </w:rPr>
        <w:t>doc</w:t>
      </w:r>
      <w:proofErr w:type="spellEnd"/>
      <w:r w:rsidRPr="00C87448">
        <w:rPr>
          <w:rFonts w:cstheme="minorHAnsi"/>
          <w:sz w:val="24"/>
          <w:szCs w:val="24"/>
        </w:rPr>
        <w:t xml:space="preserve">, pdf, xls, </w:t>
      </w:r>
      <w:proofErr w:type="spellStart"/>
      <w:r w:rsidRPr="00C87448">
        <w:rPr>
          <w:rFonts w:cstheme="minorHAnsi"/>
          <w:sz w:val="24"/>
          <w:szCs w:val="24"/>
        </w:rPr>
        <w:t>odt</w:t>
      </w:r>
      <w:proofErr w:type="spellEnd"/>
      <w:r w:rsidRPr="00C87448">
        <w:rPr>
          <w:rFonts w:cstheme="minorHAnsi"/>
          <w:sz w:val="24"/>
          <w:szCs w:val="24"/>
        </w:rPr>
        <w:t xml:space="preserve">) </w:t>
      </w:r>
      <w:r w:rsidR="00087FCC">
        <w:rPr>
          <w:rFonts w:cstheme="minorHAnsi"/>
          <w:sz w:val="24"/>
          <w:szCs w:val="24"/>
        </w:rPr>
        <w:t>oznaczone charakterystyczną dla </w:t>
      </w:r>
      <w:r w:rsidRPr="00C87448">
        <w:rPr>
          <w:rFonts w:cstheme="minorHAnsi"/>
          <w:sz w:val="24"/>
          <w:szCs w:val="24"/>
        </w:rPr>
        <w:t>danego typu ikoną, oraz wielkość załącznika (KB), p</w:t>
      </w:r>
      <w:r w:rsidR="00087FCC">
        <w:rPr>
          <w:rFonts w:cstheme="minorHAnsi"/>
          <w:sz w:val="24"/>
          <w:szCs w:val="24"/>
        </w:rPr>
        <w:t>rezentowana przy linku pliku do </w:t>
      </w:r>
      <w:r w:rsidRPr="00C87448">
        <w:rPr>
          <w:rFonts w:cstheme="minorHAnsi"/>
          <w:sz w:val="24"/>
          <w:szCs w:val="24"/>
        </w:rPr>
        <w:t>pobrania.</w:t>
      </w:r>
    </w:p>
    <w:p w14:paraId="6616D1B1" w14:textId="10898C4B"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Możliwość dodawania do aktualności kilku galerii zdjęciowych – dołącza</w:t>
      </w:r>
      <w:r w:rsidR="007F6842">
        <w:rPr>
          <w:rFonts w:cstheme="minorHAnsi"/>
          <w:sz w:val="24"/>
          <w:szCs w:val="24"/>
        </w:rPr>
        <w:t>nie jednej lub </w:t>
      </w:r>
      <w:r w:rsidRPr="00C87448">
        <w:rPr>
          <w:rFonts w:cstheme="minorHAnsi"/>
          <w:sz w:val="24"/>
          <w:szCs w:val="24"/>
        </w:rPr>
        <w:t>kilku galerii do aktualności.</w:t>
      </w:r>
    </w:p>
    <w:p w14:paraId="14775B87" w14:textId="7D769FA2"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lastRenderedPageBreak/>
        <w:t>Możliwość opisywania aktualności za pom</w:t>
      </w:r>
      <w:r w:rsidR="007F6842">
        <w:rPr>
          <w:rFonts w:cstheme="minorHAnsi"/>
          <w:sz w:val="24"/>
          <w:szCs w:val="24"/>
        </w:rPr>
        <w:t>ocą słów kluczowych – używane w </w:t>
      </w:r>
      <w:r w:rsidRPr="00C87448">
        <w:rPr>
          <w:rFonts w:cstheme="minorHAnsi"/>
          <w:sz w:val="24"/>
          <w:szCs w:val="24"/>
        </w:rPr>
        <w:t xml:space="preserve">wyszukiwaniu oraz meta </w:t>
      </w:r>
      <w:proofErr w:type="spellStart"/>
      <w:r w:rsidRPr="00C87448">
        <w:rPr>
          <w:rFonts w:cstheme="minorHAnsi"/>
          <w:sz w:val="24"/>
          <w:szCs w:val="24"/>
        </w:rPr>
        <w:t>tag</w:t>
      </w:r>
      <w:proofErr w:type="spellEnd"/>
      <w:r w:rsidRPr="00C87448">
        <w:rPr>
          <w:rFonts w:cstheme="minorHAnsi"/>
          <w:sz w:val="24"/>
          <w:szCs w:val="24"/>
        </w:rPr>
        <w:t>.</w:t>
      </w:r>
    </w:p>
    <w:p w14:paraId="41FF16EB" w14:textId="77777777"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Link bezpośredni - linkowanie bezpośrednie z menu strony do stron zewnętrznych i wewnętrznych portalu.</w:t>
      </w:r>
    </w:p>
    <w:p w14:paraId="721F1D25" w14:textId="2CE19BAE" w:rsidR="009357D6" w:rsidRPr="00C87448" w:rsidRDefault="009357D6" w:rsidP="00132E1A">
      <w:pPr>
        <w:pStyle w:val="Nagwek1"/>
        <w:numPr>
          <w:ilvl w:val="1"/>
          <w:numId w:val="1"/>
        </w:numPr>
        <w:spacing w:after="240" w:line="360" w:lineRule="auto"/>
        <w:rPr>
          <w:rFonts w:asciiTheme="minorHAnsi" w:hAnsiTheme="minorHAnsi" w:cstheme="minorHAnsi"/>
          <w:color w:val="auto"/>
          <w:sz w:val="24"/>
          <w:szCs w:val="24"/>
        </w:rPr>
      </w:pPr>
      <w:bookmarkStart w:id="5" w:name="_Toc115162395"/>
      <w:r w:rsidRPr="00C87448">
        <w:rPr>
          <w:rFonts w:asciiTheme="minorHAnsi" w:hAnsiTheme="minorHAnsi" w:cstheme="minorHAnsi"/>
          <w:color w:val="auto"/>
          <w:sz w:val="24"/>
          <w:szCs w:val="24"/>
        </w:rPr>
        <w:t>Zakładka galeria fotografii</w:t>
      </w:r>
      <w:bookmarkEnd w:id="5"/>
    </w:p>
    <w:p w14:paraId="2EAE043C" w14:textId="72C0F62E" w:rsidR="009357D6" w:rsidRPr="00C87448" w:rsidRDefault="00D8256A" w:rsidP="00132E1A">
      <w:pPr>
        <w:spacing w:line="360" w:lineRule="auto"/>
        <w:rPr>
          <w:rFonts w:cstheme="minorHAnsi"/>
          <w:sz w:val="24"/>
          <w:szCs w:val="24"/>
        </w:rPr>
      </w:pPr>
      <w:r>
        <w:rPr>
          <w:rFonts w:cstheme="minorHAnsi"/>
          <w:sz w:val="24"/>
          <w:szCs w:val="24"/>
        </w:rPr>
        <w:t>G</w:t>
      </w:r>
      <w:r w:rsidR="009357D6" w:rsidRPr="00C87448">
        <w:rPr>
          <w:rFonts w:cstheme="minorHAnsi"/>
          <w:sz w:val="24"/>
          <w:szCs w:val="24"/>
        </w:rPr>
        <w:t xml:space="preserve">aleria zdjęć powinna umożliwiać dodawanie, </w:t>
      </w:r>
      <w:r w:rsidR="007F6842">
        <w:rPr>
          <w:rFonts w:cstheme="minorHAnsi"/>
          <w:sz w:val="24"/>
          <w:szCs w:val="24"/>
        </w:rPr>
        <w:t>usuwanie i edycję galerii, oraz </w:t>
      </w:r>
      <w:r w:rsidR="009357D6" w:rsidRPr="00C87448">
        <w:rPr>
          <w:rFonts w:cstheme="minorHAnsi"/>
          <w:sz w:val="24"/>
          <w:szCs w:val="24"/>
        </w:rPr>
        <w:t>łączenie ich ze stronami, artykułami,</w:t>
      </w:r>
      <w:r w:rsidR="007F6842">
        <w:rPr>
          <w:rFonts w:cstheme="minorHAnsi"/>
          <w:sz w:val="24"/>
          <w:szCs w:val="24"/>
        </w:rPr>
        <w:t xml:space="preserve"> aktualnościami, wydarzeniami w </w:t>
      </w:r>
      <w:r w:rsidR="009357D6" w:rsidRPr="00C87448">
        <w:rPr>
          <w:rFonts w:cstheme="minorHAnsi"/>
          <w:sz w:val="24"/>
          <w:szCs w:val="24"/>
        </w:rPr>
        <w:t>kalendarzu wydarzeń. Galeria powinna posiadać również możliwość grupowani</w:t>
      </w:r>
      <w:r w:rsidR="007F6842">
        <w:rPr>
          <w:rFonts w:cstheme="minorHAnsi"/>
          <w:sz w:val="24"/>
          <w:szCs w:val="24"/>
        </w:rPr>
        <w:t>a i </w:t>
      </w:r>
      <w:r w:rsidR="009357D6" w:rsidRPr="00C87448">
        <w:rPr>
          <w:rFonts w:cstheme="minorHAnsi"/>
          <w:sz w:val="24"/>
          <w:szCs w:val="24"/>
        </w:rPr>
        <w:t xml:space="preserve">wyświetlania zdjęć według określonego kryterium np. o podobnej kategorii i podkategorii, umożliwiać grupowanie galerii wg nadawanych im </w:t>
      </w:r>
      <w:proofErr w:type="spellStart"/>
      <w:r w:rsidR="009357D6" w:rsidRPr="00C87448">
        <w:rPr>
          <w:rFonts w:cstheme="minorHAnsi"/>
          <w:sz w:val="24"/>
          <w:szCs w:val="24"/>
        </w:rPr>
        <w:t>tagów</w:t>
      </w:r>
      <w:proofErr w:type="spellEnd"/>
      <w:r w:rsidR="009357D6" w:rsidRPr="00C87448">
        <w:rPr>
          <w:rFonts w:cstheme="minorHAnsi"/>
          <w:sz w:val="24"/>
          <w:szCs w:val="24"/>
        </w:rPr>
        <w:t xml:space="preserve">. Galeria powinna posiadać zakładkę konfiguracyjną, umożliwiająca Administratorowi ustawianie parametrów zdjęć </w:t>
      </w:r>
      <w:r w:rsidR="007F6842">
        <w:rPr>
          <w:rFonts w:cstheme="minorHAnsi"/>
          <w:sz w:val="24"/>
          <w:szCs w:val="24"/>
        </w:rPr>
        <w:t>w </w:t>
      </w:r>
      <w:r w:rsidR="009357D6" w:rsidRPr="00C87448">
        <w:rPr>
          <w:rFonts w:cstheme="minorHAnsi"/>
          <w:sz w:val="24"/>
          <w:szCs w:val="24"/>
        </w:rPr>
        <w:t>tworzonych galeriach.</w:t>
      </w:r>
    </w:p>
    <w:p w14:paraId="64E54BEF" w14:textId="77777777" w:rsidR="009357D6" w:rsidRPr="00C87448" w:rsidRDefault="009357D6" w:rsidP="00132E1A">
      <w:pPr>
        <w:spacing w:line="360" w:lineRule="auto"/>
        <w:rPr>
          <w:rFonts w:cstheme="minorHAnsi"/>
          <w:sz w:val="24"/>
          <w:szCs w:val="24"/>
        </w:rPr>
      </w:pPr>
      <w:r w:rsidRPr="00C87448">
        <w:rPr>
          <w:rFonts w:cstheme="minorHAnsi"/>
          <w:sz w:val="24"/>
          <w:szCs w:val="24"/>
        </w:rPr>
        <w:t>Konfiguracja elementu galerii powinna umożliwiać:</w:t>
      </w:r>
    </w:p>
    <w:p w14:paraId="4B9EFD5E" w14:textId="77777777" w:rsidR="009357D6" w:rsidRPr="00C87448" w:rsidRDefault="009357D6" w:rsidP="00132E1A">
      <w:pPr>
        <w:pStyle w:val="Akapitzlist"/>
        <w:numPr>
          <w:ilvl w:val="0"/>
          <w:numId w:val="13"/>
        </w:numPr>
        <w:spacing w:line="360" w:lineRule="auto"/>
        <w:rPr>
          <w:rFonts w:cstheme="minorHAnsi"/>
          <w:sz w:val="24"/>
          <w:szCs w:val="24"/>
        </w:rPr>
      </w:pPr>
      <w:r w:rsidRPr="00C87448">
        <w:rPr>
          <w:rFonts w:cstheme="minorHAnsi"/>
          <w:sz w:val="24"/>
          <w:szCs w:val="24"/>
        </w:rPr>
        <w:t>ustalenie maksymalnej szerokości importowanych zdjęć galerii w maksymalnym powiększeniu,</w:t>
      </w:r>
    </w:p>
    <w:p w14:paraId="2D6AEE6B" w14:textId="77777777" w:rsidR="009357D6" w:rsidRPr="00C87448" w:rsidRDefault="009357D6" w:rsidP="00132E1A">
      <w:pPr>
        <w:pStyle w:val="Akapitzlist"/>
        <w:numPr>
          <w:ilvl w:val="0"/>
          <w:numId w:val="13"/>
        </w:numPr>
        <w:spacing w:line="360" w:lineRule="auto"/>
        <w:rPr>
          <w:rFonts w:cstheme="minorHAnsi"/>
          <w:sz w:val="24"/>
          <w:szCs w:val="24"/>
        </w:rPr>
      </w:pPr>
      <w:r w:rsidRPr="00C87448">
        <w:rPr>
          <w:rFonts w:cstheme="minorHAnsi"/>
          <w:sz w:val="24"/>
          <w:szCs w:val="24"/>
        </w:rPr>
        <w:t>ustalenie maksymalnej wysokości zdjęć importowanych w galerii w maksymalnym powiększeniu, wielkość obrazka, który będzie prezentowany w „</w:t>
      </w:r>
      <w:proofErr w:type="spellStart"/>
      <w:r w:rsidRPr="00C87448">
        <w:rPr>
          <w:rFonts w:cstheme="minorHAnsi"/>
          <w:sz w:val="24"/>
          <w:szCs w:val="24"/>
        </w:rPr>
        <w:t>zajawce</w:t>
      </w:r>
      <w:proofErr w:type="spellEnd"/>
      <w:r w:rsidRPr="00C87448">
        <w:rPr>
          <w:rFonts w:cstheme="minorHAnsi"/>
          <w:sz w:val="24"/>
          <w:szCs w:val="24"/>
        </w:rPr>
        <w:t>” galerii powiązanej z aktualnością,</w:t>
      </w:r>
    </w:p>
    <w:p w14:paraId="7A494E97" w14:textId="77777777" w:rsidR="009357D6" w:rsidRPr="00C87448" w:rsidRDefault="009357D6" w:rsidP="00132E1A">
      <w:pPr>
        <w:pStyle w:val="Akapitzlist"/>
        <w:numPr>
          <w:ilvl w:val="0"/>
          <w:numId w:val="13"/>
        </w:numPr>
        <w:spacing w:line="360" w:lineRule="auto"/>
        <w:rPr>
          <w:rFonts w:cstheme="minorHAnsi"/>
          <w:sz w:val="24"/>
          <w:szCs w:val="24"/>
        </w:rPr>
      </w:pPr>
      <w:r w:rsidRPr="00C87448">
        <w:rPr>
          <w:rFonts w:cstheme="minorHAnsi"/>
          <w:sz w:val="24"/>
          <w:szCs w:val="24"/>
        </w:rPr>
        <w:t>ustalanie szerokości marginesu ramki w zdjęciu podczas jego prezentacji,</w:t>
      </w:r>
    </w:p>
    <w:p w14:paraId="6959013F" w14:textId="77777777" w:rsidR="009357D6" w:rsidRPr="00C87448" w:rsidRDefault="009357D6" w:rsidP="00132E1A">
      <w:pPr>
        <w:pStyle w:val="Akapitzlist"/>
        <w:numPr>
          <w:ilvl w:val="0"/>
          <w:numId w:val="13"/>
        </w:numPr>
        <w:spacing w:line="360" w:lineRule="auto"/>
        <w:rPr>
          <w:rFonts w:cstheme="minorHAnsi"/>
          <w:sz w:val="24"/>
          <w:szCs w:val="24"/>
        </w:rPr>
      </w:pPr>
      <w:r w:rsidRPr="00C87448">
        <w:rPr>
          <w:rFonts w:cstheme="minorHAnsi"/>
          <w:sz w:val="24"/>
          <w:szCs w:val="24"/>
        </w:rPr>
        <w:t>wybór koloru tła galerii, szerokości i koloru ramki zdjęć,</w:t>
      </w:r>
    </w:p>
    <w:p w14:paraId="1691BA9C" w14:textId="77777777" w:rsidR="009357D6" w:rsidRPr="00C87448" w:rsidRDefault="009357D6" w:rsidP="00132E1A">
      <w:pPr>
        <w:pStyle w:val="Akapitzlist"/>
        <w:numPr>
          <w:ilvl w:val="0"/>
          <w:numId w:val="13"/>
        </w:numPr>
        <w:spacing w:line="360" w:lineRule="auto"/>
        <w:rPr>
          <w:rFonts w:cstheme="minorHAnsi"/>
          <w:sz w:val="24"/>
          <w:szCs w:val="24"/>
        </w:rPr>
      </w:pPr>
      <w:r w:rsidRPr="00C87448">
        <w:rPr>
          <w:rFonts w:cstheme="minorHAnsi"/>
          <w:sz w:val="24"/>
          <w:szCs w:val="24"/>
        </w:rPr>
        <w:t>generowanie obrazków do boksów najnowsze i popularne, oraz „</w:t>
      </w:r>
      <w:proofErr w:type="spellStart"/>
      <w:r w:rsidRPr="00C87448">
        <w:rPr>
          <w:rFonts w:cstheme="minorHAnsi"/>
          <w:sz w:val="24"/>
          <w:szCs w:val="24"/>
        </w:rPr>
        <w:t>zajawek</w:t>
      </w:r>
      <w:proofErr w:type="spellEnd"/>
      <w:r w:rsidRPr="00C87448">
        <w:rPr>
          <w:rFonts w:cstheme="minorHAnsi"/>
          <w:sz w:val="24"/>
          <w:szCs w:val="24"/>
        </w:rPr>
        <w:t>” w liście galerii,</w:t>
      </w:r>
    </w:p>
    <w:p w14:paraId="6FB0BBA6" w14:textId="52D10845" w:rsidR="009357D6" w:rsidRPr="00C87448" w:rsidRDefault="009357D6" w:rsidP="00132E1A">
      <w:pPr>
        <w:pStyle w:val="Akapitzlist"/>
        <w:numPr>
          <w:ilvl w:val="0"/>
          <w:numId w:val="13"/>
        </w:numPr>
        <w:spacing w:line="360" w:lineRule="auto"/>
        <w:rPr>
          <w:rFonts w:cstheme="minorHAnsi"/>
          <w:sz w:val="24"/>
          <w:szCs w:val="24"/>
        </w:rPr>
      </w:pPr>
      <w:r w:rsidRPr="00C87448">
        <w:rPr>
          <w:rFonts w:cstheme="minorHAnsi"/>
          <w:sz w:val="24"/>
          <w:szCs w:val="24"/>
        </w:rPr>
        <w:t>wstawianie znaku wodnego – grafiki, którą Administrator może dodać samodzielnie i która może być dodawana au</w:t>
      </w:r>
      <w:r w:rsidR="00087FCC">
        <w:rPr>
          <w:rFonts w:cstheme="minorHAnsi"/>
          <w:sz w:val="24"/>
          <w:szCs w:val="24"/>
        </w:rPr>
        <w:t>tomatycznie do każdej grafiki w </w:t>
      </w:r>
      <w:r w:rsidRPr="00C87448">
        <w:rPr>
          <w:rFonts w:cstheme="minorHAnsi"/>
          <w:sz w:val="24"/>
          <w:szCs w:val="24"/>
        </w:rPr>
        <w:t>galeriach.</w:t>
      </w:r>
    </w:p>
    <w:p w14:paraId="6A1BCC5C" w14:textId="37C2CB6D" w:rsidR="009357D6" w:rsidRPr="00C87448" w:rsidRDefault="009357D6" w:rsidP="00132E1A">
      <w:pPr>
        <w:spacing w:line="360" w:lineRule="auto"/>
        <w:rPr>
          <w:rFonts w:cstheme="minorHAnsi"/>
          <w:sz w:val="24"/>
          <w:szCs w:val="24"/>
        </w:rPr>
      </w:pPr>
      <w:r w:rsidRPr="00C87448">
        <w:rPr>
          <w:rFonts w:cstheme="minorHAnsi"/>
          <w:sz w:val="24"/>
          <w:szCs w:val="24"/>
        </w:rPr>
        <w:t>Podczas tworzenia galerii automat musi tworzyć kopie wszystkich potrzebnych rozmiarów zdjęcia potrzebnych na różnych etapach prezentacji galerii i zdjęć (miniaturka, widok pełnoekranowy). W galerii musi istnieć możliwość tworzenia dr</w:t>
      </w:r>
      <w:r w:rsidR="00087FCC">
        <w:rPr>
          <w:rFonts w:cstheme="minorHAnsi"/>
          <w:sz w:val="24"/>
          <w:szCs w:val="24"/>
        </w:rPr>
        <w:t>zewiastej struktury kategorii i </w:t>
      </w:r>
      <w:r w:rsidRPr="00C87448">
        <w:rPr>
          <w:rFonts w:cstheme="minorHAnsi"/>
          <w:sz w:val="24"/>
          <w:szCs w:val="24"/>
        </w:rPr>
        <w:t xml:space="preserve">podkategorii, w których będą grupowane galerie. Galeria musi posiadać możliwość przeglądania jej samej i poszczególnych zdjęć przez Redaktora wg struktury lub listy galerii. </w:t>
      </w:r>
      <w:r w:rsidRPr="00C87448">
        <w:rPr>
          <w:rFonts w:cstheme="minorHAnsi"/>
          <w:sz w:val="24"/>
          <w:szCs w:val="24"/>
        </w:rPr>
        <w:lastRenderedPageBreak/>
        <w:t xml:space="preserve">Redaktor powinien posiadać dostęp jedynie do własnych galerii. Moduł tworzenia galerii musi posiadać wyszukiwarkę wewnętrzną, która umożliwia znajdowanie galerii przy użyciu filtrów. Moduł galerii musi posiadać narzędzie do przygotowywania listy </w:t>
      </w:r>
      <w:proofErr w:type="spellStart"/>
      <w:r w:rsidRPr="00C87448">
        <w:rPr>
          <w:rFonts w:cstheme="minorHAnsi"/>
          <w:sz w:val="24"/>
          <w:szCs w:val="24"/>
        </w:rPr>
        <w:t>tagów</w:t>
      </w:r>
      <w:proofErr w:type="spellEnd"/>
      <w:r w:rsidRPr="00C87448">
        <w:rPr>
          <w:rFonts w:cstheme="minorHAnsi"/>
          <w:sz w:val="24"/>
          <w:szCs w:val="24"/>
        </w:rPr>
        <w:t xml:space="preserve"> tematycznych, które będą przyporządkowywane z listy do tworzonej galerii. Redaktor musi posiadać informacje dotyczące oglądalności swoich galerii. Galerie od strony Internauty muszą posiadać funkcję pokazu slajdów w galerii lub przeglądania kolejno zdjęć. Możliwość osadzania wcześniej przygotowanej galerii w treści strony oraz możliwość wyboru w jaki sposób galeria będzie się wyświetlać. Galeria może zostać osadzona w treści strony jako miniaturki, jako miniaturki z tytułem oraz z możliwością powiększenia wybranego zdjęcia. Dzięki zastosowaniu osadzania galerii w treści strony istnieje możliwość zwiększenia dostępności zawartości galerii na urządzeniach mobilnych.</w:t>
      </w:r>
    </w:p>
    <w:p w14:paraId="477BC568" w14:textId="77777777" w:rsidR="009357D6" w:rsidRPr="00C87448" w:rsidRDefault="009357D6" w:rsidP="00132E1A">
      <w:pPr>
        <w:spacing w:line="360" w:lineRule="auto"/>
        <w:rPr>
          <w:rFonts w:cstheme="minorHAnsi"/>
          <w:sz w:val="24"/>
          <w:szCs w:val="24"/>
        </w:rPr>
      </w:pPr>
      <w:r w:rsidRPr="00C87448">
        <w:rPr>
          <w:rFonts w:cstheme="minorHAnsi"/>
          <w:sz w:val="24"/>
          <w:szCs w:val="24"/>
        </w:rPr>
        <w:t xml:space="preserve">Funkcjonalności zakładki </w:t>
      </w:r>
      <w:r w:rsidR="0085218E" w:rsidRPr="00C87448">
        <w:rPr>
          <w:rFonts w:cstheme="minorHAnsi"/>
          <w:sz w:val="24"/>
          <w:szCs w:val="24"/>
        </w:rPr>
        <w:t>g</w:t>
      </w:r>
      <w:r w:rsidRPr="00C87448">
        <w:rPr>
          <w:rFonts w:cstheme="minorHAnsi"/>
          <w:sz w:val="24"/>
          <w:szCs w:val="24"/>
        </w:rPr>
        <w:t>aleria fotografii:</w:t>
      </w:r>
    </w:p>
    <w:p w14:paraId="7250F467" w14:textId="77777777" w:rsidR="009357D6" w:rsidRPr="00C87448" w:rsidRDefault="009357D6" w:rsidP="00132E1A">
      <w:pPr>
        <w:pStyle w:val="Akapitzlist"/>
        <w:numPr>
          <w:ilvl w:val="0"/>
          <w:numId w:val="21"/>
        </w:numPr>
        <w:spacing w:line="360" w:lineRule="auto"/>
        <w:rPr>
          <w:rFonts w:cstheme="minorHAnsi"/>
          <w:sz w:val="24"/>
          <w:szCs w:val="24"/>
        </w:rPr>
      </w:pPr>
      <w:r w:rsidRPr="00C87448">
        <w:rPr>
          <w:rFonts w:cstheme="minorHAnsi"/>
          <w:sz w:val="24"/>
          <w:szCs w:val="24"/>
        </w:rPr>
        <w:t xml:space="preserve">Możliwość tworzenia galerii i opisywania ich za pomocą: nazwy galerii, zdjęcia charakterystycznego dla galerii (jedno z listy wprowadzonych do galerii zdjęć wskazane przez Redaktora), opisu galerii, przynależności do kategorii/podkategorii zdjęciowej, </w:t>
      </w:r>
      <w:proofErr w:type="spellStart"/>
      <w:r w:rsidRPr="00C87448">
        <w:rPr>
          <w:rFonts w:cstheme="minorHAnsi"/>
          <w:sz w:val="24"/>
          <w:szCs w:val="24"/>
        </w:rPr>
        <w:t>tagów</w:t>
      </w:r>
      <w:proofErr w:type="spellEnd"/>
      <w:r w:rsidRPr="00C87448">
        <w:rPr>
          <w:rFonts w:cstheme="minorHAnsi"/>
          <w:sz w:val="24"/>
          <w:szCs w:val="24"/>
        </w:rPr>
        <w:t xml:space="preserve"> – poprzez wybór z listy - opisujących tematykę galerii.</w:t>
      </w:r>
    </w:p>
    <w:p w14:paraId="26BD1A84" w14:textId="77777777" w:rsidR="009357D6" w:rsidRPr="00C87448" w:rsidRDefault="009357D6" w:rsidP="00132E1A">
      <w:pPr>
        <w:pStyle w:val="Akapitzlist"/>
        <w:numPr>
          <w:ilvl w:val="0"/>
          <w:numId w:val="21"/>
        </w:numPr>
        <w:spacing w:line="360" w:lineRule="auto"/>
        <w:rPr>
          <w:rFonts w:cstheme="minorHAnsi"/>
          <w:sz w:val="24"/>
          <w:szCs w:val="24"/>
        </w:rPr>
      </w:pPr>
      <w:r w:rsidRPr="00C87448">
        <w:rPr>
          <w:rFonts w:cstheme="minorHAnsi"/>
          <w:sz w:val="24"/>
          <w:szCs w:val="24"/>
        </w:rPr>
        <w:t>Możliwość ustalenia kolejności zdjęć w galerii metodą przeciągnij i upuść.</w:t>
      </w:r>
    </w:p>
    <w:p w14:paraId="3FAF009C" w14:textId="52859E45" w:rsidR="009357D6" w:rsidRPr="00C87448" w:rsidRDefault="009357D6" w:rsidP="00132E1A">
      <w:pPr>
        <w:pStyle w:val="Akapitzlist"/>
        <w:numPr>
          <w:ilvl w:val="0"/>
          <w:numId w:val="21"/>
        </w:numPr>
        <w:spacing w:line="360" w:lineRule="auto"/>
        <w:rPr>
          <w:rFonts w:cstheme="minorHAnsi"/>
          <w:sz w:val="24"/>
          <w:szCs w:val="24"/>
        </w:rPr>
      </w:pPr>
      <w:r w:rsidRPr="00C87448">
        <w:rPr>
          <w:rFonts w:cstheme="minorHAnsi"/>
          <w:sz w:val="24"/>
          <w:szCs w:val="24"/>
        </w:rPr>
        <w:t>Import masowy przy dodawaniu zdjęć do galerii – możliwość dodania równocześnie wielu zdjęć do galerii portalowej. Automat musi generować z nich wszystkie wielkości grafik potrzebnych do prezentacji zdjęć. Musi istnieć możliwość pobrania do galerii zdjęć opisów z nazw plików importowanych. Po zaimpo</w:t>
      </w:r>
      <w:r w:rsidR="00087FCC">
        <w:rPr>
          <w:rFonts w:cstheme="minorHAnsi"/>
          <w:sz w:val="24"/>
          <w:szCs w:val="24"/>
        </w:rPr>
        <w:t>rtowaniu Redaktor będzie mógł w </w:t>
      </w:r>
      <w:r w:rsidRPr="00C87448">
        <w:rPr>
          <w:rFonts w:cstheme="minorHAnsi"/>
          <w:sz w:val="24"/>
          <w:szCs w:val="24"/>
        </w:rPr>
        <w:t>prosty sposób - metodą przeciągnij i upuść - ustalić kolejności zdjęć w galerii oraz doprecyzować opisy dla każdego zdjęcia.</w:t>
      </w:r>
    </w:p>
    <w:p w14:paraId="37B74587" w14:textId="77777777" w:rsidR="009357D6" w:rsidRPr="00C87448" w:rsidRDefault="009357D6" w:rsidP="00132E1A">
      <w:pPr>
        <w:pStyle w:val="Akapitzlist"/>
        <w:numPr>
          <w:ilvl w:val="0"/>
          <w:numId w:val="21"/>
        </w:numPr>
        <w:spacing w:line="360" w:lineRule="auto"/>
        <w:rPr>
          <w:rFonts w:cstheme="minorHAnsi"/>
          <w:sz w:val="24"/>
          <w:szCs w:val="24"/>
        </w:rPr>
      </w:pPr>
      <w:r w:rsidRPr="00C87448">
        <w:rPr>
          <w:rFonts w:cstheme="minorHAnsi"/>
          <w:sz w:val="24"/>
          <w:szCs w:val="24"/>
        </w:rPr>
        <w:t>Możliwość dodawania zdjęć do galerii i opisywanie ich za pomocą: nazwy zdjęcia, opisu zdjęcia, kolejności zdjęcia w galerii.</w:t>
      </w:r>
    </w:p>
    <w:p w14:paraId="0CF31241" w14:textId="77777777" w:rsidR="009357D6" w:rsidRPr="00C87448" w:rsidRDefault="009357D6" w:rsidP="00132E1A">
      <w:pPr>
        <w:pStyle w:val="Akapitzlist"/>
        <w:numPr>
          <w:ilvl w:val="0"/>
          <w:numId w:val="21"/>
        </w:numPr>
        <w:spacing w:line="360" w:lineRule="auto"/>
        <w:rPr>
          <w:rFonts w:cstheme="minorHAnsi"/>
          <w:sz w:val="24"/>
          <w:szCs w:val="24"/>
        </w:rPr>
      </w:pPr>
      <w:r w:rsidRPr="00C87448">
        <w:rPr>
          <w:rFonts w:cstheme="minorHAnsi"/>
          <w:sz w:val="24"/>
          <w:szCs w:val="24"/>
        </w:rPr>
        <w:t>Możliwość grupowania galerii w celu odpowiedniej jej tematycznej prezentacji w strefie publicznej.</w:t>
      </w:r>
    </w:p>
    <w:p w14:paraId="5542C5F7" w14:textId="37D4423E" w:rsidR="009357D6" w:rsidRPr="001166D8" w:rsidRDefault="009357D6" w:rsidP="001166D8">
      <w:pPr>
        <w:pStyle w:val="Akapitzlist"/>
        <w:numPr>
          <w:ilvl w:val="0"/>
          <w:numId w:val="21"/>
        </w:numPr>
        <w:spacing w:line="360" w:lineRule="auto"/>
        <w:rPr>
          <w:rFonts w:cstheme="minorHAnsi"/>
          <w:sz w:val="24"/>
          <w:szCs w:val="24"/>
        </w:rPr>
      </w:pPr>
      <w:r w:rsidRPr="00C87448">
        <w:rPr>
          <w:rFonts w:cstheme="minorHAnsi"/>
          <w:sz w:val="24"/>
          <w:szCs w:val="24"/>
        </w:rPr>
        <w:t>Galerie od strony Internauty muszą posiadać funkcję pokazu slajdów w galerii lub przeglądania kolejno zdjęć.</w:t>
      </w:r>
    </w:p>
    <w:p w14:paraId="7DB173E3" w14:textId="661E274B" w:rsidR="009357D6" w:rsidRPr="00C87448" w:rsidRDefault="009357D6" w:rsidP="00132E1A">
      <w:pPr>
        <w:pStyle w:val="Nagwek1"/>
        <w:numPr>
          <w:ilvl w:val="1"/>
          <w:numId w:val="1"/>
        </w:numPr>
        <w:spacing w:after="240" w:line="360" w:lineRule="auto"/>
        <w:rPr>
          <w:rFonts w:asciiTheme="minorHAnsi" w:hAnsiTheme="minorHAnsi" w:cstheme="minorHAnsi"/>
          <w:color w:val="auto"/>
          <w:sz w:val="24"/>
          <w:szCs w:val="24"/>
        </w:rPr>
      </w:pPr>
      <w:bookmarkStart w:id="6" w:name="_Toc115162396"/>
      <w:r w:rsidRPr="00C87448">
        <w:rPr>
          <w:rFonts w:asciiTheme="minorHAnsi" w:hAnsiTheme="minorHAnsi" w:cstheme="minorHAnsi"/>
          <w:color w:val="auto"/>
          <w:sz w:val="24"/>
          <w:szCs w:val="24"/>
        </w:rPr>
        <w:lastRenderedPageBreak/>
        <w:t>Zakładka multimedia</w:t>
      </w:r>
      <w:bookmarkEnd w:id="6"/>
    </w:p>
    <w:p w14:paraId="1BB7BF88" w14:textId="2677F40B" w:rsidR="009357D6" w:rsidRPr="00C87448" w:rsidRDefault="009357D6" w:rsidP="00132E1A">
      <w:pPr>
        <w:spacing w:line="360" w:lineRule="auto"/>
        <w:rPr>
          <w:rFonts w:cstheme="minorHAnsi"/>
          <w:sz w:val="24"/>
          <w:szCs w:val="24"/>
        </w:rPr>
      </w:pPr>
      <w:r w:rsidRPr="00C87448">
        <w:rPr>
          <w:rFonts w:cstheme="minorHAnsi"/>
          <w:sz w:val="24"/>
          <w:szCs w:val="24"/>
        </w:rPr>
        <w:t xml:space="preserve">Moduł multimedialny umożliwiać powinien publikację filmów na portalu </w:t>
      </w:r>
      <w:r w:rsidR="000C0444" w:rsidRPr="00C87448">
        <w:rPr>
          <w:rFonts w:cstheme="minorHAnsi"/>
          <w:sz w:val="24"/>
          <w:szCs w:val="24"/>
        </w:rPr>
        <w:t>turystycznym</w:t>
      </w:r>
      <w:r w:rsidR="00087FCC">
        <w:rPr>
          <w:rFonts w:cstheme="minorHAnsi"/>
          <w:sz w:val="24"/>
          <w:szCs w:val="24"/>
        </w:rPr>
        <w:t xml:space="preserve"> z </w:t>
      </w:r>
      <w:r w:rsidRPr="00C87448">
        <w:rPr>
          <w:rFonts w:cstheme="minorHAnsi"/>
          <w:sz w:val="24"/>
          <w:szCs w:val="24"/>
        </w:rPr>
        <w:t xml:space="preserve">poziomu przeglądarki internetowej. Administrator </w:t>
      </w:r>
      <w:r w:rsidR="008A6593" w:rsidRPr="008A6593">
        <w:rPr>
          <w:rFonts w:cstheme="minorHAnsi"/>
          <w:sz w:val="24"/>
          <w:szCs w:val="24"/>
        </w:rPr>
        <w:t xml:space="preserve">Przedmiotu zamówienia </w:t>
      </w:r>
      <w:r w:rsidRPr="00C87448">
        <w:rPr>
          <w:rFonts w:cstheme="minorHAnsi"/>
          <w:sz w:val="24"/>
          <w:szCs w:val="24"/>
        </w:rPr>
        <w:t xml:space="preserve">powinien mieć możliwość wprowadzenia opisu publikowanego filmu w postaci: tytułu, grafiki, </w:t>
      </w:r>
      <w:r w:rsidR="000C0444" w:rsidRPr="00C87448">
        <w:rPr>
          <w:rFonts w:cstheme="minorHAnsi"/>
          <w:sz w:val="24"/>
          <w:szCs w:val="24"/>
        </w:rPr>
        <w:t>krótkiego</w:t>
      </w:r>
      <w:r w:rsidRPr="00C87448">
        <w:rPr>
          <w:rFonts w:cstheme="minorHAnsi"/>
          <w:sz w:val="24"/>
          <w:szCs w:val="24"/>
        </w:rPr>
        <w:t xml:space="preserve"> jak i szerszego opisu. Możliwe powinno być również określenie daty publikacji od–do, jak również przyporządkowanie filmu do określonej kategorii, np. sport, kultura, edukacja. Struktura kategorii powinna być w pełni edytowalna przez Administratora. Opublikowane filmy po dacie publikacji trafiać powinny do archiwum, które może być również udostępnione dla Internautów. Element multimedialny powinien umożliwiać sprawną publikację plików wideo oraz audio, a także osadzanie multimediów w treści strony. Redaktor publikujący pliki powinien mieć możliwość ich kategoryzacji, opisywania zawartości i dołączania grafik. Istnieje podział plików multimedialnych na aktualne i archiwalne. Dodawanie plików multimedialnych powinno być możliwe bez ograniczenia co do ich ilości.</w:t>
      </w:r>
    </w:p>
    <w:p w14:paraId="733B85D1" w14:textId="77777777" w:rsidR="009357D6" w:rsidRPr="00C87448" w:rsidRDefault="009357D6" w:rsidP="00132E1A">
      <w:pPr>
        <w:spacing w:line="360" w:lineRule="auto"/>
        <w:rPr>
          <w:rFonts w:cstheme="minorHAnsi"/>
          <w:sz w:val="24"/>
          <w:szCs w:val="24"/>
        </w:rPr>
      </w:pPr>
      <w:r w:rsidRPr="00C87448">
        <w:rPr>
          <w:rFonts w:cstheme="minorHAnsi"/>
          <w:sz w:val="24"/>
          <w:szCs w:val="24"/>
        </w:rPr>
        <w:t>Funkcjonalności zakładki multimedia:</w:t>
      </w:r>
    </w:p>
    <w:p w14:paraId="4D8992B8" w14:textId="77777777" w:rsidR="009357D6" w:rsidRPr="00C87448" w:rsidRDefault="009357D6" w:rsidP="00132E1A">
      <w:pPr>
        <w:pStyle w:val="Akapitzlist"/>
        <w:numPr>
          <w:ilvl w:val="0"/>
          <w:numId w:val="22"/>
        </w:numPr>
        <w:spacing w:line="360" w:lineRule="auto"/>
        <w:rPr>
          <w:rFonts w:cstheme="minorHAnsi"/>
          <w:sz w:val="24"/>
          <w:szCs w:val="24"/>
        </w:rPr>
      </w:pPr>
      <w:r w:rsidRPr="00C87448">
        <w:rPr>
          <w:rFonts w:cstheme="minorHAnsi"/>
          <w:sz w:val="24"/>
          <w:szCs w:val="24"/>
        </w:rPr>
        <w:t>Możliwość oznaczenia multimediów minimum przez Nazwa – Tytuł; Data publikacji od–do; Link do pliku lub plik ze zdjęciem (*.jpg, *.gif, *.</w:t>
      </w:r>
      <w:proofErr w:type="spellStart"/>
      <w:r w:rsidRPr="00C87448">
        <w:rPr>
          <w:rFonts w:cstheme="minorHAnsi"/>
          <w:sz w:val="24"/>
          <w:szCs w:val="24"/>
        </w:rPr>
        <w:t>bmp</w:t>
      </w:r>
      <w:proofErr w:type="spellEnd"/>
      <w:r w:rsidRPr="00C87448">
        <w:rPr>
          <w:rFonts w:cstheme="minorHAnsi"/>
          <w:sz w:val="24"/>
          <w:szCs w:val="24"/>
        </w:rPr>
        <w:t>, *.</w:t>
      </w:r>
      <w:proofErr w:type="spellStart"/>
      <w:r w:rsidRPr="00C87448">
        <w:rPr>
          <w:rFonts w:cstheme="minorHAnsi"/>
          <w:sz w:val="24"/>
          <w:szCs w:val="24"/>
        </w:rPr>
        <w:t>png</w:t>
      </w:r>
      <w:proofErr w:type="spellEnd"/>
      <w:r w:rsidRPr="00C87448">
        <w:rPr>
          <w:rFonts w:cstheme="minorHAnsi"/>
          <w:sz w:val="24"/>
          <w:szCs w:val="24"/>
        </w:rPr>
        <w:t>) uwzględniający optymalizację grafiki do ustalonej wielkości,</w:t>
      </w:r>
    </w:p>
    <w:p w14:paraId="31CE76FC" w14:textId="7B7BE72F" w:rsidR="009357D6" w:rsidRPr="00C87448" w:rsidRDefault="009357D6" w:rsidP="00132E1A">
      <w:pPr>
        <w:pStyle w:val="Akapitzlist"/>
        <w:numPr>
          <w:ilvl w:val="0"/>
          <w:numId w:val="22"/>
        </w:numPr>
        <w:spacing w:line="360" w:lineRule="auto"/>
        <w:rPr>
          <w:rFonts w:cstheme="minorHAnsi"/>
          <w:sz w:val="24"/>
          <w:szCs w:val="24"/>
        </w:rPr>
      </w:pPr>
      <w:r w:rsidRPr="00C87448">
        <w:rPr>
          <w:rFonts w:cstheme="minorHAnsi"/>
          <w:sz w:val="24"/>
          <w:szCs w:val="24"/>
        </w:rPr>
        <w:t>Możliwość załączania i odtwarzania plików audio/video (*.</w:t>
      </w:r>
      <w:proofErr w:type="spellStart"/>
      <w:r w:rsidRPr="00C87448">
        <w:rPr>
          <w:rFonts w:cstheme="minorHAnsi"/>
          <w:sz w:val="24"/>
          <w:szCs w:val="24"/>
        </w:rPr>
        <w:t>avi</w:t>
      </w:r>
      <w:proofErr w:type="spellEnd"/>
      <w:r w:rsidRPr="00C87448">
        <w:rPr>
          <w:rFonts w:cstheme="minorHAnsi"/>
          <w:sz w:val="24"/>
          <w:szCs w:val="24"/>
        </w:rPr>
        <w:t>, *.</w:t>
      </w:r>
      <w:proofErr w:type="spellStart"/>
      <w:r w:rsidRPr="00C87448">
        <w:rPr>
          <w:rFonts w:cstheme="minorHAnsi"/>
          <w:sz w:val="24"/>
          <w:szCs w:val="24"/>
        </w:rPr>
        <w:t>wmv</w:t>
      </w:r>
      <w:proofErr w:type="spellEnd"/>
      <w:r w:rsidRPr="00C87448">
        <w:rPr>
          <w:rFonts w:cstheme="minorHAnsi"/>
          <w:sz w:val="24"/>
          <w:szCs w:val="24"/>
        </w:rPr>
        <w:t>, *.</w:t>
      </w:r>
      <w:proofErr w:type="spellStart"/>
      <w:r w:rsidRPr="00C87448">
        <w:rPr>
          <w:rFonts w:cstheme="minorHAnsi"/>
          <w:sz w:val="24"/>
          <w:szCs w:val="24"/>
        </w:rPr>
        <w:t>mpg</w:t>
      </w:r>
      <w:proofErr w:type="spellEnd"/>
      <w:r w:rsidRPr="00C87448">
        <w:rPr>
          <w:rFonts w:cstheme="minorHAnsi"/>
          <w:sz w:val="24"/>
          <w:szCs w:val="24"/>
        </w:rPr>
        <w:t>, *.</w:t>
      </w:r>
      <w:proofErr w:type="spellStart"/>
      <w:r w:rsidRPr="00C87448">
        <w:rPr>
          <w:rFonts w:cstheme="minorHAnsi"/>
          <w:sz w:val="24"/>
          <w:szCs w:val="24"/>
        </w:rPr>
        <w:t>mpeg</w:t>
      </w:r>
      <w:proofErr w:type="spellEnd"/>
      <w:r w:rsidRPr="00C87448">
        <w:rPr>
          <w:rFonts w:cstheme="minorHAnsi"/>
          <w:sz w:val="24"/>
          <w:szCs w:val="24"/>
        </w:rPr>
        <w:t>, *.</w:t>
      </w:r>
      <w:proofErr w:type="spellStart"/>
      <w:r w:rsidRPr="00C87448">
        <w:rPr>
          <w:rFonts w:cstheme="minorHAnsi"/>
          <w:sz w:val="24"/>
          <w:szCs w:val="24"/>
        </w:rPr>
        <w:t>wma</w:t>
      </w:r>
      <w:proofErr w:type="spellEnd"/>
      <w:r w:rsidRPr="00C87448">
        <w:rPr>
          <w:rFonts w:cstheme="minorHAnsi"/>
          <w:sz w:val="24"/>
          <w:szCs w:val="24"/>
        </w:rPr>
        <w:t>, *.</w:t>
      </w:r>
      <w:proofErr w:type="spellStart"/>
      <w:r w:rsidRPr="00C87448">
        <w:rPr>
          <w:rFonts w:cstheme="minorHAnsi"/>
          <w:sz w:val="24"/>
          <w:szCs w:val="24"/>
        </w:rPr>
        <w:t>wav</w:t>
      </w:r>
      <w:proofErr w:type="spellEnd"/>
      <w:r w:rsidRPr="00C87448">
        <w:rPr>
          <w:rFonts w:cstheme="minorHAnsi"/>
          <w:sz w:val="24"/>
          <w:szCs w:val="24"/>
        </w:rPr>
        <w:t>, *.</w:t>
      </w:r>
      <w:proofErr w:type="spellStart"/>
      <w:r w:rsidRPr="00C87448">
        <w:rPr>
          <w:rFonts w:cstheme="minorHAnsi"/>
          <w:sz w:val="24"/>
          <w:szCs w:val="24"/>
        </w:rPr>
        <w:t>mid</w:t>
      </w:r>
      <w:proofErr w:type="spellEnd"/>
      <w:r w:rsidRPr="00C87448">
        <w:rPr>
          <w:rFonts w:cstheme="minorHAnsi"/>
          <w:sz w:val="24"/>
          <w:szCs w:val="24"/>
        </w:rPr>
        <w:t>, *.mp3),</w:t>
      </w:r>
    </w:p>
    <w:p w14:paraId="58B768BA" w14:textId="77777777" w:rsidR="009357D6" w:rsidRPr="00C87448" w:rsidRDefault="009357D6" w:rsidP="00132E1A">
      <w:pPr>
        <w:pStyle w:val="Akapitzlist"/>
        <w:numPr>
          <w:ilvl w:val="0"/>
          <w:numId w:val="22"/>
        </w:numPr>
        <w:spacing w:line="360" w:lineRule="auto"/>
        <w:rPr>
          <w:rFonts w:cstheme="minorHAnsi"/>
          <w:sz w:val="24"/>
          <w:szCs w:val="24"/>
        </w:rPr>
      </w:pPr>
      <w:r w:rsidRPr="00C87448">
        <w:rPr>
          <w:rFonts w:cstheme="minorHAnsi"/>
          <w:sz w:val="24"/>
          <w:szCs w:val="24"/>
        </w:rPr>
        <w:t>Możliwość umieszczania przez użytkownika plików w różnej jakości</w:t>
      </w:r>
      <w:r w:rsidR="0085218E" w:rsidRPr="00C87448">
        <w:rPr>
          <w:rFonts w:cstheme="minorHAnsi"/>
          <w:sz w:val="24"/>
          <w:szCs w:val="24"/>
        </w:rPr>
        <w:t>.</w:t>
      </w:r>
    </w:p>
    <w:p w14:paraId="0F3996D8" w14:textId="77777777" w:rsidR="009357D6" w:rsidRPr="00C87448" w:rsidRDefault="009357D6" w:rsidP="00132E1A">
      <w:pPr>
        <w:pStyle w:val="Akapitzlist"/>
        <w:numPr>
          <w:ilvl w:val="0"/>
          <w:numId w:val="22"/>
        </w:numPr>
        <w:spacing w:line="360" w:lineRule="auto"/>
        <w:rPr>
          <w:rFonts w:cstheme="minorHAnsi"/>
          <w:sz w:val="24"/>
          <w:szCs w:val="24"/>
        </w:rPr>
      </w:pPr>
      <w:r w:rsidRPr="00C87448">
        <w:rPr>
          <w:rFonts w:cstheme="minorHAnsi"/>
          <w:sz w:val="24"/>
          <w:szCs w:val="24"/>
        </w:rPr>
        <w:t>Możliwość pobierania udostępnionych plików w oryginalnym formacie.</w:t>
      </w:r>
    </w:p>
    <w:p w14:paraId="2F5C85D5" w14:textId="5C810AC6" w:rsidR="009357D6" w:rsidRPr="00C87448" w:rsidRDefault="009357D6" w:rsidP="00132E1A">
      <w:pPr>
        <w:pStyle w:val="Akapitzlist"/>
        <w:numPr>
          <w:ilvl w:val="0"/>
          <w:numId w:val="22"/>
        </w:numPr>
        <w:spacing w:line="360" w:lineRule="auto"/>
        <w:rPr>
          <w:rFonts w:cstheme="minorHAnsi"/>
          <w:sz w:val="24"/>
          <w:szCs w:val="24"/>
        </w:rPr>
      </w:pPr>
      <w:r w:rsidRPr="00C87448">
        <w:rPr>
          <w:rFonts w:cstheme="minorHAnsi"/>
          <w:sz w:val="24"/>
          <w:szCs w:val="24"/>
        </w:rPr>
        <w:t xml:space="preserve">Multimedia po zadanym okresie publikacji powinny być przenoszone się do działu archiwum. Redaktor posiadać powinien możliwość usuwania wprowadzonych przez siebie multimediów. Redaktor moderujący posiadać </w:t>
      </w:r>
      <w:r w:rsidR="00087FCC">
        <w:rPr>
          <w:rFonts w:cstheme="minorHAnsi"/>
          <w:sz w:val="24"/>
          <w:szCs w:val="24"/>
        </w:rPr>
        <w:t>powinien możliwość edytowania i </w:t>
      </w:r>
      <w:r w:rsidRPr="00C87448">
        <w:rPr>
          <w:rFonts w:cstheme="minorHAnsi"/>
          <w:sz w:val="24"/>
          <w:szCs w:val="24"/>
        </w:rPr>
        <w:t>usuwania multimediów wprowadzonych przez innych Redaktorów. Przy wprowadzaniu multimediów powinna istnieć możliwość ich kategoryzacji i grupowania. Redaktor moderujący powinien posiadać następujące możliwości: Dodaj/edytuj/usuń kategorię, Wybór ikony reprezentującej kategorię, Możliwość przenoszenia kategorii wyżej/niżej, Dodaj/edytuj/usuń podkategorię.</w:t>
      </w:r>
    </w:p>
    <w:p w14:paraId="0B86FA0C" w14:textId="77777777" w:rsidR="009357D6" w:rsidRPr="00C87448" w:rsidRDefault="009357D6" w:rsidP="00132E1A">
      <w:pPr>
        <w:pStyle w:val="Akapitzlist"/>
        <w:numPr>
          <w:ilvl w:val="0"/>
          <w:numId w:val="22"/>
        </w:numPr>
        <w:spacing w:line="360" w:lineRule="auto"/>
        <w:rPr>
          <w:rFonts w:cstheme="minorHAnsi"/>
          <w:sz w:val="24"/>
          <w:szCs w:val="24"/>
        </w:rPr>
      </w:pPr>
      <w:r w:rsidRPr="00C87448">
        <w:rPr>
          <w:rFonts w:cstheme="minorHAnsi"/>
          <w:sz w:val="24"/>
          <w:szCs w:val="24"/>
        </w:rPr>
        <w:lastRenderedPageBreak/>
        <w:t>Widok od strony Internauty odtwarzającego multimedia posiadać powinien minimum następujące mechanizmy odtwarzania ww. plików na ekranie: Odtwórz/zatrzymaj, Wskaźnik głośności/wyciszenie, Tryby pełnego ekranu, Listwa czasu, Tytuł, Opis, Inne materiały multimedialne z tej samej kategorii, Najczęściej oglądane materiały, Ostatnio dodane.</w:t>
      </w:r>
    </w:p>
    <w:p w14:paraId="52A8CFF4" w14:textId="3446B8D4" w:rsidR="009357D6" w:rsidRPr="007F0557" w:rsidRDefault="009357D6" w:rsidP="007F0557">
      <w:pPr>
        <w:pStyle w:val="Akapitzlist"/>
        <w:numPr>
          <w:ilvl w:val="0"/>
          <w:numId w:val="22"/>
        </w:numPr>
        <w:spacing w:line="360" w:lineRule="auto"/>
        <w:rPr>
          <w:rFonts w:cstheme="minorHAnsi"/>
          <w:sz w:val="24"/>
          <w:szCs w:val="24"/>
        </w:rPr>
      </w:pPr>
      <w:r w:rsidRPr="00C87448">
        <w:rPr>
          <w:rFonts w:cstheme="minorHAnsi"/>
          <w:sz w:val="24"/>
          <w:szCs w:val="24"/>
        </w:rPr>
        <w:t>Zakładka powinna posiadać mechanizm wyszukiwania po tytule, opisie, dacie publikacji.</w:t>
      </w:r>
      <w:r w:rsidRPr="00C87448">
        <w:rPr>
          <w:rFonts w:cstheme="minorHAnsi"/>
          <w:sz w:val="24"/>
          <w:szCs w:val="24"/>
        </w:rPr>
        <w:br/>
        <w:t>Moduł umożliwia prezentację filmów publikowanych na stronie YouTube.com.</w:t>
      </w:r>
      <w:r w:rsidRPr="00C87448">
        <w:rPr>
          <w:rFonts w:cstheme="minorHAnsi"/>
          <w:sz w:val="24"/>
          <w:szCs w:val="24"/>
        </w:rPr>
        <w:br/>
        <w:t>Moduł powinien umożliwiać publikację materiałów multimedialnych po podaniu jedynie ścieżki do pliku multimedialnego.</w:t>
      </w:r>
    </w:p>
    <w:p w14:paraId="313E9E74" w14:textId="2DD65438" w:rsidR="009357D6" w:rsidRPr="00C87448" w:rsidRDefault="009357D6" w:rsidP="00132E1A">
      <w:pPr>
        <w:pStyle w:val="Nagwek1"/>
        <w:numPr>
          <w:ilvl w:val="1"/>
          <w:numId w:val="1"/>
        </w:numPr>
        <w:spacing w:after="240" w:line="360" w:lineRule="auto"/>
        <w:rPr>
          <w:rFonts w:asciiTheme="minorHAnsi" w:hAnsiTheme="minorHAnsi" w:cstheme="minorHAnsi"/>
          <w:color w:val="auto"/>
          <w:sz w:val="24"/>
          <w:szCs w:val="24"/>
        </w:rPr>
      </w:pPr>
      <w:bookmarkStart w:id="7" w:name="_Toc115162397"/>
      <w:r w:rsidRPr="00C87448">
        <w:rPr>
          <w:rFonts w:asciiTheme="minorHAnsi" w:hAnsiTheme="minorHAnsi" w:cstheme="minorHAnsi"/>
          <w:color w:val="auto"/>
          <w:sz w:val="24"/>
          <w:szCs w:val="24"/>
        </w:rPr>
        <w:t xml:space="preserve">Zakładka </w:t>
      </w:r>
      <w:r w:rsidR="00C8331B" w:rsidRPr="00C87448">
        <w:rPr>
          <w:rFonts w:asciiTheme="minorHAnsi" w:hAnsiTheme="minorHAnsi" w:cstheme="minorHAnsi"/>
          <w:color w:val="auto"/>
          <w:sz w:val="24"/>
          <w:szCs w:val="24"/>
        </w:rPr>
        <w:t>k</w:t>
      </w:r>
      <w:r w:rsidRPr="00C87448">
        <w:rPr>
          <w:rFonts w:asciiTheme="minorHAnsi" w:hAnsiTheme="minorHAnsi" w:cstheme="minorHAnsi"/>
          <w:color w:val="auto"/>
          <w:sz w:val="24"/>
          <w:szCs w:val="24"/>
        </w:rPr>
        <w:t>alendarz wydarzeń</w:t>
      </w:r>
      <w:bookmarkEnd w:id="7"/>
    </w:p>
    <w:p w14:paraId="4A51A7AD" w14:textId="77777777" w:rsidR="009357D6" w:rsidRPr="00C87448" w:rsidRDefault="009357D6" w:rsidP="00132E1A">
      <w:pPr>
        <w:spacing w:line="360" w:lineRule="auto"/>
        <w:rPr>
          <w:rFonts w:cstheme="minorHAnsi"/>
          <w:sz w:val="24"/>
          <w:szCs w:val="24"/>
        </w:rPr>
      </w:pPr>
      <w:r w:rsidRPr="00C87448">
        <w:rPr>
          <w:rFonts w:cstheme="minorHAnsi"/>
          <w:sz w:val="24"/>
          <w:szCs w:val="24"/>
        </w:rPr>
        <w:t xml:space="preserve">Zakładka powinna umożliwiać prowadzenie Informatora </w:t>
      </w:r>
      <w:r w:rsidR="00D449F5" w:rsidRPr="00C87448">
        <w:rPr>
          <w:rFonts w:cstheme="minorHAnsi"/>
          <w:sz w:val="24"/>
          <w:szCs w:val="24"/>
        </w:rPr>
        <w:t>atrakcji kulturalnych i turystycznych</w:t>
      </w:r>
      <w:r w:rsidRPr="00C87448">
        <w:rPr>
          <w:rFonts w:cstheme="minorHAnsi"/>
          <w:sz w:val="24"/>
          <w:szCs w:val="24"/>
        </w:rPr>
        <w:t xml:space="preserve"> z</w:t>
      </w:r>
      <w:r w:rsidR="008B3E76" w:rsidRPr="00C87448">
        <w:rPr>
          <w:rFonts w:cstheme="minorHAnsi"/>
          <w:sz w:val="24"/>
          <w:szCs w:val="24"/>
        </w:rPr>
        <w:t> </w:t>
      </w:r>
      <w:r w:rsidRPr="00C87448">
        <w:rPr>
          <w:rFonts w:cstheme="minorHAnsi"/>
          <w:sz w:val="24"/>
          <w:szCs w:val="24"/>
        </w:rPr>
        <w:t>możliwością wyszukiwania oraz filtrowania wg różnych kryteriów. Moduł powinien umożliwiać zaimplementowanie na stronie internetowej kalendarza (miesięczny / tygodniowy), który po kliknięciu wybranego dnia powinien prezentować wszystkie wydarzenia odbywające się w tym dniu (spektakle teatralne, kinowe, koncerty, imprezy sportowe, itp.). Moduł powinien pozwalać na:</w:t>
      </w:r>
    </w:p>
    <w:p w14:paraId="399A6207" w14:textId="52B3D503" w:rsidR="009357D6" w:rsidRPr="00C87448" w:rsidRDefault="009357D6" w:rsidP="00132E1A">
      <w:pPr>
        <w:pStyle w:val="Akapitzlist"/>
        <w:numPr>
          <w:ilvl w:val="0"/>
          <w:numId w:val="23"/>
        </w:numPr>
        <w:spacing w:line="360" w:lineRule="auto"/>
        <w:rPr>
          <w:rFonts w:cstheme="minorHAnsi"/>
          <w:sz w:val="24"/>
          <w:szCs w:val="24"/>
        </w:rPr>
      </w:pPr>
      <w:r w:rsidRPr="00C87448">
        <w:rPr>
          <w:rFonts w:cstheme="minorHAnsi"/>
          <w:sz w:val="24"/>
          <w:szCs w:val="24"/>
        </w:rPr>
        <w:t xml:space="preserve">gromadzenie w jednym miejscu i udostępnianie oferty kulturalnej </w:t>
      </w:r>
      <w:r w:rsidR="00D449F5" w:rsidRPr="00C87448">
        <w:rPr>
          <w:rFonts w:cstheme="minorHAnsi"/>
          <w:sz w:val="24"/>
          <w:szCs w:val="24"/>
        </w:rPr>
        <w:t xml:space="preserve">i turystycznej </w:t>
      </w:r>
      <w:r w:rsidRPr="00C87448">
        <w:rPr>
          <w:rFonts w:cstheme="minorHAnsi"/>
          <w:sz w:val="24"/>
          <w:szCs w:val="24"/>
        </w:rPr>
        <w:t>miasta/gminy/regionu</w:t>
      </w:r>
      <w:r w:rsidR="00EC0BB3" w:rsidRPr="00C87448">
        <w:rPr>
          <w:rFonts w:cstheme="minorHAnsi"/>
          <w:sz w:val="24"/>
          <w:szCs w:val="24"/>
        </w:rPr>
        <w:t>, tj. województwa opolskiego</w:t>
      </w:r>
      <w:r w:rsidRPr="00C87448">
        <w:rPr>
          <w:rFonts w:cstheme="minorHAnsi"/>
          <w:sz w:val="24"/>
          <w:szCs w:val="24"/>
        </w:rPr>
        <w:t>,</w:t>
      </w:r>
    </w:p>
    <w:p w14:paraId="72AF79A3" w14:textId="77777777" w:rsidR="009357D6" w:rsidRPr="00C87448" w:rsidRDefault="009357D6" w:rsidP="00132E1A">
      <w:pPr>
        <w:pStyle w:val="Akapitzlist"/>
        <w:numPr>
          <w:ilvl w:val="0"/>
          <w:numId w:val="23"/>
        </w:numPr>
        <w:spacing w:line="360" w:lineRule="auto"/>
        <w:rPr>
          <w:rFonts w:cstheme="minorHAnsi"/>
          <w:sz w:val="24"/>
          <w:szCs w:val="24"/>
        </w:rPr>
      </w:pPr>
      <w:r w:rsidRPr="00C87448">
        <w:rPr>
          <w:rFonts w:cstheme="minorHAnsi"/>
          <w:sz w:val="24"/>
          <w:szCs w:val="24"/>
        </w:rPr>
        <w:t>włączanie do współredakcji instytucji kultury oraz upoważnionych pracowników,</w:t>
      </w:r>
    </w:p>
    <w:p w14:paraId="50DA4CE9" w14:textId="77777777" w:rsidR="009357D6" w:rsidRPr="00C87448" w:rsidRDefault="009357D6" w:rsidP="00132E1A">
      <w:pPr>
        <w:pStyle w:val="Akapitzlist"/>
        <w:numPr>
          <w:ilvl w:val="0"/>
          <w:numId w:val="23"/>
        </w:numPr>
        <w:spacing w:line="360" w:lineRule="auto"/>
        <w:rPr>
          <w:rFonts w:cstheme="minorHAnsi"/>
          <w:sz w:val="24"/>
          <w:szCs w:val="24"/>
        </w:rPr>
      </w:pPr>
      <w:r w:rsidRPr="00C87448">
        <w:rPr>
          <w:rFonts w:cstheme="minorHAnsi"/>
          <w:sz w:val="24"/>
          <w:szCs w:val="24"/>
        </w:rPr>
        <w:t>przeszukiwanie kalendarza imprez wg wielu kryteriów równocześnie,</w:t>
      </w:r>
    </w:p>
    <w:p w14:paraId="61C579A8" w14:textId="77777777" w:rsidR="009357D6" w:rsidRPr="00C87448" w:rsidRDefault="009357D6" w:rsidP="00132E1A">
      <w:pPr>
        <w:pStyle w:val="Akapitzlist"/>
        <w:numPr>
          <w:ilvl w:val="0"/>
          <w:numId w:val="23"/>
        </w:numPr>
        <w:spacing w:line="360" w:lineRule="auto"/>
        <w:rPr>
          <w:rFonts w:cstheme="minorHAnsi"/>
          <w:sz w:val="24"/>
          <w:szCs w:val="24"/>
        </w:rPr>
      </w:pPr>
      <w:r w:rsidRPr="00C87448">
        <w:rPr>
          <w:rFonts w:cstheme="minorHAnsi"/>
          <w:sz w:val="24"/>
          <w:szCs w:val="24"/>
        </w:rPr>
        <w:t>współredagowanie bazy przez internautów oraz organizatorów imprez,</w:t>
      </w:r>
    </w:p>
    <w:p w14:paraId="6FD91B43" w14:textId="77777777" w:rsidR="009357D6" w:rsidRPr="00C87448" w:rsidRDefault="009357D6" w:rsidP="00132E1A">
      <w:pPr>
        <w:pStyle w:val="Akapitzlist"/>
        <w:numPr>
          <w:ilvl w:val="0"/>
          <w:numId w:val="23"/>
        </w:numPr>
        <w:spacing w:line="360" w:lineRule="auto"/>
        <w:rPr>
          <w:rFonts w:cstheme="minorHAnsi"/>
          <w:sz w:val="24"/>
          <w:szCs w:val="24"/>
        </w:rPr>
      </w:pPr>
      <w:r w:rsidRPr="00C87448">
        <w:rPr>
          <w:rFonts w:cstheme="minorHAnsi"/>
          <w:sz w:val="24"/>
          <w:szCs w:val="24"/>
        </w:rPr>
        <w:t>ustalania niestandardowych schematów wystąpień cyklicznych poszczególnych wydarzeń.</w:t>
      </w:r>
    </w:p>
    <w:p w14:paraId="76F7D57E" w14:textId="77777777" w:rsidR="009357D6" w:rsidRPr="00C87448" w:rsidRDefault="009357D6" w:rsidP="00132E1A">
      <w:pPr>
        <w:spacing w:line="360" w:lineRule="auto"/>
        <w:rPr>
          <w:rFonts w:cstheme="minorHAnsi"/>
          <w:sz w:val="24"/>
          <w:szCs w:val="24"/>
        </w:rPr>
      </w:pPr>
      <w:r w:rsidRPr="00C87448">
        <w:rPr>
          <w:rFonts w:cstheme="minorHAnsi"/>
          <w:sz w:val="24"/>
          <w:szCs w:val="24"/>
        </w:rPr>
        <w:t>Zakładka powinna umożliwiać edycję i dodawanie wydarzeń bez ograniczenia ilości. Wydarzenia powinny być opisywane wg minimum następujących parametrów:</w:t>
      </w:r>
    </w:p>
    <w:p w14:paraId="1CC6423B" w14:textId="77777777" w:rsidR="009357D6" w:rsidRPr="00C87448" w:rsidRDefault="009357D6" w:rsidP="00132E1A">
      <w:pPr>
        <w:pStyle w:val="Akapitzlist"/>
        <w:numPr>
          <w:ilvl w:val="0"/>
          <w:numId w:val="24"/>
        </w:numPr>
        <w:spacing w:line="360" w:lineRule="auto"/>
        <w:rPr>
          <w:rFonts w:cstheme="minorHAnsi"/>
          <w:sz w:val="24"/>
          <w:szCs w:val="24"/>
        </w:rPr>
      </w:pPr>
      <w:r w:rsidRPr="00C87448">
        <w:rPr>
          <w:rFonts w:cstheme="minorHAnsi"/>
          <w:sz w:val="24"/>
          <w:szCs w:val="24"/>
        </w:rPr>
        <w:t>nazwa imprezy,</w:t>
      </w:r>
    </w:p>
    <w:p w14:paraId="7CE783DB" w14:textId="77777777" w:rsidR="009357D6" w:rsidRPr="00C87448" w:rsidRDefault="009357D6" w:rsidP="00132E1A">
      <w:pPr>
        <w:pStyle w:val="Akapitzlist"/>
        <w:numPr>
          <w:ilvl w:val="0"/>
          <w:numId w:val="24"/>
        </w:numPr>
        <w:spacing w:line="360" w:lineRule="auto"/>
        <w:rPr>
          <w:rFonts w:cstheme="minorHAnsi"/>
          <w:sz w:val="24"/>
          <w:szCs w:val="24"/>
        </w:rPr>
      </w:pPr>
      <w:r w:rsidRPr="00C87448">
        <w:rPr>
          <w:rFonts w:cstheme="minorHAnsi"/>
          <w:sz w:val="24"/>
          <w:szCs w:val="24"/>
        </w:rPr>
        <w:t>rozszerzenie – podtytuł wydarzenia, oryginalna nazwa wydarzenia,</w:t>
      </w:r>
    </w:p>
    <w:p w14:paraId="58BA7220" w14:textId="77777777" w:rsidR="009357D6" w:rsidRPr="00C87448" w:rsidRDefault="009357D6" w:rsidP="00132E1A">
      <w:pPr>
        <w:pStyle w:val="Akapitzlist"/>
        <w:numPr>
          <w:ilvl w:val="0"/>
          <w:numId w:val="24"/>
        </w:numPr>
        <w:spacing w:line="360" w:lineRule="auto"/>
        <w:rPr>
          <w:rFonts w:cstheme="minorHAnsi"/>
          <w:sz w:val="24"/>
          <w:szCs w:val="24"/>
        </w:rPr>
      </w:pPr>
      <w:r w:rsidRPr="00C87448">
        <w:rPr>
          <w:rFonts w:cstheme="minorHAnsi"/>
          <w:sz w:val="24"/>
          <w:szCs w:val="24"/>
        </w:rPr>
        <w:t>dodatkowe informacje – pozwala na dodanie dowolnych informacji dodatkowych,</w:t>
      </w:r>
    </w:p>
    <w:p w14:paraId="03B9225A" w14:textId="77777777" w:rsidR="009357D6" w:rsidRPr="00C87448" w:rsidRDefault="009357D6" w:rsidP="00132E1A">
      <w:pPr>
        <w:pStyle w:val="Akapitzlist"/>
        <w:numPr>
          <w:ilvl w:val="0"/>
          <w:numId w:val="24"/>
        </w:numPr>
        <w:spacing w:line="360" w:lineRule="auto"/>
        <w:rPr>
          <w:rFonts w:cstheme="minorHAnsi"/>
          <w:sz w:val="24"/>
          <w:szCs w:val="24"/>
        </w:rPr>
      </w:pPr>
      <w:r w:rsidRPr="00C87448">
        <w:rPr>
          <w:rFonts w:cstheme="minorHAnsi"/>
          <w:sz w:val="24"/>
          <w:szCs w:val="24"/>
        </w:rPr>
        <w:lastRenderedPageBreak/>
        <w:t>kategoria/podkategoria – możliwość przypisania wydarzenia do jednej lub wielu kategorii,</w:t>
      </w:r>
    </w:p>
    <w:p w14:paraId="7067794F" w14:textId="77777777" w:rsidR="00D449F5" w:rsidRPr="00C87448" w:rsidRDefault="009357D6" w:rsidP="00132E1A">
      <w:pPr>
        <w:pStyle w:val="Akapitzlist"/>
        <w:numPr>
          <w:ilvl w:val="0"/>
          <w:numId w:val="24"/>
        </w:numPr>
        <w:spacing w:line="360" w:lineRule="auto"/>
        <w:rPr>
          <w:rFonts w:cstheme="minorHAnsi"/>
          <w:sz w:val="24"/>
          <w:szCs w:val="24"/>
        </w:rPr>
      </w:pPr>
      <w:r w:rsidRPr="00C87448">
        <w:rPr>
          <w:rFonts w:cstheme="minorHAnsi"/>
          <w:sz w:val="24"/>
          <w:szCs w:val="24"/>
        </w:rPr>
        <w:t>miejsce wydarzenia</w:t>
      </w:r>
      <w:r w:rsidR="00D449F5" w:rsidRPr="00C87448">
        <w:rPr>
          <w:rFonts w:cstheme="minorHAnsi"/>
          <w:sz w:val="24"/>
          <w:szCs w:val="24"/>
        </w:rPr>
        <w:t>,</w:t>
      </w:r>
    </w:p>
    <w:p w14:paraId="4CA5C8C1" w14:textId="77777777" w:rsidR="009357D6" w:rsidRPr="00C87448" w:rsidRDefault="009357D6" w:rsidP="00132E1A">
      <w:pPr>
        <w:pStyle w:val="Akapitzlist"/>
        <w:numPr>
          <w:ilvl w:val="0"/>
          <w:numId w:val="24"/>
        </w:numPr>
        <w:spacing w:line="360" w:lineRule="auto"/>
        <w:rPr>
          <w:rFonts w:cstheme="minorHAnsi"/>
          <w:sz w:val="24"/>
          <w:szCs w:val="24"/>
        </w:rPr>
      </w:pPr>
      <w:r w:rsidRPr="00C87448">
        <w:rPr>
          <w:rFonts w:cstheme="minorHAnsi"/>
          <w:sz w:val="24"/>
          <w:szCs w:val="24"/>
        </w:rPr>
        <w:t>strona www – możliwość przekierowania do strony wydarzenia lub innych dodatkowych informacji o wydarzeniu.</w:t>
      </w:r>
    </w:p>
    <w:p w14:paraId="0F13741A" w14:textId="77777777" w:rsidR="009357D6" w:rsidRPr="00C87448" w:rsidRDefault="009357D6" w:rsidP="00132E1A">
      <w:pPr>
        <w:pStyle w:val="Akapitzlist"/>
        <w:numPr>
          <w:ilvl w:val="0"/>
          <w:numId w:val="24"/>
        </w:numPr>
        <w:spacing w:line="360" w:lineRule="auto"/>
        <w:rPr>
          <w:rFonts w:cstheme="minorHAnsi"/>
          <w:sz w:val="24"/>
          <w:szCs w:val="24"/>
        </w:rPr>
      </w:pPr>
      <w:r w:rsidRPr="00C87448">
        <w:rPr>
          <w:rFonts w:cstheme="minorHAnsi"/>
          <w:sz w:val="24"/>
          <w:szCs w:val="24"/>
        </w:rPr>
        <w:t>opis wydarzenia – powinien pozwalać na dokładny opis wprowadzanego wydarzenia,</w:t>
      </w:r>
    </w:p>
    <w:p w14:paraId="7859B0B4" w14:textId="77777777" w:rsidR="009357D6" w:rsidRPr="00C87448" w:rsidRDefault="009357D6" w:rsidP="00132E1A">
      <w:pPr>
        <w:pStyle w:val="Akapitzlist"/>
        <w:numPr>
          <w:ilvl w:val="0"/>
          <w:numId w:val="24"/>
        </w:numPr>
        <w:spacing w:line="360" w:lineRule="auto"/>
        <w:rPr>
          <w:rFonts w:cstheme="minorHAnsi"/>
          <w:sz w:val="24"/>
          <w:szCs w:val="24"/>
        </w:rPr>
      </w:pPr>
      <w:r w:rsidRPr="00C87448">
        <w:rPr>
          <w:rFonts w:cstheme="minorHAnsi"/>
          <w:sz w:val="24"/>
          <w:szCs w:val="24"/>
        </w:rPr>
        <w:t>załączniki – w zakładce „Załączniki” Redaktor będzie mieć możliwość uzupełnienia treści wydarzenia o załączniki w dowolnym formacie.</w:t>
      </w:r>
    </w:p>
    <w:p w14:paraId="23DCF07D" w14:textId="2951D119" w:rsidR="009357D6" w:rsidRPr="00C87448" w:rsidRDefault="009357D6" w:rsidP="00132E1A">
      <w:pPr>
        <w:spacing w:line="360" w:lineRule="auto"/>
        <w:rPr>
          <w:rFonts w:cstheme="minorHAnsi"/>
          <w:sz w:val="24"/>
          <w:szCs w:val="24"/>
        </w:rPr>
      </w:pPr>
      <w:r w:rsidRPr="00C87448">
        <w:rPr>
          <w:rFonts w:cstheme="minorHAnsi"/>
          <w:sz w:val="24"/>
          <w:szCs w:val="24"/>
        </w:rPr>
        <w:t>Redaktor moderujący powinien posiadać możliwość zar</w:t>
      </w:r>
      <w:r w:rsidR="00087FCC">
        <w:rPr>
          <w:rFonts w:cstheme="minorHAnsi"/>
          <w:sz w:val="24"/>
          <w:szCs w:val="24"/>
        </w:rPr>
        <w:t>ządzania listami słownikowymi z </w:t>
      </w:r>
      <w:r w:rsidRPr="00C87448">
        <w:rPr>
          <w:rFonts w:cstheme="minorHAnsi"/>
          <w:sz w:val="24"/>
          <w:szCs w:val="24"/>
        </w:rPr>
        <w:t>formularza edycji wydarzenia. Opcje dla redaktora moderującego:</w:t>
      </w:r>
    </w:p>
    <w:p w14:paraId="6E02B211" w14:textId="2988F780" w:rsidR="009357D6" w:rsidRPr="00C87448" w:rsidRDefault="009357D6" w:rsidP="00132E1A">
      <w:pPr>
        <w:pStyle w:val="Akapitzlist"/>
        <w:numPr>
          <w:ilvl w:val="0"/>
          <w:numId w:val="25"/>
        </w:numPr>
        <w:spacing w:line="360" w:lineRule="auto"/>
        <w:rPr>
          <w:rFonts w:cstheme="minorHAnsi"/>
          <w:sz w:val="24"/>
          <w:szCs w:val="24"/>
        </w:rPr>
      </w:pPr>
      <w:r w:rsidRPr="00C87448">
        <w:rPr>
          <w:rFonts w:cstheme="minorHAnsi"/>
          <w:sz w:val="24"/>
          <w:szCs w:val="24"/>
        </w:rPr>
        <w:t>dodaj nową kategorię (w różnych wers</w:t>
      </w:r>
      <w:r w:rsidR="00087FCC">
        <w:rPr>
          <w:rFonts w:cstheme="minorHAnsi"/>
          <w:sz w:val="24"/>
          <w:szCs w:val="24"/>
        </w:rPr>
        <w:t>jach językowych, jeśli takie są </w:t>
      </w:r>
      <w:r w:rsidRPr="00C87448">
        <w:rPr>
          <w:rFonts w:cstheme="minorHAnsi"/>
          <w:sz w:val="24"/>
          <w:szCs w:val="24"/>
        </w:rPr>
        <w:t>zaplanowane),</w:t>
      </w:r>
    </w:p>
    <w:p w14:paraId="78761B07" w14:textId="77777777" w:rsidR="009357D6" w:rsidRPr="00C87448" w:rsidRDefault="009357D6" w:rsidP="00132E1A">
      <w:pPr>
        <w:pStyle w:val="Akapitzlist"/>
        <w:numPr>
          <w:ilvl w:val="0"/>
          <w:numId w:val="25"/>
        </w:numPr>
        <w:spacing w:line="360" w:lineRule="auto"/>
        <w:rPr>
          <w:rFonts w:cstheme="minorHAnsi"/>
          <w:sz w:val="24"/>
          <w:szCs w:val="24"/>
        </w:rPr>
      </w:pPr>
      <w:r w:rsidRPr="00C87448">
        <w:rPr>
          <w:rFonts w:cstheme="minorHAnsi"/>
          <w:sz w:val="24"/>
          <w:szCs w:val="24"/>
        </w:rPr>
        <w:t>ustawienie kolejności wyświetlania kategorii,</w:t>
      </w:r>
    </w:p>
    <w:p w14:paraId="65F7C843" w14:textId="77777777" w:rsidR="009357D6" w:rsidRPr="00C87448" w:rsidRDefault="009357D6" w:rsidP="00132E1A">
      <w:pPr>
        <w:pStyle w:val="Akapitzlist"/>
        <w:numPr>
          <w:ilvl w:val="0"/>
          <w:numId w:val="25"/>
        </w:numPr>
        <w:spacing w:line="360" w:lineRule="auto"/>
        <w:rPr>
          <w:rFonts w:cstheme="minorHAnsi"/>
          <w:sz w:val="24"/>
          <w:szCs w:val="24"/>
        </w:rPr>
      </w:pPr>
      <w:r w:rsidRPr="00C87448">
        <w:rPr>
          <w:rFonts w:cstheme="minorHAnsi"/>
          <w:sz w:val="24"/>
          <w:szCs w:val="24"/>
        </w:rPr>
        <w:t>przypisanie obrazka (ikony) do danej kategorii imprez,</w:t>
      </w:r>
    </w:p>
    <w:p w14:paraId="6DCAA1C1" w14:textId="77777777" w:rsidR="009357D6" w:rsidRPr="00C87448" w:rsidRDefault="009357D6" w:rsidP="00132E1A">
      <w:pPr>
        <w:pStyle w:val="Akapitzlist"/>
        <w:numPr>
          <w:ilvl w:val="0"/>
          <w:numId w:val="25"/>
        </w:numPr>
        <w:spacing w:line="360" w:lineRule="auto"/>
        <w:rPr>
          <w:rFonts w:cstheme="minorHAnsi"/>
          <w:sz w:val="24"/>
          <w:szCs w:val="24"/>
        </w:rPr>
      </w:pPr>
      <w:r w:rsidRPr="00C87448">
        <w:rPr>
          <w:rFonts w:cstheme="minorHAnsi"/>
          <w:sz w:val="24"/>
          <w:szCs w:val="24"/>
        </w:rPr>
        <w:t>edycja i usuwanie dodanej kategorii imprezy,</w:t>
      </w:r>
    </w:p>
    <w:p w14:paraId="11AC6D24" w14:textId="77777777" w:rsidR="009357D6" w:rsidRPr="00C87448" w:rsidRDefault="009357D6" w:rsidP="00132E1A">
      <w:pPr>
        <w:spacing w:line="360" w:lineRule="auto"/>
        <w:rPr>
          <w:rFonts w:cstheme="minorHAnsi"/>
          <w:sz w:val="24"/>
          <w:szCs w:val="24"/>
        </w:rPr>
      </w:pPr>
      <w:r w:rsidRPr="00C87448">
        <w:rPr>
          <w:rFonts w:cstheme="minorHAnsi"/>
          <w:sz w:val="24"/>
          <w:szCs w:val="24"/>
        </w:rPr>
        <w:t>Zakładka powinna posiadać wyszukiwarkę szczegółową, przeszukującą wg następujących pól:</w:t>
      </w:r>
    </w:p>
    <w:p w14:paraId="1EE3B3A7" w14:textId="77777777" w:rsidR="009357D6" w:rsidRPr="00C87448" w:rsidRDefault="009357D6" w:rsidP="00132E1A">
      <w:pPr>
        <w:pStyle w:val="Akapitzlist"/>
        <w:numPr>
          <w:ilvl w:val="0"/>
          <w:numId w:val="26"/>
        </w:numPr>
        <w:spacing w:line="360" w:lineRule="auto"/>
        <w:rPr>
          <w:rFonts w:cstheme="minorHAnsi"/>
          <w:sz w:val="24"/>
          <w:szCs w:val="24"/>
        </w:rPr>
      </w:pPr>
      <w:r w:rsidRPr="00C87448">
        <w:rPr>
          <w:rFonts w:cstheme="minorHAnsi"/>
          <w:sz w:val="24"/>
          <w:szCs w:val="24"/>
        </w:rPr>
        <w:t>nazwa imprezy,</w:t>
      </w:r>
    </w:p>
    <w:p w14:paraId="206FE2A4" w14:textId="77777777" w:rsidR="009357D6" w:rsidRPr="00C87448" w:rsidRDefault="009357D6" w:rsidP="00132E1A">
      <w:pPr>
        <w:pStyle w:val="Akapitzlist"/>
        <w:numPr>
          <w:ilvl w:val="0"/>
          <w:numId w:val="26"/>
        </w:numPr>
        <w:spacing w:line="360" w:lineRule="auto"/>
        <w:rPr>
          <w:rFonts w:cstheme="minorHAnsi"/>
          <w:sz w:val="24"/>
          <w:szCs w:val="24"/>
        </w:rPr>
      </w:pPr>
      <w:r w:rsidRPr="00C87448">
        <w:rPr>
          <w:rFonts w:cstheme="minorHAnsi"/>
          <w:sz w:val="24"/>
          <w:szCs w:val="24"/>
        </w:rPr>
        <w:t>adres imprezy,</w:t>
      </w:r>
    </w:p>
    <w:p w14:paraId="7F56604D" w14:textId="77777777" w:rsidR="009357D6" w:rsidRPr="00C87448" w:rsidRDefault="009357D6" w:rsidP="00132E1A">
      <w:pPr>
        <w:pStyle w:val="Akapitzlist"/>
        <w:numPr>
          <w:ilvl w:val="0"/>
          <w:numId w:val="26"/>
        </w:numPr>
        <w:spacing w:line="360" w:lineRule="auto"/>
        <w:rPr>
          <w:rFonts w:cstheme="minorHAnsi"/>
          <w:sz w:val="24"/>
          <w:szCs w:val="24"/>
        </w:rPr>
      </w:pPr>
      <w:r w:rsidRPr="00C87448">
        <w:rPr>
          <w:rFonts w:cstheme="minorHAnsi"/>
          <w:sz w:val="24"/>
          <w:szCs w:val="24"/>
        </w:rPr>
        <w:t>kategoria imprezy,</w:t>
      </w:r>
    </w:p>
    <w:p w14:paraId="2FB9690D" w14:textId="77777777" w:rsidR="009357D6" w:rsidRPr="00C87448" w:rsidRDefault="009357D6" w:rsidP="00132E1A">
      <w:pPr>
        <w:pStyle w:val="Akapitzlist"/>
        <w:numPr>
          <w:ilvl w:val="0"/>
          <w:numId w:val="26"/>
        </w:numPr>
        <w:spacing w:line="360" w:lineRule="auto"/>
        <w:rPr>
          <w:rFonts w:cstheme="minorHAnsi"/>
          <w:sz w:val="24"/>
          <w:szCs w:val="24"/>
        </w:rPr>
      </w:pPr>
      <w:r w:rsidRPr="00C87448">
        <w:rPr>
          <w:rFonts w:cstheme="minorHAnsi"/>
          <w:sz w:val="24"/>
          <w:szCs w:val="24"/>
        </w:rPr>
        <w:t>organizator,</w:t>
      </w:r>
    </w:p>
    <w:p w14:paraId="543EEED8" w14:textId="54F7C601" w:rsidR="009357D6" w:rsidRPr="001166D8" w:rsidRDefault="009357D6" w:rsidP="001166D8">
      <w:pPr>
        <w:pStyle w:val="Akapitzlist"/>
        <w:numPr>
          <w:ilvl w:val="0"/>
          <w:numId w:val="26"/>
        </w:numPr>
        <w:spacing w:line="360" w:lineRule="auto"/>
        <w:rPr>
          <w:rFonts w:cstheme="minorHAnsi"/>
          <w:sz w:val="24"/>
          <w:szCs w:val="24"/>
        </w:rPr>
      </w:pPr>
      <w:r w:rsidRPr="00C87448">
        <w:rPr>
          <w:rFonts w:cstheme="minorHAnsi"/>
          <w:sz w:val="24"/>
          <w:szCs w:val="24"/>
        </w:rPr>
        <w:t>czas trwania – od do – w formie kalendarza, umożliwiającego wybór daty.</w:t>
      </w:r>
    </w:p>
    <w:p w14:paraId="0D5DC397" w14:textId="1269B85F" w:rsidR="009357D6" w:rsidRPr="00C87448" w:rsidRDefault="008B3E76" w:rsidP="00132E1A">
      <w:pPr>
        <w:pStyle w:val="Nagwek1"/>
        <w:numPr>
          <w:ilvl w:val="1"/>
          <w:numId w:val="1"/>
        </w:numPr>
        <w:spacing w:after="240" w:line="360" w:lineRule="auto"/>
        <w:rPr>
          <w:rFonts w:asciiTheme="minorHAnsi" w:hAnsiTheme="minorHAnsi" w:cstheme="minorHAnsi"/>
          <w:color w:val="auto"/>
          <w:sz w:val="24"/>
          <w:szCs w:val="24"/>
        </w:rPr>
      </w:pPr>
      <w:bookmarkStart w:id="8" w:name="_Toc115162398"/>
      <w:r w:rsidRPr="00C87448">
        <w:rPr>
          <w:rFonts w:asciiTheme="minorHAnsi" w:hAnsiTheme="minorHAnsi" w:cstheme="minorHAnsi"/>
          <w:color w:val="auto"/>
          <w:sz w:val="24"/>
          <w:szCs w:val="24"/>
        </w:rPr>
        <w:t>Zakładka</w:t>
      </w:r>
      <w:r w:rsidR="009357D6" w:rsidRPr="00C87448">
        <w:rPr>
          <w:rFonts w:asciiTheme="minorHAnsi" w:hAnsiTheme="minorHAnsi" w:cstheme="minorHAnsi"/>
          <w:color w:val="auto"/>
          <w:sz w:val="24"/>
          <w:szCs w:val="24"/>
        </w:rPr>
        <w:t xml:space="preserve"> </w:t>
      </w:r>
      <w:r w:rsidR="00C8331B" w:rsidRPr="00C87448">
        <w:rPr>
          <w:rFonts w:asciiTheme="minorHAnsi" w:hAnsiTheme="minorHAnsi" w:cstheme="minorHAnsi"/>
          <w:color w:val="auto"/>
          <w:sz w:val="24"/>
          <w:szCs w:val="24"/>
        </w:rPr>
        <w:t>b</w:t>
      </w:r>
      <w:r w:rsidR="009357D6" w:rsidRPr="00C87448">
        <w:rPr>
          <w:rFonts w:asciiTheme="minorHAnsi" w:hAnsiTheme="minorHAnsi" w:cstheme="minorHAnsi"/>
          <w:color w:val="auto"/>
          <w:sz w:val="24"/>
          <w:szCs w:val="24"/>
        </w:rPr>
        <w:t>anery</w:t>
      </w:r>
      <w:bookmarkEnd w:id="8"/>
    </w:p>
    <w:p w14:paraId="277A5B08" w14:textId="14A5D1DF" w:rsidR="00B43C65" w:rsidRDefault="008B3E76" w:rsidP="00132E1A">
      <w:pPr>
        <w:spacing w:line="360" w:lineRule="auto"/>
        <w:rPr>
          <w:rFonts w:cstheme="minorHAnsi"/>
          <w:sz w:val="24"/>
          <w:szCs w:val="24"/>
        </w:rPr>
      </w:pPr>
      <w:r w:rsidRPr="00C87448">
        <w:rPr>
          <w:rFonts w:cstheme="minorHAnsi"/>
          <w:sz w:val="24"/>
          <w:szCs w:val="24"/>
        </w:rPr>
        <w:t>Zakładka banery</w:t>
      </w:r>
      <w:r w:rsidR="009357D6" w:rsidRPr="00C87448">
        <w:rPr>
          <w:rFonts w:cstheme="minorHAnsi"/>
          <w:sz w:val="24"/>
          <w:szCs w:val="24"/>
        </w:rPr>
        <w:t xml:space="preserve"> z możliwością samodzielnego zarządzania banerami w uzgodnionych miejscach portalu – moduł będzie posiadał mechanizmy umożliwiające samodzielne zarządzanie publikowanymi w portalu banerami informacyjnymi (wydarzenia miejskie, festiwale, festyny, itp.). Będzie umożliwiał kontrolowaną publikację banerów wg ustalonych przez Administratora kryteriów i kombinacji. Jako banera w systemie </w:t>
      </w:r>
      <w:proofErr w:type="spellStart"/>
      <w:r w:rsidR="009357D6" w:rsidRPr="00C87448">
        <w:rPr>
          <w:rFonts w:cstheme="minorHAnsi"/>
          <w:sz w:val="24"/>
          <w:szCs w:val="24"/>
        </w:rPr>
        <w:t>banerowym</w:t>
      </w:r>
      <w:proofErr w:type="spellEnd"/>
      <w:r w:rsidR="009357D6" w:rsidRPr="00C87448">
        <w:rPr>
          <w:rFonts w:cstheme="minorHAnsi"/>
          <w:sz w:val="24"/>
          <w:szCs w:val="24"/>
        </w:rPr>
        <w:t xml:space="preserve"> Redaktor będzie mógł użyć następujących typów obiektu: pliku graficznego (gif, jpg, </w:t>
      </w:r>
      <w:proofErr w:type="spellStart"/>
      <w:r w:rsidR="009357D6" w:rsidRPr="00C87448">
        <w:rPr>
          <w:rFonts w:cstheme="minorHAnsi"/>
          <w:sz w:val="24"/>
          <w:szCs w:val="24"/>
        </w:rPr>
        <w:t>png</w:t>
      </w:r>
      <w:proofErr w:type="spellEnd"/>
      <w:r w:rsidR="009357D6" w:rsidRPr="00C87448">
        <w:rPr>
          <w:rFonts w:cstheme="minorHAnsi"/>
          <w:sz w:val="24"/>
          <w:szCs w:val="24"/>
        </w:rPr>
        <w:t xml:space="preserve">, </w:t>
      </w:r>
      <w:proofErr w:type="spellStart"/>
      <w:r w:rsidR="009357D6" w:rsidRPr="00C87448">
        <w:rPr>
          <w:rFonts w:cstheme="minorHAnsi"/>
          <w:sz w:val="24"/>
          <w:szCs w:val="24"/>
        </w:rPr>
        <w:t>bmp</w:t>
      </w:r>
      <w:proofErr w:type="spellEnd"/>
      <w:r w:rsidR="009357D6" w:rsidRPr="00C87448">
        <w:rPr>
          <w:rFonts w:cstheme="minorHAnsi"/>
          <w:sz w:val="24"/>
          <w:szCs w:val="24"/>
        </w:rPr>
        <w:t xml:space="preserve">), </w:t>
      </w:r>
      <w:r w:rsidR="009357D6" w:rsidRPr="00C87448">
        <w:rPr>
          <w:rFonts w:cstheme="minorHAnsi"/>
          <w:sz w:val="24"/>
          <w:szCs w:val="24"/>
        </w:rPr>
        <w:lastRenderedPageBreak/>
        <w:t xml:space="preserve">ankiety/sondy, kodu </w:t>
      </w:r>
      <w:proofErr w:type="spellStart"/>
      <w:r w:rsidR="009357D6" w:rsidRPr="00C87448">
        <w:rPr>
          <w:rFonts w:cstheme="minorHAnsi"/>
          <w:sz w:val="24"/>
          <w:szCs w:val="24"/>
        </w:rPr>
        <w:t>html</w:t>
      </w:r>
      <w:proofErr w:type="spellEnd"/>
      <w:r w:rsidR="009357D6" w:rsidRPr="00C87448">
        <w:rPr>
          <w:rFonts w:cstheme="minorHAnsi"/>
          <w:sz w:val="24"/>
          <w:szCs w:val="24"/>
        </w:rPr>
        <w:t xml:space="preserve"> z innego systemu lub aplikacji. </w:t>
      </w:r>
      <w:r w:rsidR="00B43C65">
        <w:rPr>
          <w:rFonts w:cstheme="minorHAnsi"/>
          <w:sz w:val="24"/>
          <w:szCs w:val="24"/>
        </w:rPr>
        <w:t>Ankieta/sondy to narzędzia do </w:t>
      </w:r>
      <w:r w:rsidR="00B43C65" w:rsidRPr="00B43C65">
        <w:rPr>
          <w:rFonts w:cstheme="minorHAnsi"/>
          <w:sz w:val="24"/>
          <w:szCs w:val="24"/>
        </w:rPr>
        <w:t>zbierania wiedzy i informacji o opinii publicznej. Redakto</w:t>
      </w:r>
      <w:r w:rsidR="00B43C65">
        <w:rPr>
          <w:rFonts w:cstheme="minorHAnsi"/>
          <w:sz w:val="24"/>
          <w:szCs w:val="24"/>
        </w:rPr>
        <w:t>r ma mieć możliwość tworzenia i </w:t>
      </w:r>
      <w:r w:rsidR="00B43C65" w:rsidRPr="00B43C65">
        <w:rPr>
          <w:rFonts w:cstheme="minorHAnsi"/>
          <w:sz w:val="24"/>
          <w:szCs w:val="24"/>
        </w:rPr>
        <w:t>publikacji ankiety/sondy składającej się z pytania z możliwością odpowiedzi jednokrotnej, wielokrotnej oraz odpowiedzi w formie otwartej (tj. umożliwiającej wprowadzenie tekstu przez wypełniającego). Następnie dane z ankiety/sondy, w przypadku odpowiedzi jednokrotnych powinny na bieżąco prezentować wyniki oddanych głosów na konkretną odpowiedź.</w:t>
      </w:r>
    </w:p>
    <w:p w14:paraId="612539A4" w14:textId="1C02F90E" w:rsidR="009357D6" w:rsidRPr="00C87448" w:rsidRDefault="009357D6" w:rsidP="00132E1A">
      <w:pPr>
        <w:spacing w:line="360" w:lineRule="auto"/>
        <w:rPr>
          <w:rFonts w:cstheme="minorHAnsi"/>
          <w:sz w:val="24"/>
          <w:szCs w:val="24"/>
        </w:rPr>
      </w:pPr>
      <w:r w:rsidRPr="00C87448">
        <w:rPr>
          <w:rFonts w:cstheme="minorHAnsi"/>
          <w:sz w:val="24"/>
          <w:szCs w:val="24"/>
        </w:rPr>
        <w:t xml:space="preserve">Dodatkowo moduł </w:t>
      </w:r>
      <w:proofErr w:type="spellStart"/>
      <w:r w:rsidRPr="00C87448">
        <w:rPr>
          <w:rFonts w:cstheme="minorHAnsi"/>
          <w:sz w:val="24"/>
          <w:szCs w:val="24"/>
        </w:rPr>
        <w:t>banerowy</w:t>
      </w:r>
      <w:proofErr w:type="spellEnd"/>
      <w:r w:rsidRPr="00C87448">
        <w:rPr>
          <w:rFonts w:cstheme="minorHAnsi"/>
          <w:sz w:val="24"/>
          <w:szCs w:val="24"/>
        </w:rPr>
        <w:t xml:space="preserve"> wyposażony zostanie w Kreator banerów umożliwiający wprowadzanie i usuwanie zdjęć, które będą prezentowane w nagłówku w postaci „przechodzących” kolejno zdjęć. Stwarzać to powinno wrażenie animacji. Zawartość prezentowanych banerów będzie mogła być zmieniana przez Redaktora nadzorującego system </w:t>
      </w:r>
      <w:proofErr w:type="spellStart"/>
      <w:r w:rsidRPr="00C87448">
        <w:rPr>
          <w:rFonts w:cstheme="minorHAnsi"/>
          <w:sz w:val="24"/>
          <w:szCs w:val="24"/>
        </w:rPr>
        <w:t>banerowy</w:t>
      </w:r>
      <w:proofErr w:type="spellEnd"/>
      <w:r w:rsidRPr="00C87448">
        <w:rPr>
          <w:rFonts w:cstheme="minorHAnsi"/>
          <w:sz w:val="24"/>
          <w:szCs w:val="24"/>
        </w:rPr>
        <w:t>. Do stworzenia nowej zawartości banera nie będzie wymagana zaawansowana wiedza informatyczna. Za pomocą przygotowanego formularza można będzie wgrać grafiki i zaplanować sposób ich animacji. Zamawiający oczekuje możliwości prezentacji banerów w nagłówku strony.</w:t>
      </w:r>
    </w:p>
    <w:p w14:paraId="6C2134D9" w14:textId="77777777" w:rsidR="009357D6" w:rsidRPr="00C87448" w:rsidRDefault="009357D6" w:rsidP="00132E1A">
      <w:pPr>
        <w:spacing w:line="360" w:lineRule="auto"/>
        <w:rPr>
          <w:rFonts w:cstheme="minorHAnsi"/>
          <w:sz w:val="24"/>
          <w:szCs w:val="24"/>
        </w:rPr>
      </w:pPr>
      <w:r w:rsidRPr="00C87448">
        <w:rPr>
          <w:rFonts w:cstheme="minorHAnsi"/>
          <w:sz w:val="24"/>
          <w:szCs w:val="24"/>
        </w:rPr>
        <w:t>Funkcjonalności modułu banery:</w:t>
      </w:r>
    </w:p>
    <w:p w14:paraId="50F554BA"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dodawanie i edycja banera,</w:t>
      </w:r>
    </w:p>
    <w:p w14:paraId="6EC052FC"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 xml:space="preserve">wybór miejsca wyświetlania banera na stronie (według ustalonych w projekcie graficznym miejsc </w:t>
      </w:r>
      <w:proofErr w:type="spellStart"/>
      <w:r w:rsidRPr="00C87448">
        <w:rPr>
          <w:rFonts w:cstheme="minorHAnsi"/>
          <w:sz w:val="24"/>
          <w:szCs w:val="24"/>
        </w:rPr>
        <w:t>banerowych</w:t>
      </w:r>
      <w:proofErr w:type="spellEnd"/>
      <w:r w:rsidRPr="00C87448">
        <w:rPr>
          <w:rFonts w:cstheme="minorHAnsi"/>
          <w:sz w:val="24"/>
          <w:szCs w:val="24"/>
        </w:rPr>
        <w:t>),</w:t>
      </w:r>
    </w:p>
    <w:p w14:paraId="633C9192"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zarządzanie banerem (wybór banera),</w:t>
      </w:r>
    </w:p>
    <w:p w14:paraId="25A969FA"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tytuł banera,</w:t>
      </w:r>
    </w:p>
    <w:p w14:paraId="6F5370C9"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plik banera,</w:t>
      </w:r>
    </w:p>
    <w:p w14:paraId="6F1ACE78"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tekst w pozycji „ALT”</w:t>
      </w:r>
    </w:p>
    <w:p w14:paraId="726FD0BF"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adres odnośnika,</w:t>
      </w:r>
    </w:p>
    <w:p w14:paraId="46A812AB"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wybór sposobu wyświetlania strony, do której prowadzi baner (nowe okno/to samo okno),</w:t>
      </w:r>
    </w:p>
    <w:p w14:paraId="38E0F786"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data publikacji od-do,</w:t>
      </w:r>
    </w:p>
    <w:p w14:paraId="29849B82"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godziny wyświetlania banera,</w:t>
      </w:r>
    </w:p>
    <w:p w14:paraId="5F4E9D2C"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maksymalna ilość kliknięć,</w:t>
      </w:r>
    </w:p>
    <w:p w14:paraId="65F07DBE"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maksymalna ilość wyświetleń,</w:t>
      </w:r>
    </w:p>
    <w:p w14:paraId="5614DD48"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lastRenderedPageBreak/>
        <w:t>ukrycie banera,</w:t>
      </w:r>
    </w:p>
    <w:p w14:paraId="7979E546"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informacja o ustawieniach banerów w formie tabelarycznej.</w:t>
      </w:r>
    </w:p>
    <w:p w14:paraId="545DB1A1" w14:textId="1ED19406" w:rsidR="009357D6" w:rsidRPr="00C87448" w:rsidRDefault="009357D6" w:rsidP="00132E1A">
      <w:pPr>
        <w:spacing w:line="360" w:lineRule="auto"/>
        <w:rPr>
          <w:rFonts w:cstheme="minorHAnsi"/>
          <w:sz w:val="24"/>
          <w:szCs w:val="24"/>
        </w:rPr>
      </w:pPr>
      <w:r w:rsidRPr="00C87448">
        <w:rPr>
          <w:rFonts w:cstheme="minorHAnsi"/>
          <w:sz w:val="24"/>
          <w:szCs w:val="24"/>
        </w:rPr>
        <w:t xml:space="preserve">W przypadku innych typów obiektów pola formularza powinny być dostosowane do jego charakteru. Wymagane formaty plików, które będą zamieszczane jako banery to: jpg, </w:t>
      </w:r>
      <w:proofErr w:type="spellStart"/>
      <w:r w:rsidRPr="00C87448">
        <w:rPr>
          <w:rFonts w:cstheme="minorHAnsi"/>
          <w:sz w:val="24"/>
          <w:szCs w:val="24"/>
        </w:rPr>
        <w:t>png</w:t>
      </w:r>
      <w:proofErr w:type="spellEnd"/>
      <w:r w:rsidRPr="00C87448">
        <w:rPr>
          <w:rFonts w:cstheme="minorHAnsi"/>
          <w:sz w:val="24"/>
          <w:szCs w:val="24"/>
        </w:rPr>
        <w:t>, gif, animowany gif. Baner powinien być publikowany globalnie dla całego systemu (w tym samym miejscu) lub indywidualnie dla modułów (np. tylko w Aktualnościach). Powinna istnieć możliwość tworzenia grup banerów, dodawania banerów do grupy, która będzie publikowana w jednym miejscu. Banery będące w tej samej grupie powinny posiadać możliwość rotacji i ustawienia jej rodzaju (np. kolejno, losowo). Powinna istnieć również możliwość administracyjna ustawienia częstości rotacji banerów.</w:t>
      </w:r>
    </w:p>
    <w:p w14:paraId="2974496D" w14:textId="7CD2C7AF" w:rsidR="009357D6" w:rsidRPr="00C87448" w:rsidRDefault="00A13F33" w:rsidP="00132E1A">
      <w:pPr>
        <w:pStyle w:val="Nagwek1"/>
        <w:numPr>
          <w:ilvl w:val="1"/>
          <w:numId w:val="1"/>
        </w:numPr>
        <w:spacing w:after="240" w:line="360" w:lineRule="auto"/>
        <w:rPr>
          <w:rFonts w:asciiTheme="minorHAnsi" w:hAnsiTheme="minorHAnsi" w:cstheme="minorHAnsi"/>
          <w:color w:val="auto"/>
          <w:sz w:val="24"/>
          <w:szCs w:val="24"/>
        </w:rPr>
      </w:pPr>
      <w:bookmarkStart w:id="9" w:name="_Toc115162399"/>
      <w:r w:rsidRPr="00C87448">
        <w:rPr>
          <w:rFonts w:asciiTheme="minorHAnsi" w:hAnsiTheme="minorHAnsi" w:cstheme="minorHAnsi"/>
          <w:color w:val="auto"/>
          <w:sz w:val="24"/>
          <w:szCs w:val="24"/>
        </w:rPr>
        <w:t>Zakładka</w:t>
      </w:r>
      <w:r w:rsidR="009357D6" w:rsidRPr="00C87448">
        <w:rPr>
          <w:rFonts w:asciiTheme="minorHAnsi" w:hAnsiTheme="minorHAnsi" w:cstheme="minorHAnsi"/>
          <w:color w:val="auto"/>
          <w:sz w:val="24"/>
          <w:szCs w:val="24"/>
        </w:rPr>
        <w:t xml:space="preserve"> NEWSBOX</w:t>
      </w:r>
      <w:bookmarkEnd w:id="9"/>
    </w:p>
    <w:p w14:paraId="262926C4" w14:textId="6D3D4298" w:rsidR="009357D6" w:rsidRPr="00C87448" w:rsidRDefault="00D8256A" w:rsidP="00132E1A">
      <w:pPr>
        <w:spacing w:line="360" w:lineRule="auto"/>
        <w:rPr>
          <w:rFonts w:cstheme="minorHAnsi"/>
          <w:sz w:val="24"/>
          <w:szCs w:val="24"/>
        </w:rPr>
      </w:pPr>
      <w:r w:rsidRPr="00D8256A">
        <w:rPr>
          <w:rFonts w:cstheme="minorHAnsi"/>
          <w:sz w:val="24"/>
          <w:szCs w:val="24"/>
        </w:rPr>
        <w:t xml:space="preserve">Przedmiot zamówienia </w:t>
      </w:r>
      <w:r w:rsidR="009357D6" w:rsidRPr="00C87448">
        <w:rPr>
          <w:rFonts w:cstheme="minorHAnsi"/>
          <w:sz w:val="24"/>
          <w:szCs w:val="24"/>
        </w:rPr>
        <w:t>powinien udostępniać opcję prezentowania aktualności w postaci zdjęcia i skróconego opisu w zaplanowanym miejscu strony głównej portalu. Oznaczone przez Redaktora artykuły z części Aktualności, których terminy publikacji nie min</w:t>
      </w:r>
      <w:r w:rsidR="00231808">
        <w:rPr>
          <w:rFonts w:cstheme="minorHAnsi"/>
          <w:sz w:val="24"/>
          <w:szCs w:val="24"/>
        </w:rPr>
        <w:t>ęły, powinny być prezentowane w </w:t>
      </w:r>
      <w:r w:rsidR="009357D6" w:rsidRPr="00C87448">
        <w:rPr>
          <w:rFonts w:cstheme="minorHAnsi"/>
          <w:sz w:val="24"/>
          <w:szCs w:val="24"/>
        </w:rPr>
        <w:t xml:space="preserve">polu </w:t>
      </w:r>
      <w:proofErr w:type="spellStart"/>
      <w:r w:rsidR="009357D6" w:rsidRPr="00C87448">
        <w:rPr>
          <w:rFonts w:cstheme="minorHAnsi"/>
          <w:sz w:val="24"/>
          <w:szCs w:val="24"/>
        </w:rPr>
        <w:t>NewsBox</w:t>
      </w:r>
      <w:proofErr w:type="spellEnd"/>
      <w:r w:rsidR="009357D6" w:rsidRPr="00C87448">
        <w:rPr>
          <w:rFonts w:cstheme="minorHAnsi"/>
          <w:sz w:val="24"/>
          <w:szCs w:val="24"/>
        </w:rPr>
        <w:t xml:space="preserve"> w formie zdjęcia, tytułu i opisu. Ilość aktualności ze względów optymalizacji w </w:t>
      </w:r>
      <w:proofErr w:type="spellStart"/>
      <w:r w:rsidR="009357D6" w:rsidRPr="00C87448">
        <w:rPr>
          <w:rFonts w:cstheme="minorHAnsi"/>
          <w:sz w:val="24"/>
          <w:szCs w:val="24"/>
        </w:rPr>
        <w:t>Newsbox</w:t>
      </w:r>
      <w:proofErr w:type="spellEnd"/>
      <w:r w:rsidR="009357D6" w:rsidRPr="00C87448">
        <w:rPr>
          <w:rFonts w:cstheme="minorHAnsi"/>
          <w:sz w:val="24"/>
          <w:szCs w:val="24"/>
        </w:rPr>
        <w:t xml:space="preserve"> będzie ograniczona do 10. Główną zasadą będzie automatyczne przechodzenie po kilku sekundach do kolejnej „</w:t>
      </w:r>
      <w:proofErr w:type="spellStart"/>
      <w:r w:rsidR="009357D6" w:rsidRPr="00C87448">
        <w:rPr>
          <w:rFonts w:cstheme="minorHAnsi"/>
          <w:sz w:val="24"/>
          <w:szCs w:val="24"/>
        </w:rPr>
        <w:t>zajawianej</w:t>
      </w:r>
      <w:proofErr w:type="spellEnd"/>
      <w:r w:rsidR="009357D6" w:rsidRPr="00C87448">
        <w:rPr>
          <w:rFonts w:cstheme="minorHAnsi"/>
          <w:sz w:val="24"/>
          <w:szCs w:val="24"/>
        </w:rPr>
        <w:t xml:space="preserve">” aktualności. </w:t>
      </w:r>
      <w:proofErr w:type="spellStart"/>
      <w:r w:rsidR="009357D6" w:rsidRPr="00C87448">
        <w:rPr>
          <w:rFonts w:cstheme="minorHAnsi"/>
          <w:sz w:val="24"/>
          <w:szCs w:val="24"/>
        </w:rPr>
        <w:t>Newsbox</w:t>
      </w:r>
      <w:proofErr w:type="spellEnd"/>
      <w:r w:rsidR="009357D6" w:rsidRPr="00C87448">
        <w:rPr>
          <w:rFonts w:cstheme="minorHAnsi"/>
          <w:sz w:val="24"/>
          <w:szCs w:val="24"/>
        </w:rPr>
        <w:t xml:space="preserve"> powinien być przygotowany w technologii umożliwiającej poprawne wyświetlanie także na urządzeniach mobilnych, n</w:t>
      </w:r>
      <w:r w:rsidR="00231808">
        <w:rPr>
          <w:rFonts w:cstheme="minorHAnsi"/>
          <w:sz w:val="24"/>
          <w:szCs w:val="24"/>
        </w:rPr>
        <w:t>p. smartfony.</w:t>
      </w:r>
    </w:p>
    <w:p w14:paraId="13C105FF" w14:textId="3D43871A" w:rsidR="009357D6" w:rsidRPr="00C87448" w:rsidRDefault="00A13F33" w:rsidP="00132E1A">
      <w:pPr>
        <w:pStyle w:val="Nagwek1"/>
        <w:numPr>
          <w:ilvl w:val="1"/>
          <w:numId w:val="1"/>
        </w:numPr>
        <w:spacing w:after="240" w:line="360" w:lineRule="auto"/>
        <w:rPr>
          <w:rFonts w:asciiTheme="minorHAnsi" w:hAnsiTheme="minorHAnsi" w:cstheme="minorHAnsi"/>
          <w:color w:val="auto"/>
          <w:sz w:val="24"/>
          <w:szCs w:val="24"/>
        </w:rPr>
      </w:pPr>
      <w:bookmarkStart w:id="10" w:name="_Toc115162400"/>
      <w:r w:rsidRPr="00C87448">
        <w:rPr>
          <w:rFonts w:asciiTheme="minorHAnsi" w:hAnsiTheme="minorHAnsi" w:cstheme="minorHAnsi"/>
          <w:color w:val="auto"/>
          <w:sz w:val="24"/>
          <w:szCs w:val="24"/>
        </w:rPr>
        <w:t>Zakładka i</w:t>
      </w:r>
      <w:r w:rsidR="009357D6" w:rsidRPr="00C87448">
        <w:rPr>
          <w:rFonts w:asciiTheme="minorHAnsi" w:hAnsiTheme="minorHAnsi" w:cstheme="minorHAnsi"/>
          <w:color w:val="auto"/>
          <w:sz w:val="24"/>
          <w:szCs w:val="24"/>
        </w:rPr>
        <w:t>nteraktywna mapa</w:t>
      </w:r>
      <w:bookmarkEnd w:id="10"/>
    </w:p>
    <w:p w14:paraId="6F0FC47A" w14:textId="5051F89B" w:rsidR="00C576EB" w:rsidRPr="00C87448" w:rsidRDefault="00C576EB" w:rsidP="00132E1A">
      <w:pPr>
        <w:spacing w:line="360" w:lineRule="auto"/>
        <w:rPr>
          <w:rFonts w:cstheme="minorHAnsi"/>
          <w:sz w:val="24"/>
          <w:szCs w:val="24"/>
        </w:rPr>
      </w:pPr>
      <w:r w:rsidRPr="00C87448">
        <w:rPr>
          <w:rFonts w:cstheme="minorHAnsi"/>
          <w:sz w:val="24"/>
          <w:szCs w:val="24"/>
        </w:rPr>
        <w:t xml:space="preserve">Interaktywna mapa powinna zostać oparta na podkładzie mapowym dostępnym na portalu </w:t>
      </w:r>
      <w:proofErr w:type="spellStart"/>
      <w:r w:rsidR="00E871D2">
        <w:rPr>
          <w:rFonts w:cstheme="minorHAnsi"/>
          <w:sz w:val="24"/>
          <w:szCs w:val="24"/>
        </w:rPr>
        <w:t>OpenStreetMap</w:t>
      </w:r>
      <w:proofErr w:type="spellEnd"/>
      <w:r w:rsidRPr="00C87448">
        <w:rPr>
          <w:rFonts w:cstheme="minorHAnsi"/>
          <w:sz w:val="24"/>
          <w:szCs w:val="24"/>
        </w:rPr>
        <w:t xml:space="preserve"> </w:t>
      </w:r>
      <w:r w:rsidR="00235DE0" w:rsidRPr="00C87448">
        <w:rPr>
          <w:rFonts w:cstheme="minorHAnsi"/>
          <w:sz w:val="24"/>
          <w:szCs w:val="24"/>
        </w:rPr>
        <w:t xml:space="preserve">Interaktywna mapa powinna wykorzystywać serwer danych przestrzennych </w:t>
      </w:r>
      <w:r w:rsidR="00235DE0" w:rsidRPr="00F706CF">
        <w:rPr>
          <w:rFonts w:cstheme="minorHAnsi"/>
          <w:sz w:val="24"/>
          <w:szCs w:val="24"/>
        </w:rPr>
        <w:t>GIS z wbudowaną możliwością publikacji oraz publikacją m</w:t>
      </w:r>
      <w:r w:rsidR="00231808" w:rsidRPr="00F706CF">
        <w:rPr>
          <w:rFonts w:cstheme="minorHAnsi"/>
          <w:sz w:val="24"/>
          <w:szCs w:val="24"/>
        </w:rPr>
        <w:t>apy i informacji turystycznej</w:t>
      </w:r>
      <w:r w:rsidR="00231808">
        <w:rPr>
          <w:rFonts w:cstheme="minorHAnsi"/>
          <w:sz w:val="24"/>
          <w:szCs w:val="24"/>
        </w:rPr>
        <w:t xml:space="preserve"> w </w:t>
      </w:r>
      <w:r w:rsidR="00235DE0" w:rsidRPr="00C87448">
        <w:rPr>
          <w:rFonts w:cstheme="minorHAnsi"/>
          <w:sz w:val="24"/>
          <w:szCs w:val="24"/>
        </w:rPr>
        <w:t xml:space="preserve">Internecie. </w:t>
      </w:r>
      <w:r w:rsidRPr="00C87448">
        <w:rPr>
          <w:rFonts w:cstheme="minorHAnsi"/>
          <w:sz w:val="24"/>
          <w:szCs w:val="24"/>
        </w:rPr>
        <w:t xml:space="preserve">Interaktywna mapa będzie obejmowała obszar województwa opolskiego z zaznaczonymi atrakcjami podzielonymi na kategorie. Po kliknięciu w daną lokalizację </w:t>
      </w:r>
      <w:r w:rsidR="002311B4" w:rsidRPr="00C87448">
        <w:rPr>
          <w:rFonts w:cstheme="minorHAnsi"/>
          <w:sz w:val="24"/>
          <w:szCs w:val="24"/>
        </w:rPr>
        <w:t xml:space="preserve">użytkownik </w:t>
      </w:r>
      <w:r w:rsidRPr="00C87448">
        <w:rPr>
          <w:rFonts w:cstheme="minorHAnsi"/>
          <w:sz w:val="24"/>
          <w:szCs w:val="24"/>
        </w:rPr>
        <w:t>uzyska więcej informacji na temat miejsca (atrakcji) – opis, historia, ciekawostki, ceny, multimedia (np. filmy promocyjne), szlaki i</w:t>
      </w:r>
      <w:r w:rsidR="00235DE0" w:rsidRPr="00C87448">
        <w:rPr>
          <w:rFonts w:cstheme="minorHAnsi"/>
          <w:sz w:val="24"/>
          <w:szCs w:val="24"/>
        </w:rPr>
        <w:t> </w:t>
      </w:r>
      <w:r w:rsidRPr="00C87448">
        <w:rPr>
          <w:rFonts w:cstheme="minorHAnsi"/>
          <w:sz w:val="24"/>
          <w:szCs w:val="24"/>
        </w:rPr>
        <w:t xml:space="preserve">inne przydatne informacje dla turysty. Rozwiązanie to pozwoli turyście na zaplanowanie trasy zwiedzania, na podstawie </w:t>
      </w:r>
      <w:r w:rsidRPr="00C87448">
        <w:rPr>
          <w:rFonts w:cstheme="minorHAnsi"/>
          <w:sz w:val="24"/>
          <w:szCs w:val="24"/>
        </w:rPr>
        <w:lastRenderedPageBreak/>
        <w:t>udostępnionych informacji. Będzie on także mógł zaznaczyć m</w:t>
      </w:r>
      <w:r w:rsidR="00231808">
        <w:rPr>
          <w:rFonts w:cstheme="minorHAnsi"/>
          <w:sz w:val="24"/>
          <w:szCs w:val="24"/>
        </w:rPr>
        <w:t>iejsca, które chce odwiedzić. Z </w:t>
      </w:r>
      <w:r w:rsidRPr="00C87448">
        <w:rPr>
          <w:rFonts w:cstheme="minorHAnsi"/>
          <w:sz w:val="24"/>
          <w:szCs w:val="24"/>
        </w:rPr>
        <w:t xml:space="preserve">kolei wybierając którąś z tras, będzie mógł wydrukować gotowy </w:t>
      </w:r>
      <w:proofErr w:type="spellStart"/>
      <w:r w:rsidRPr="00C87448">
        <w:rPr>
          <w:rFonts w:cstheme="minorHAnsi"/>
          <w:sz w:val="24"/>
          <w:szCs w:val="24"/>
        </w:rPr>
        <w:t>miniprzewodnik</w:t>
      </w:r>
      <w:proofErr w:type="spellEnd"/>
      <w:r w:rsidR="002311B4" w:rsidRPr="00C87448">
        <w:rPr>
          <w:rFonts w:cstheme="minorHAnsi"/>
          <w:sz w:val="24"/>
          <w:szCs w:val="24"/>
        </w:rPr>
        <w:t>.</w:t>
      </w:r>
    </w:p>
    <w:p w14:paraId="4AF1690A" w14:textId="77777777" w:rsidR="00C576EB" w:rsidRPr="00C87448" w:rsidRDefault="002311B4" w:rsidP="00132E1A">
      <w:pPr>
        <w:spacing w:line="360" w:lineRule="auto"/>
        <w:rPr>
          <w:rFonts w:cstheme="minorHAnsi"/>
          <w:sz w:val="24"/>
          <w:szCs w:val="24"/>
        </w:rPr>
      </w:pPr>
      <w:r w:rsidRPr="00C87448">
        <w:rPr>
          <w:rFonts w:cstheme="minorHAnsi"/>
          <w:sz w:val="24"/>
          <w:szCs w:val="24"/>
        </w:rPr>
        <w:t xml:space="preserve">Zakładka </w:t>
      </w:r>
      <w:r w:rsidR="00C576EB" w:rsidRPr="00C87448">
        <w:rPr>
          <w:rFonts w:cstheme="minorHAnsi"/>
          <w:sz w:val="24"/>
          <w:szCs w:val="24"/>
        </w:rPr>
        <w:t>powin</w:t>
      </w:r>
      <w:r w:rsidRPr="00C87448">
        <w:rPr>
          <w:rFonts w:cstheme="minorHAnsi"/>
          <w:sz w:val="24"/>
          <w:szCs w:val="24"/>
        </w:rPr>
        <w:t>na</w:t>
      </w:r>
      <w:r w:rsidR="00C576EB" w:rsidRPr="00C87448">
        <w:rPr>
          <w:rFonts w:cstheme="minorHAnsi"/>
          <w:sz w:val="24"/>
          <w:szCs w:val="24"/>
        </w:rPr>
        <w:t xml:space="preserve"> umożliwiać:</w:t>
      </w:r>
    </w:p>
    <w:p w14:paraId="2A57940E" w14:textId="77777777" w:rsidR="002311B4" w:rsidRPr="00C87448" w:rsidRDefault="002311B4" w:rsidP="00132E1A">
      <w:pPr>
        <w:pStyle w:val="Akapitzlist"/>
        <w:numPr>
          <w:ilvl w:val="0"/>
          <w:numId w:val="28"/>
        </w:numPr>
        <w:spacing w:line="360" w:lineRule="auto"/>
        <w:rPr>
          <w:rFonts w:cstheme="minorHAnsi"/>
          <w:sz w:val="24"/>
          <w:szCs w:val="24"/>
        </w:rPr>
      </w:pPr>
      <w:r w:rsidRPr="00C87448">
        <w:rPr>
          <w:rFonts w:cstheme="minorHAnsi"/>
          <w:sz w:val="24"/>
          <w:szCs w:val="24"/>
        </w:rPr>
        <w:t xml:space="preserve">prezentację i </w:t>
      </w:r>
      <w:r w:rsidR="00C576EB" w:rsidRPr="00C87448">
        <w:rPr>
          <w:rFonts w:cstheme="minorHAnsi"/>
          <w:sz w:val="24"/>
          <w:szCs w:val="24"/>
        </w:rPr>
        <w:t xml:space="preserve">przeglądanie tematyczne lub całościowe </w:t>
      </w:r>
      <w:r w:rsidRPr="00C87448">
        <w:rPr>
          <w:rFonts w:cstheme="minorHAnsi"/>
          <w:sz w:val="24"/>
          <w:szCs w:val="24"/>
        </w:rPr>
        <w:t xml:space="preserve">wprowadzonych </w:t>
      </w:r>
      <w:r w:rsidR="00C576EB" w:rsidRPr="00C87448">
        <w:rPr>
          <w:rFonts w:cstheme="minorHAnsi"/>
          <w:sz w:val="24"/>
          <w:szCs w:val="24"/>
        </w:rPr>
        <w:t>zasobów</w:t>
      </w:r>
      <w:r w:rsidRPr="00C87448">
        <w:rPr>
          <w:rFonts w:cstheme="minorHAnsi"/>
          <w:sz w:val="24"/>
          <w:szCs w:val="24"/>
        </w:rPr>
        <w:t>, zasoby zostaną pogrupowane w odpowiednie warstwy, które użytkownik powinien móc mieć możliwość dowolnie włączać i wyłączać z widoku mapy, warstwy będą składać się z</w:t>
      </w:r>
      <w:r w:rsidR="00235DE0" w:rsidRPr="00C87448">
        <w:rPr>
          <w:rFonts w:cstheme="minorHAnsi"/>
          <w:sz w:val="24"/>
          <w:szCs w:val="24"/>
        </w:rPr>
        <w:t> </w:t>
      </w:r>
      <w:r w:rsidR="00D364B7" w:rsidRPr="00C87448">
        <w:rPr>
          <w:rFonts w:cstheme="minorHAnsi"/>
          <w:sz w:val="24"/>
          <w:szCs w:val="24"/>
        </w:rPr>
        <w:t>obiektów (</w:t>
      </w:r>
      <w:r w:rsidRPr="00C87448">
        <w:rPr>
          <w:rFonts w:cstheme="minorHAnsi"/>
          <w:sz w:val="24"/>
          <w:szCs w:val="24"/>
        </w:rPr>
        <w:t>POI</w:t>
      </w:r>
      <w:r w:rsidR="00D364B7" w:rsidRPr="00C87448">
        <w:rPr>
          <w:rFonts w:cstheme="minorHAnsi"/>
          <w:sz w:val="24"/>
          <w:szCs w:val="24"/>
        </w:rPr>
        <w:t>)</w:t>
      </w:r>
      <w:r w:rsidRPr="00C87448">
        <w:rPr>
          <w:rFonts w:cstheme="minorHAnsi"/>
          <w:sz w:val="24"/>
          <w:szCs w:val="24"/>
        </w:rPr>
        <w:t xml:space="preserve"> o określonym charakterze,</w:t>
      </w:r>
    </w:p>
    <w:p w14:paraId="7CD79461" w14:textId="77777777" w:rsidR="00C576EB" w:rsidRPr="00C87448" w:rsidRDefault="00C576EB" w:rsidP="00132E1A">
      <w:pPr>
        <w:pStyle w:val="Akapitzlist"/>
        <w:numPr>
          <w:ilvl w:val="0"/>
          <w:numId w:val="28"/>
        </w:numPr>
        <w:spacing w:line="360" w:lineRule="auto"/>
        <w:rPr>
          <w:rFonts w:cstheme="minorHAnsi"/>
          <w:sz w:val="24"/>
          <w:szCs w:val="24"/>
        </w:rPr>
      </w:pPr>
      <w:r w:rsidRPr="00C87448">
        <w:rPr>
          <w:rFonts w:cstheme="minorHAnsi"/>
          <w:sz w:val="24"/>
          <w:szCs w:val="24"/>
        </w:rPr>
        <w:t>dowolne skalowanie powiększenia mapy,</w:t>
      </w:r>
    </w:p>
    <w:p w14:paraId="75644F63" w14:textId="77777777" w:rsidR="00C576EB" w:rsidRPr="00C87448" w:rsidRDefault="00C576EB" w:rsidP="00132E1A">
      <w:pPr>
        <w:pStyle w:val="Akapitzlist"/>
        <w:numPr>
          <w:ilvl w:val="0"/>
          <w:numId w:val="28"/>
        </w:numPr>
        <w:spacing w:line="360" w:lineRule="auto"/>
        <w:rPr>
          <w:rFonts w:cstheme="minorHAnsi"/>
          <w:sz w:val="24"/>
          <w:szCs w:val="24"/>
        </w:rPr>
      </w:pPr>
      <w:r w:rsidRPr="00C87448">
        <w:rPr>
          <w:rFonts w:cstheme="minorHAnsi"/>
          <w:sz w:val="24"/>
          <w:szCs w:val="24"/>
        </w:rPr>
        <w:t>przemieszczanie się po mapie za pomocą myszy lub klawiatury,</w:t>
      </w:r>
    </w:p>
    <w:p w14:paraId="24467670" w14:textId="77777777" w:rsidR="00C576EB" w:rsidRPr="00C87448" w:rsidRDefault="00C576EB" w:rsidP="00132E1A">
      <w:pPr>
        <w:pStyle w:val="Akapitzlist"/>
        <w:numPr>
          <w:ilvl w:val="0"/>
          <w:numId w:val="28"/>
        </w:numPr>
        <w:spacing w:line="360" w:lineRule="auto"/>
        <w:rPr>
          <w:rFonts w:cstheme="minorHAnsi"/>
          <w:sz w:val="24"/>
          <w:szCs w:val="24"/>
        </w:rPr>
      </w:pPr>
      <w:r w:rsidRPr="00C87448">
        <w:rPr>
          <w:rFonts w:cstheme="minorHAnsi"/>
          <w:sz w:val="24"/>
          <w:szCs w:val="24"/>
        </w:rPr>
        <w:t>wyszukiwanie grup obiektów wg określonego typu,</w:t>
      </w:r>
    </w:p>
    <w:p w14:paraId="3E3A68B3" w14:textId="77777777" w:rsidR="00C576EB" w:rsidRPr="00C87448" w:rsidRDefault="00C576EB" w:rsidP="00132E1A">
      <w:pPr>
        <w:pStyle w:val="Akapitzlist"/>
        <w:numPr>
          <w:ilvl w:val="0"/>
          <w:numId w:val="28"/>
        </w:numPr>
        <w:spacing w:line="360" w:lineRule="auto"/>
        <w:rPr>
          <w:rFonts w:cstheme="minorHAnsi"/>
          <w:sz w:val="24"/>
          <w:szCs w:val="24"/>
        </w:rPr>
      </w:pPr>
      <w:r w:rsidRPr="00C87448">
        <w:rPr>
          <w:rFonts w:cstheme="minorHAnsi"/>
          <w:sz w:val="24"/>
          <w:szCs w:val="24"/>
        </w:rPr>
        <w:t xml:space="preserve">drukowanie całej mapy lub interesujących </w:t>
      </w:r>
      <w:r w:rsidR="002311B4" w:rsidRPr="00C87448">
        <w:rPr>
          <w:rFonts w:cstheme="minorHAnsi"/>
          <w:sz w:val="24"/>
          <w:szCs w:val="24"/>
        </w:rPr>
        <w:t>użytkownika</w:t>
      </w:r>
      <w:r w:rsidRPr="00C87448">
        <w:rPr>
          <w:rFonts w:cstheme="minorHAnsi"/>
          <w:sz w:val="24"/>
          <w:szCs w:val="24"/>
        </w:rPr>
        <w:t xml:space="preserve"> fragmentów,</w:t>
      </w:r>
    </w:p>
    <w:p w14:paraId="61CF75D7" w14:textId="77777777" w:rsidR="00C576EB" w:rsidRPr="00C87448" w:rsidRDefault="00C576EB" w:rsidP="00132E1A">
      <w:pPr>
        <w:pStyle w:val="Akapitzlist"/>
        <w:numPr>
          <w:ilvl w:val="0"/>
          <w:numId w:val="28"/>
        </w:numPr>
        <w:spacing w:line="360" w:lineRule="auto"/>
        <w:rPr>
          <w:rFonts w:cstheme="minorHAnsi"/>
          <w:sz w:val="24"/>
          <w:szCs w:val="24"/>
        </w:rPr>
      </w:pPr>
      <w:r w:rsidRPr="00C87448">
        <w:rPr>
          <w:rFonts w:cstheme="minorHAnsi"/>
          <w:sz w:val="24"/>
          <w:szCs w:val="24"/>
        </w:rPr>
        <w:t>generowanie linku, który umieszczony na dowolnej stronie internetowej będzie przenosił do wybranego miejsca na mapie,</w:t>
      </w:r>
    </w:p>
    <w:p w14:paraId="6EE898A3" w14:textId="77777777" w:rsidR="00C576EB" w:rsidRPr="00C87448" w:rsidRDefault="002311B4" w:rsidP="00132E1A">
      <w:pPr>
        <w:pStyle w:val="Akapitzlist"/>
        <w:numPr>
          <w:ilvl w:val="0"/>
          <w:numId w:val="28"/>
        </w:numPr>
        <w:spacing w:line="360" w:lineRule="auto"/>
        <w:rPr>
          <w:rFonts w:cstheme="minorHAnsi"/>
          <w:sz w:val="24"/>
          <w:szCs w:val="24"/>
        </w:rPr>
      </w:pPr>
      <w:r w:rsidRPr="00C87448">
        <w:rPr>
          <w:rFonts w:cstheme="minorHAnsi"/>
          <w:sz w:val="24"/>
          <w:szCs w:val="24"/>
        </w:rPr>
        <w:t xml:space="preserve">generowanie </w:t>
      </w:r>
      <w:proofErr w:type="spellStart"/>
      <w:r w:rsidRPr="00C87448">
        <w:rPr>
          <w:rFonts w:cstheme="minorHAnsi"/>
          <w:sz w:val="24"/>
          <w:szCs w:val="24"/>
        </w:rPr>
        <w:t>miniprzewodnika</w:t>
      </w:r>
      <w:proofErr w:type="spellEnd"/>
      <w:r w:rsidRPr="00C87448">
        <w:rPr>
          <w:rFonts w:cstheme="minorHAnsi"/>
          <w:sz w:val="24"/>
          <w:szCs w:val="24"/>
        </w:rPr>
        <w:t xml:space="preserve"> z wprowadzonych treści dla zaznaczonych przez </w:t>
      </w:r>
      <w:r w:rsidR="00BD1F4A" w:rsidRPr="00C87448">
        <w:rPr>
          <w:rFonts w:cstheme="minorHAnsi"/>
          <w:sz w:val="24"/>
          <w:szCs w:val="24"/>
        </w:rPr>
        <w:t>użytkownika POI</w:t>
      </w:r>
      <w:r w:rsidRPr="00C87448">
        <w:rPr>
          <w:rFonts w:cstheme="minorHAnsi"/>
          <w:sz w:val="24"/>
          <w:szCs w:val="24"/>
        </w:rPr>
        <w:t>,</w:t>
      </w:r>
    </w:p>
    <w:p w14:paraId="6C3495C1" w14:textId="6EC1BDAA" w:rsidR="002311B4" w:rsidRPr="00C87448" w:rsidRDefault="002311B4" w:rsidP="00132E1A">
      <w:pPr>
        <w:pStyle w:val="Akapitzlist"/>
        <w:numPr>
          <w:ilvl w:val="0"/>
          <w:numId w:val="28"/>
        </w:numPr>
        <w:spacing w:line="360" w:lineRule="auto"/>
        <w:rPr>
          <w:rFonts w:cstheme="minorHAnsi"/>
          <w:sz w:val="24"/>
          <w:szCs w:val="24"/>
        </w:rPr>
      </w:pPr>
      <w:r w:rsidRPr="00C87448">
        <w:rPr>
          <w:rFonts w:cstheme="minorHAnsi"/>
          <w:sz w:val="24"/>
          <w:szCs w:val="24"/>
        </w:rPr>
        <w:t>możliwość zaplanowania indywidualnej tras</w:t>
      </w:r>
      <w:r w:rsidR="00231808">
        <w:rPr>
          <w:rFonts w:cstheme="minorHAnsi"/>
          <w:sz w:val="24"/>
          <w:szCs w:val="24"/>
        </w:rPr>
        <w:t>y przez użytkownika w oparciu o </w:t>
      </w:r>
      <w:r w:rsidRPr="00C87448">
        <w:rPr>
          <w:rFonts w:cstheme="minorHAnsi"/>
          <w:sz w:val="24"/>
          <w:szCs w:val="24"/>
        </w:rPr>
        <w:t>zaznaczone POI</w:t>
      </w:r>
      <w:r w:rsidR="000C0AA2" w:rsidRPr="00C87448">
        <w:rPr>
          <w:rFonts w:cstheme="minorHAnsi"/>
          <w:sz w:val="24"/>
          <w:szCs w:val="24"/>
        </w:rPr>
        <w:t>,</w:t>
      </w:r>
    </w:p>
    <w:p w14:paraId="386206B9" w14:textId="77777777" w:rsidR="000C0AA2" w:rsidRPr="00C87448" w:rsidRDefault="000C0AA2" w:rsidP="00132E1A">
      <w:pPr>
        <w:pStyle w:val="Akapitzlist"/>
        <w:numPr>
          <w:ilvl w:val="0"/>
          <w:numId w:val="28"/>
        </w:numPr>
        <w:spacing w:line="360" w:lineRule="auto"/>
        <w:rPr>
          <w:rFonts w:cstheme="minorHAnsi"/>
          <w:sz w:val="24"/>
          <w:szCs w:val="24"/>
        </w:rPr>
      </w:pPr>
      <w:r w:rsidRPr="00C87448">
        <w:rPr>
          <w:rFonts w:cstheme="minorHAnsi"/>
          <w:sz w:val="24"/>
          <w:szCs w:val="24"/>
        </w:rPr>
        <w:t>wyświetlanie wprowadzonej legendy,</w:t>
      </w:r>
    </w:p>
    <w:p w14:paraId="23A8B98E" w14:textId="77777777" w:rsidR="000C0AA2" w:rsidRPr="00C87448" w:rsidRDefault="000C0AA2" w:rsidP="00132E1A">
      <w:pPr>
        <w:pStyle w:val="Akapitzlist"/>
        <w:numPr>
          <w:ilvl w:val="0"/>
          <w:numId w:val="28"/>
        </w:numPr>
        <w:spacing w:line="360" w:lineRule="auto"/>
        <w:rPr>
          <w:rFonts w:cstheme="minorHAnsi"/>
          <w:sz w:val="24"/>
          <w:szCs w:val="24"/>
        </w:rPr>
      </w:pPr>
      <w:r w:rsidRPr="00C87448">
        <w:rPr>
          <w:rFonts w:cstheme="minorHAnsi"/>
          <w:sz w:val="24"/>
          <w:szCs w:val="24"/>
        </w:rPr>
        <w:t>zmianę języka interaktywnej mapy,</w:t>
      </w:r>
    </w:p>
    <w:p w14:paraId="1AE347F7" w14:textId="77777777" w:rsidR="000C0AA2" w:rsidRPr="00C87448" w:rsidRDefault="000C0AA2" w:rsidP="00132E1A">
      <w:pPr>
        <w:pStyle w:val="Akapitzlist"/>
        <w:numPr>
          <w:ilvl w:val="0"/>
          <w:numId w:val="28"/>
        </w:numPr>
        <w:spacing w:line="360" w:lineRule="auto"/>
        <w:rPr>
          <w:rFonts w:cstheme="minorHAnsi"/>
          <w:sz w:val="24"/>
          <w:szCs w:val="24"/>
        </w:rPr>
      </w:pPr>
      <w:r w:rsidRPr="00C87448">
        <w:rPr>
          <w:rFonts w:cstheme="minorHAnsi"/>
          <w:sz w:val="24"/>
          <w:szCs w:val="24"/>
        </w:rPr>
        <w:t>pomiar odległości bezpośrednio pomiędzy POI, a także po wytyczonej trasie,</w:t>
      </w:r>
    </w:p>
    <w:p w14:paraId="1C4C9E3B" w14:textId="77777777" w:rsidR="000C0AA2" w:rsidRPr="00C87448" w:rsidRDefault="000C0AA2" w:rsidP="00132E1A">
      <w:pPr>
        <w:pStyle w:val="Akapitzlist"/>
        <w:numPr>
          <w:ilvl w:val="0"/>
          <w:numId w:val="28"/>
        </w:numPr>
        <w:spacing w:line="360" w:lineRule="auto"/>
        <w:rPr>
          <w:rFonts w:cstheme="minorHAnsi"/>
          <w:sz w:val="24"/>
          <w:szCs w:val="24"/>
        </w:rPr>
      </w:pPr>
      <w:r w:rsidRPr="00C87448">
        <w:rPr>
          <w:rFonts w:cstheme="minorHAnsi"/>
          <w:sz w:val="24"/>
          <w:szCs w:val="24"/>
        </w:rPr>
        <w:t>pomiar powierzchni zaznaczonego obszaru,</w:t>
      </w:r>
    </w:p>
    <w:p w14:paraId="425F0C8F" w14:textId="77777777" w:rsidR="00C576EB" w:rsidRPr="00C87448" w:rsidRDefault="00C576EB" w:rsidP="00132E1A">
      <w:pPr>
        <w:pStyle w:val="Akapitzlist"/>
        <w:numPr>
          <w:ilvl w:val="0"/>
          <w:numId w:val="28"/>
        </w:numPr>
        <w:spacing w:line="360" w:lineRule="auto"/>
        <w:rPr>
          <w:rFonts w:cstheme="minorHAnsi"/>
          <w:sz w:val="24"/>
          <w:szCs w:val="24"/>
        </w:rPr>
      </w:pPr>
      <w:r w:rsidRPr="00C87448">
        <w:rPr>
          <w:rFonts w:cstheme="minorHAnsi"/>
          <w:sz w:val="24"/>
          <w:szCs w:val="24"/>
        </w:rPr>
        <w:t>po najechaniu kursorem na obiekt (ikonę na mapie) pojawi</w:t>
      </w:r>
      <w:r w:rsidR="0016112C" w:rsidRPr="00C87448">
        <w:rPr>
          <w:rFonts w:cstheme="minorHAnsi"/>
          <w:sz w:val="24"/>
          <w:szCs w:val="24"/>
        </w:rPr>
        <w:t>ć</w:t>
      </w:r>
      <w:r w:rsidRPr="00C87448">
        <w:rPr>
          <w:rFonts w:cstheme="minorHAnsi"/>
          <w:sz w:val="24"/>
          <w:szCs w:val="24"/>
        </w:rPr>
        <w:t xml:space="preserve"> się </w:t>
      </w:r>
      <w:r w:rsidR="0016112C" w:rsidRPr="00C87448">
        <w:rPr>
          <w:rFonts w:cstheme="minorHAnsi"/>
          <w:sz w:val="24"/>
          <w:szCs w:val="24"/>
        </w:rPr>
        <w:t xml:space="preserve">powinna </w:t>
      </w:r>
      <w:r w:rsidRPr="00C87448">
        <w:rPr>
          <w:rFonts w:cstheme="minorHAnsi"/>
          <w:sz w:val="24"/>
          <w:szCs w:val="24"/>
        </w:rPr>
        <w:t>jego nazwa w</w:t>
      </w:r>
      <w:r w:rsidR="0016112C" w:rsidRPr="00C87448">
        <w:rPr>
          <w:rFonts w:cstheme="minorHAnsi"/>
          <w:sz w:val="24"/>
          <w:szCs w:val="24"/>
        </w:rPr>
        <w:t> </w:t>
      </w:r>
      <w:r w:rsidRPr="00C87448">
        <w:rPr>
          <w:rFonts w:cstheme="minorHAnsi"/>
          <w:sz w:val="24"/>
          <w:szCs w:val="24"/>
        </w:rPr>
        <w:t>dymku, a po kliknięciu wizytówka z funkcją „pokaż więcej” umożliwiająca przejście bezpośrednio na mapie do okna prezentacyjnego danego obiektu,</w:t>
      </w:r>
    </w:p>
    <w:p w14:paraId="53719C98" w14:textId="77777777" w:rsidR="00C576EB" w:rsidRPr="00C87448" w:rsidRDefault="00C576EB" w:rsidP="00132E1A">
      <w:pPr>
        <w:pStyle w:val="Akapitzlist"/>
        <w:numPr>
          <w:ilvl w:val="0"/>
          <w:numId w:val="28"/>
        </w:numPr>
        <w:spacing w:line="360" w:lineRule="auto"/>
        <w:rPr>
          <w:rFonts w:cstheme="minorHAnsi"/>
          <w:sz w:val="24"/>
          <w:szCs w:val="24"/>
        </w:rPr>
      </w:pPr>
      <w:r w:rsidRPr="00C87448">
        <w:rPr>
          <w:rFonts w:cstheme="minorHAnsi"/>
          <w:sz w:val="24"/>
          <w:szCs w:val="24"/>
        </w:rPr>
        <w:t>pobier</w:t>
      </w:r>
      <w:r w:rsidR="0016112C" w:rsidRPr="00C87448">
        <w:rPr>
          <w:rFonts w:cstheme="minorHAnsi"/>
          <w:sz w:val="24"/>
          <w:szCs w:val="24"/>
        </w:rPr>
        <w:t>anie</w:t>
      </w:r>
      <w:r w:rsidRPr="00C87448">
        <w:rPr>
          <w:rFonts w:cstheme="minorHAnsi"/>
          <w:sz w:val="24"/>
          <w:szCs w:val="24"/>
        </w:rPr>
        <w:t xml:space="preserve"> współrzędn</w:t>
      </w:r>
      <w:r w:rsidR="0016112C" w:rsidRPr="00C87448">
        <w:rPr>
          <w:rFonts w:cstheme="minorHAnsi"/>
          <w:sz w:val="24"/>
          <w:szCs w:val="24"/>
        </w:rPr>
        <w:t>ych</w:t>
      </w:r>
      <w:r w:rsidRPr="00C87448">
        <w:rPr>
          <w:rFonts w:cstheme="minorHAnsi"/>
          <w:sz w:val="24"/>
          <w:szCs w:val="24"/>
        </w:rPr>
        <w:t xml:space="preserve"> GPS wybranego punktu,</w:t>
      </w:r>
    </w:p>
    <w:p w14:paraId="48915A78" w14:textId="77777777" w:rsidR="0016112C" w:rsidRPr="00C87448" w:rsidRDefault="00C576EB" w:rsidP="00132E1A">
      <w:pPr>
        <w:pStyle w:val="Akapitzlist"/>
        <w:numPr>
          <w:ilvl w:val="0"/>
          <w:numId w:val="28"/>
        </w:numPr>
        <w:spacing w:line="360" w:lineRule="auto"/>
        <w:rPr>
          <w:rFonts w:cstheme="minorHAnsi"/>
          <w:sz w:val="24"/>
          <w:szCs w:val="24"/>
        </w:rPr>
      </w:pPr>
      <w:r w:rsidRPr="00C87448">
        <w:rPr>
          <w:rFonts w:cstheme="minorHAnsi"/>
          <w:sz w:val="24"/>
          <w:szCs w:val="24"/>
        </w:rPr>
        <w:t>prezentacj</w:t>
      </w:r>
      <w:r w:rsidR="0016112C" w:rsidRPr="00C87448">
        <w:rPr>
          <w:rFonts w:cstheme="minorHAnsi"/>
          <w:sz w:val="24"/>
          <w:szCs w:val="24"/>
        </w:rPr>
        <w:t>ę</w:t>
      </w:r>
      <w:r w:rsidRPr="00C87448">
        <w:rPr>
          <w:rFonts w:cstheme="minorHAnsi"/>
          <w:sz w:val="24"/>
          <w:szCs w:val="24"/>
        </w:rPr>
        <w:t xml:space="preserve"> wizytówek na mapie dla każdego </w:t>
      </w:r>
      <w:r w:rsidR="0016112C" w:rsidRPr="00C87448">
        <w:rPr>
          <w:rFonts w:cstheme="minorHAnsi"/>
          <w:sz w:val="24"/>
          <w:szCs w:val="24"/>
        </w:rPr>
        <w:t>POI</w:t>
      </w:r>
      <w:r w:rsidRPr="00C87448">
        <w:rPr>
          <w:rFonts w:cstheme="minorHAnsi"/>
          <w:sz w:val="24"/>
          <w:szCs w:val="24"/>
        </w:rPr>
        <w:t xml:space="preserve"> opisanego w bazie obiektów,</w:t>
      </w:r>
    </w:p>
    <w:p w14:paraId="0B4892FA" w14:textId="77777777" w:rsidR="00C576EB" w:rsidRPr="00C87448" w:rsidRDefault="00C576EB" w:rsidP="00132E1A">
      <w:pPr>
        <w:pStyle w:val="Akapitzlist"/>
        <w:numPr>
          <w:ilvl w:val="0"/>
          <w:numId w:val="28"/>
        </w:numPr>
        <w:spacing w:line="360" w:lineRule="auto"/>
        <w:rPr>
          <w:rFonts w:cstheme="minorHAnsi"/>
          <w:sz w:val="24"/>
          <w:szCs w:val="24"/>
        </w:rPr>
      </w:pPr>
      <w:r w:rsidRPr="00C87448">
        <w:rPr>
          <w:rFonts w:cstheme="minorHAnsi"/>
          <w:sz w:val="24"/>
          <w:szCs w:val="24"/>
        </w:rPr>
        <w:t>rozwinięci</w:t>
      </w:r>
      <w:r w:rsidR="0016112C" w:rsidRPr="00C87448">
        <w:rPr>
          <w:rFonts w:cstheme="minorHAnsi"/>
          <w:sz w:val="24"/>
          <w:szCs w:val="24"/>
        </w:rPr>
        <w:t>e</w:t>
      </w:r>
      <w:r w:rsidRPr="00C87448">
        <w:rPr>
          <w:rFonts w:cstheme="minorHAnsi"/>
          <w:sz w:val="24"/>
          <w:szCs w:val="24"/>
        </w:rPr>
        <w:t xml:space="preserve"> każdej wizytówki i prezentacji okna z danymi szczegółowymi,</w:t>
      </w:r>
    </w:p>
    <w:p w14:paraId="7A3B2B14" w14:textId="77777777" w:rsidR="00C576EB" w:rsidRPr="00C87448" w:rsidRDefault="00C576EB" w:rsidP="00132E1A">
      <w:pPr>
        <w:pStyle w:val="Akapitzlist"/>
        <w:numPr>
          <w:ilvl w:val="0"/>
          <w:numId w:val="28"/>
        </w:numPr>
        <w:spacing w:line="360" w:lineRule="auto"/>
        <w:rPr>
          <w:rFonts w:cstheme="minorHAnsi"/>
          <w:sz w:val="24"/>
          <w:szCs w:val="24"/>
        </w:rPr>
      </w:pPr>
      <w:r w:rsidRPr="00C87448">
        <w:rPr>
          <w:rFonts w:cstheme="minorHAnsi"/>
          <w:sz w:val="24"/>
          <w:szCs w:val="24"/>
        </w:rPr>
        <w:t xml:space="preserve">równoległe prezentowanie lokalizacji obiektów z kilku </w:t>
      </w:r>
      <w:r w:rsidR="00B24386" w:rsidRPr="00C87448">
        <w:rPr>
          <w:rFonts w:cstheme="minorHAnsi"/>
          <w:sz w:val="24"/>
          <w:szCs w:val="24"/>
        </w:rPr>
        <w:t>warstw</w:t>
      </w:r>
      <w:r w:rsidRPr="00C87448">
        <w:rPr>
          <w:rFonts w:cstheme="minorHAnsi"/>
          <w:sz w:val="24"/>
          <w:szCs w:val="24"/>
        </w:rPr>
        <w:t xml:space="preserve"> tematycznych na mapie tj. np.: szlak turystyczny,</w:t>
      </w:r>
    </w:p>
    <w:p w14:paraId="4AF08930" w14:textId="77777777" w:rsidR="0038693C" w:rsidRPr="00C87448" w:rsidRDefault="0038693C" w:rsidP="00132E1A">
      <w:pPr>
        <w:pStyle w:val="Akapitzlist"/>
        <w:numPr>
          <w:ilvl w:val="0"/>
          <w:numId w:val="28"/>
        </w:numPr>
        <w:spacing w:line="360" w:lineRule="auto"/>
        <w:rPr>
          <w:rFonts w:cstheme="minorHAnsi"/>
          <w:sz w:val="24"/>
          <w:szCs w:val="24"/>
        </w:rPr>
      </w:pPr>
      <w:r w:rsidRPr="00C87448">
        <w:rPr>
          <w:rFonts w:cstheme="minorHAnsi"/>
          <w:sz w:val="24"/>
          <w:szCs w:val="24"/>
        </w:rPr>
        <w:lastRenderedPageBreak/>
        <w:t>zakładka powinna administratorowi tworzenie dowolnych relacji między poszczególnymi POI grupując je w szalki, wycieczki, trasy i tworzenie na ich podstawie nowych szlaków, wycieczek i tras</w:t>
      </w:r>
      <w:r w:rsidR="00182B20" w:rsidRPr="00C87448">
        <w:rPr>
          <w:rFonts w:cstheme="minorHAnsi"/>
          <w:sz w:val="24"/>
          <w:szCs w:val="24"/>
        </w:rPr>
        <w:t xml:space="preserve"> do publikacji w odpowiednich warstwach.</w:t>
      </w:r>
    </w:p>
    <w:p w14:paraId="08CBD813" w14:textId="77777777" w:rsidR="00EA183E" w:rsidRPr="00C87448" w:rsidRDefault="00EA183E" w:rsidP="00C76095">
      <w:pPr>
        <w:spacing w:after="0" w:line="360" w:lineRule="auto"/>
        <w:rPr>
          <w:rFonts w:cstheme="minorHAnsi"/>
          <w:sz w:val="24"/>
          <w:szCs w:val="24"/>
        </w:rPr>
      </w:pPr>
      <w:r w:rsidRPr="00C87448">
        <w:rPr>
          <w:rFonts w:cstheme="minorHAnsi"/>
          <w:sz w:val="24"/>
          <w:szCs w:val="24"/>
        </w:rPr>
        <w:t>Zamawiający przewiduje utworzenie następujących warstw:</w:t>
      </w:r>
    </w:p>
    <w:tbl>
      <w:tblPr>
        <w:tblStyle w:val="Tabela-Siatka"/>
        <w:tblW w:w="0" w:type="auto"/>
        <w:tblInd w:w="-5" w:type="dxa"/>
        <w:tblLook w:val="04A0" w:firstRow="1" w:lastRow="0" w:firstColumn="1" w:lastColumn="0" w:noHBand="0" w:noVBand="1"/>
      </w:tblPr>
      <w:tblGrid>
        <w:gridCol w:w="1662"/>
        <w:gridCol w:w="2324"/>
        <w:gridCol w:w="5079"/>
      </w:tblGrid>
      <w:tr w:rsidR="00C87448" w:rsidRPr="00C87448" w14:paraId="553D680A" w14:textId="77777777" w:rsidTr="00C87448">
        <w:trPr>
          <w:trHeight w:val="545"/>
          <w:tblHeader/>
        </w:trPr>
        <w:tc>
          <w:tcPr>
            <w:tcW w:w="1662" w:type="dxa"/>
            <w:shd w:val="clear" w:color="auto" w:fill="auto"/>
            <w:vAlign w:val="center"/>
          </w:tcPr>
          <w:p w14:paraId="0F2CF805" w14:textId="77777777" w:rsidR="00EA183E" w:rsidRPr="00C87448" w:rsidRDefault="00EA183E" w:rsidP="00132E1A">
            <w:pPr>
              <w:spacing w:line="360" w:lineRule="auto"/>
              <w:rPr>
                <w:rFonts w:cstheme="minorHAnsi"/>
                <w:b/>
                <w:bCs/>
                <w:sz w:val="24"/>
                <w:szCs w:val="24"/>
              </w:rPr>
            </w:pPr>
            <w:r w:rsidRPr="00C87448">
              <w:rPr>
                <w:rFonts w:cstheme="minorHAnsi"/>
                <w:b/>
                <w:bCs/>
                <w:sz w:val="24"/>
                <w:szCs w:val="24"/>
              </w:rPr>
              <w:t>Warstwa</w:t>
            </w:r>
          </w:p>
        </w:tc>
        <w:tc>
          <w:tcPr>
            <w:tcW w:w="2324" w:type="dxa"/>
            <w:shd w:val="clear" w:color="auto" w:fill="auto"/>
            <w:vAlign w:val="center"/>
          </w:tcPr>
          <w:p w14:paraId="4B338440" w14:textId="77777777" w:rsidR="00EA183E" w:rsidRPr="00C87448" w:rsidRDefault="00EA183E" w:rsidP="00132E1A">
            <w:pPr>
              <w:spacing w:line="360" w:lineRule="auto"/>
              <w:rPr>
                <w:rFonts w:cstheme="minorHAnsi"/>
                <w:b/>
                <w:bCs/>
                <w:sz w:val="24"/>
                <w:szCs w:val="24"/>
              </w:rPr>
            </w:pPr>
            <w:r w:rsidRPr="00C87448">
              <w:rPr>
                <w:rFonts w:cstheme="minorHAnsi"/>
                <w:b/>
                <w:bCs/>
                <w:sz w:val="24"/>
                <w:szCs w:val="24"/>
              </w:rPr>
              <w:t>Grupy POI</w:t>
            </w:r>
          </w:p>
        </w:tc>
        <w:tc>
          <w:tcPr>
            <w:tcW w:w="5081" w:type="dxa"/>
            <w:shd w:val="clear" w:color="auto" w:fill="auto"/>
            <w:vAlign w:val="center"/>
          </w:tcPr>
          <w:p w14:paraId="12655A14" w14:textId="77777777" w:rsidR="00EA183E" w:rsidRPr="00C87448" w:rsidRDefault="00EA183E" w:rsidP="00132E1A">
            <w:pPr>
              <w:spacing w:line="360" w:lineRule="auto"/>
              <w:rPr>
                <w:rFonts w:cstheme="minorHAnsi"/>
                <w:b/>
                <w:bCs/>
                <w:sz w:val="24"/>
                <w:szCs w:val="24"/>
              </w:rPr>
            </w:pPr>
            <w:r w:rsidRPr="00C87448">
              <w:rPr>
                <w:rFonts w:cstheme="minorHAnsi"/>
                <w:b/>
                <w:bCs/>
                <w:sz w:val="24"/>
                <w:szCs w:val="24"/>
              </w:rPr>
              <w:t>POI</w:t>
            </w:r>
          </w:p>
        </w:tc>
      </w:tr>
      <w:tr w:rsidR="00EA183E" w:rsidRPr="00C87448" w14:paraId="3751204C" w14:textId="77777777" w:rsidTr="00EA183E">
        <w:tc>
          <w:tcPr>
            <w:tcW w:w="1662" w:type="dxa"/>
          </w:tcPr>
          <w:p w14:paraId="2FCD1902" w14:textId="77777777" w:rsidR="00EA183E" w:rsidRPr="00C87448" w:rsidRDefault="00EA183E" w:rsidP="00132E1A">
            <w:pPr>
              <w:spacing w:after="120" w:line="360" w:lineRule="auto"/>
              <w:rPr>
                <w:rFonts w:cstheme="minorHAnsi"/>
                <w:sz w:val="24"/>
                <w:szCs w:val="24"/>
              </w:rPr>
            </w:pPr>
            <w:r w:rsidRPr="00C87448">
              <w:rPr>
                <w:rFonts w:cstheme="minorHAnsi"/>
                <w:sz w:val="24"/>
                <w:szCs w:val="24"/>
              </w:rPr>
              <w:t>Atrakcje turystyczne / Miejsca</w:t>
            </w:r>
          </w:p>
        </w:tc>
        <w:tc>
          <w:tcPr>
            <w:tcW w:w="2324" w:type="dxa"/>
          </w:tcPr>
          <w:p w14:paraId="6A451F3E" w14:textId="77777777" w:rsidR="00EA183E" w:rsidRPr="00C87448" w:rsidRDefault="00EA183E" w:rsidP="00132E1A">
            <w:pPr>
              <w:pStyle w:val="Akapitzlist"/>
              <w:numPr>
                <w:ilvl w:val="0"/>
                <w:numId w:val="29"/>
              </w:numPr>
              <w:spacing w:after="120" w:line="360" w:lineRule="auto"/>
              <w:rPr>
                <w:rFonts w:cstheme="minorHAnsi"/>
                <w:sz w:val="24"/>
                <w:szCs w:val="24"/>
              </w:rPr>
            </w:pPr>
            <w:r w:rsidRPr="00C87448">
              <w:rPr>
                <w:rFonts w:cstheme="minorHAnsi"/>
                <w:sz w:val="24"/>
                <w:szCs w:val="24"/>
              </w:rPr>
              <w:t xml:space="preserve">Zamki i pałace, </w:t>
            </w:r>
          </w:p>
          <w:p w14:paraId="78CC6C3B" w14:textId="77777777" w:rsidR="00EA183E" w:rsidRPr="00C87448" w:rsidRDefault="00EA183E" w:rsidP="00132E1A">
            <w:pPr>
              <w:pStyle w:val="Akapitzlist"/>
              <w:numPr>
                <w:ilvl w:val="0"/>
                <w:numId w:val="29"/>
              </w:numPr>
              <w:spacing w:after="120" w:line="360" w:lineRule="auto"/>
              <w:rPr>
                <w:rFonts w:cstheme="minorHAnsi"/>
                <w:sz w:val="24"/>
                <w:szCs w:val="24"/>
              </w:rPr>
            </w:pPr>
            <w:r w:rsidRPr="00C87448">
              <w:rPr>
                <w:rFonts w:cstheme="minorHAnsi"/>
                <w:sz w:val="24"/>
                <w:szCs w:val="24"/>
              </w:rPr>
              <w:t xml:space="preserve">Zabytki sakralne, </w:t>
            </w:r>
          </w:p>
          <w:p w14:paraId="5561040D" w14:textId="77777777" w:rsidR="00EA183E" w:rsidRPr="00C87448" w:rsidRDefault="00EA183E" w:rsidP="00132E1A">
            <w:pPr>
              <w:pStyle w:val="Akapitzlist"/>
              <w:numPr>
                <w:ilvl w:val="0"/>
                <w:numId w:val="29"/>
              </w:numPr>
              <w:spacing w:after="120" w:line="360" w:lineRule="auto"/>
              <w:rPr>
                <w:rFonts w:cstheme="minorHAnsi"/>
                <w:sz w:val="24"/>
                <w:szCs w:val="24"/>
              </w:rPr>
            </w:pPr>
            <w:r w:rsidRPr="00C87448">
              <w:rPr>
                <w:rFonts w:cstheme="minorHAnsi"/>
                <w:sz w:val="24"/>
                <w:szCs w:val="24"/>
              </w:rPr>
              <w:t xml:space="preserve">Muzea i galerie, </w:t>
            </w:r>
          </w:p>
          <w:p w14:paraId="05E540DE" w14:textId="77777777" w:rsidR="00EA183E" w:rsidRPr="00C87448" w:rsidRDefault="00EA183E" w:rsidP="00132E1A">
            <w:pPr>
              <w:pStyle w:val="Akapitzlist"/>
              <w:numPr>
                <w:ilvl w:val="0"/>
                <w:numId w:val="29"/>
              </w:numPr>
              <w:spacing w:after="120" w:line="360" w:lineRule="auto"/>
              <w:rPr>
                <w:rFonts w:cstheme="minorHAnsi"/>
                <w:sz w:val="24"/>
                <w:szCs w:val="24"/>
              </w:rPr>
            </w:pPr>
            <w:r w:rsidRPr="00C87448">
              <w:rPr>
                <w:rFonts w:cstheme="minorHAnsi"/>
                <w:sz w:val="24"/>
                <w:szCs w:val="24"/>
              </w:rPr>
              <w:t xml:space="preserve">Technika i militaria, </w:t>
            </w:r>
          </w:p>
          <w:p w14:paraId="46F62578" w14:textId="77777777" w:rsidR="00EA183E" w:rsidRPr="00C87448" w:rsidRDefault="00EA183E" w:rsidP="00132E1A">
            <w:pPr>
              <w:pStyle w:val="Akapitzlist"/>
              <w:numPr>
                <w:ilvl w:val="0"/>
                <w:numId w:val="29"/>
              </w:numPr>
              <w:spacing w:after="120" w:line="360" w:lineRule="auto"/>
              <w:rPr>
                <w:rFonts w:cstheme="minorHAnsi"/>
                <w:sz w:val="24"/>
                <w:szCs w:val="24"/>
              </w:rPr>
            </w:pPr>
            <w:r w:rsidRPr="00C87448">
              <w:rPr>
                <w:rFonts w:cstheme="minorHAnsi"/>
                <w:sz w:val="24"/>
                <w:szCs w:val="24"/>
              </w:rPr>
              <w:t>Historyczne centra miast, rynki, starówki</w:t>
            </w:r>
          </w:p>
          <w:p w14:paraId="6C08357F" w14:textId="77777777" w:rsidR="00EA183E" w:rsidRPr="00C87448" w:rsidRDefault="00EA183E" w:rsidP="00132E1A">
            <w:pPr>
              <w:pStyle w:val="Akapitzlist"/>
              <w:numPr>
                <w:ilvl w:val="0"/>
                <w:numId w:val="29"/>
              </w:numPr>
              <w:spacing w:after="120" w:line="360" w:lineRule="auto"/>
              <w:rPr>
                <w:rFonts w:cstheme="minorHAnsi"/>
                <w:sz w:val="24"/>
                <w:szCs w:val="24"/>
              </w:rPr>
            </w:pPr>
            <w:r w:rsidRPr="00C87448">
              <w:rPr>
                <w:rFonts w:cstheme="minorHAnsi"/>
                <w:sz w:val="24"/>
                <w:szCs w:val="24"/>
              </w:rPr>
              <w:t>Przyroda</w:t>
            </w:r>
          </w:p>
          <w:p w14:paraId="11F93F3A" w14:textId="77777777" w:rsidR="00EA183E" w:rsidRPr="00C87448" w:rsidRDefault="00EA183E" w:rsidP="00132E1A">
            <w:pPr>
              <w:pStyle w:val="Akapitzlist"/>
              <w:numPr>
                <w:ilvl w:val="0"/>
                <w:numId w:val="29"/>
              </w:numPr>
              <w:spacing w:after="120" w:line="360" w:lineRule="auto"/>
              <w:rPr>
                <w:rFonts w:cstheme="minorHAnsi"/>
                <w:sz w:val="24"/>
                <w:szCs w:val="24"/>
              </w:rPr>
            </w:pPr>
            <w:r w:rsidRPr="00C87448">
              <w:rPr>
                <w:rFonts w:cstheme="minorHAnsi"/>
                <w:sz w:val="24"/>
                <w:szCs w:val="24"/>
              </w:rPr>
              <w:t>Turystyka konna</w:t>
            </w:r>
          </w:p>
          <w:p w14:paraId="21FB51BD" w14:textId="77777777" w:rsidR="00EA183E" w:rsidRPr="00C87448" w:rsidRDefault="00EA183E" w:rsidP="00132E1A">
            <w:pPr>
              <w:spacing w:after="120" w:line="360" w:lineRule="auto"/>
              <w:rPr>
                <w:rFonts w:cstheme="minorHAnsi"/>
                <w:sz w:val="24"/>
                <w:szCs w:val="24"/>
              </w:rPr>
            </w:pPr>
          </w:p>
        </w:tc>
        <w:tc>
          <w:tcPr>
            <w:tcW w:w="5081" w:type="dxa"/>
          </w:tcPr>
          <w:p w14:paraId="417B85F1" w14:textId="77777777" w:rsidR="00EA183E" w:rsidRPr="00C87448" w:rsidRDefault="00EA183E" w:rsidP="00132E1A">
            <w:pPr>
              <w:spacing w:line="360" w:lineRule="auto"/>
              <w:rPr>
                <w:rFonts w:cstheme="minorHAnsi"/>
                <w:sz w:val="24"/>
                <w:szCs w:val="24"/>
              </w:rPr>
            </w:pPr>
            <w:r w:rsidRPr="00C87448">
              <w:rPr>
                <w:rFonts w:cstheme="minorHAnsi"/>
                <w:sz w:val="24"/>
                <w:szCs w:val="24"/>
              </w:rPr>
              <w:t>1. Zamki i pałace: zamki, pałace, dwory, ruiny zamków</w:t>
            </w:r>
          </w:p>
          <w:p w14:paraId="3ACE56ED" w14:textId="77777777" w:rsidR="00EA183E" w:rsidRPr="00C87448" w:rsidRDefault="00EA183E" w:rsidP="00132E1A">
            <w:pPr>
              <w:spacing w:line="360" w:lineRule="auto"/>
              <w:rPr>
                <w:rFonts w:cstheme="minorHAnsi"/>
                <w:sz w:val="24"/>
                <w:szCs w:val="24"/>
              </w:rPr>
            </w:pPr>
            <w:r w:rsidRPr="00C87448">
              <w:rPr>
                <w:rFonts w:cstheme="minorHAnsi"/>
                <w:sz w:val="24"/>
                <w:szCs w:val="24"/>
              </w:rPr>
              <w:t>2. Zabytki sakralne: miejsca pamięci (cmentarze, pomniki, izby, judaica), kościoły, klasztory, bazyliki, sanktuarium, kapliczki, rzeźby, monumenty, figury</w:t>
            </w:r>
          </w:p>
          <w:p w14:paraId="18E99CEA" w14:textId="77777777" w:rsidR="00EA183E" w:rsidRPr="00C87448" w:rsidRDefault="00EA183E" w:rsidP="00132E1A">
            <w:pPr>
              <w:spacing w:line="360" w:lineRule="auto"/>
              <w:rPr>
                <w:rFonts w:cstheme="minorHAnsi"/>
                <w:sz w:val="24"/>
                <w:szCs w:val="24"/>
              </w:rPr>
            </w:pPr>
            <w:r w:rsidRPr="00C87448">
              <w:rPr>
                <w:rFonts w:cstheme="minorHAnsi"/>
                <w:sz w:val="24"/>
                <w:szCs w:val="24"/>
              </w:rPr>
              <w:t>3. Muzea i galerie: muzea (izby muzealne, tradycji i regionalne), skanseny, galerie</w:t>
            </w:r>
          </w:p>
          <w:p w14:paraId="5535762D" w14:textId="77777777" w:rsidR="00EA183E" w:rsidRPr="00C87448" w:rsidRDefault="00EA183E" w:rsidP="00132E1A">
            <w:pPr>
              <w:spacing w:line="360" w:lineRule="auto"/>
              <w:rPr>
                <w:rFonts w:cstheme="minorHAnsi"/>
                <w:sz w:val="24"/>
                <w:szCs w:val="24"/>
              </w:rPr>
            </w:pPr>
            <w:r w:rsidRPr="00C87448">
              <w:rPr>
                <w:rFonts w:cstheme="minorHAnsi"/>
                <w:sz w:val="24"/>
                <w:szCs w:val="24"/>
              </w:rPr>
              <w:t>4. Technika i militaria: arsenały, fortyfikacje (grody, obwarowania, bastiony, wieże, reduty, baszty), zabytki techniki (młyny wodne, wiatraki, mosty), zabytkowe zakłady przemysłowe (np. huty)</w:t>
            </w:r>
          </w:p>
          <w:p w14:paraId="7F038CE3" w14:textId="77777777" w:rsidR="00EA183E" w:rsidRPr="00C87448" w:rsidRDefault="00EA183E" w:rsidP="00132E1A">
            <w:pPr>
              <w:spacing w:line="360" w:lineRule="auto"/>
              <w:rPr>
                <w:rFonts w:cstheme="minorHAnsi"/>
                <w:sz w:val="24"/>
                <w:szCs w:val="24"/>
              </w:rPr>
            </w:pPr>
            <w:r w:rsidRPr="00C87448">
              <w:rPr>
                <w:rFonts w:cstheme="minorHAnsi"/>
                <w:sz w:val="24"/>
                <w:szCs w:val="24"/>
              </w:rPr>
              <w:t>5. Historyczne centra miast, rynki, starówki: ratusze, łaźnie miejskie, kamienice, fontanny, rzeźby, studnie</w:t>
            </w:r>
          </w:p>
          <w:p w14:paraId="4640D9EC" w14:textId="77777777" w:rsidR="00EA183E" w:rsidRPr="00C87448" w:rsidRDefault="00EA183E" w:rsidP="00132E1A">
            <w:pPr>
              <w:spacing w:line="360" w:lineRule="auto"/>
              <w:rPr>
                <w:rFonts w:cstheme="minorHAnsi"/>
                <w:vanish/>
                <w:sz w:val="24"/>
                <w:szCs w:val="24"/>
              </w:rPr>
            </w:pPr>
            <w:r w:rsidRPr="00C87448">
              <w:rPr>
                <w:rFonts w:cstheme="minorHAnsi"/>
                <w:sz w:val="24"/>
                <w:szCs w:val="24"/>
              </w:rPr>
              <w:t xml:space="preserve">6. Przyroda: </w:t>
            </w:r>
          </w:p>
          <w:p w14:paraId="40F51D82" w14:textId="77777777" w:rsidR="00EA183E" w:rsidRPr="00C87448" w:rsidRDefault="00EA183E" w:rsidP="00132E1A">
            <w:pPr>
              <w:spacing w:line="360" w:lineRule="auto"/>
              <w:ind w:left="36"/>
              <w:rPr>
                <w:rFonts w:cstheme="minorHAnsi"/>
                <w:vanish/>
                <w:sz w:val="24"/>
                <w:szCs w:val="24"/>
              </w:rPr>
            </w:pPr>
          </w:p>
          <w:p w14:paraId="1679D7D9" w14:textId="77777777" w:rsidR="00EA183E" w:rsidRPr="00C87448" w:rsidRDefault="00EA183E" w:rsidP="00132E1A">
            <w:pPr>
              <w:spacing w:line="360" w:lineRule="auto"/>
              <w:ind w:left="36"/>
              <w:rPr>
                <w:rFonts w:cstheme="minorHAnsi"/>
                <w:sz w:val="24"/>
                <w:szCs w:val="24"/>
              </w:rPr>
            </w:pPr>
            <w:r w:rsidRPr="00C87448">
              <w:rPr>
                <w:rFonts w:cstheme="minorHAnsi"/>
                <w:sz w:val="24"/>
                <w:szCs w:val="24"/>
              </w:rPr>
              <w:t xml:space="preserve">parki krajobrazowe, przyrodnicze i zdrojowe, geoparki, rezerwaty i ogrody botaniczne, wieże widokowe, amfiteatry, stanowiska paleontologiczne, parki edukacji, miniatur i izby </w:t>
            </w:r>
            <w:r w:rsidR="00BD1F4A" w:rsidRPr="00C87448">
              <w:rPr>
                <w:rFonts w:cstheme="minorHAnsi"/>
                <w:sz w:val="24"/>
                <w:szCs w:val="24"/>
              </w:rPr>
              <w:t>leśne, pomniki</w:t>
            </w:r>
            <w:r w:rsidRPr="00C87448">
              <w:rPr>
                <w:rFonts w:cstheme="minorHAnsi"/>
                <w:sz w:val="24"/>
                <w:szCs w:val="24"/>
              </w:rPr>
              <w:t xml:space="preserve"> przyrody, winnice, jeziora, młyny wodne i promy, ogrody zoologiczne, </w:t>
            </w:r>
            <w:proofErr w:type="spellStart"/>
            <w:r w:rsidRPr="00C87448">
              <w:rPr>
                <w:rFonts w:cstheme="minorHAnsi"/>
                <w:sz w:val="24"/>
                <w:szCs w:val="24"/>
              </w:rPr>
              <w:t>ski</w:t>
            </w:r>
            <w:proofErr w:type="spellEnd"/>
            <w:r w:rsidRPr="00C87448">
              <w:rPr>
                <w:rFonts w:cstheme="minorHAnsi"/>
                <w:sz w:val="24"/>
                <w:szCs w:val="24"/>
              </w:rPr>
              <w:t xml:space="preserve"> </w:t>
            </w:r>
            <w:proofErr w:type="spellStart"/>
            <w:r w:rsidRPr="00C87448">
              <w:rPr>
                <w:rFonts w:cstheme="minorHAnsi"/>
                <w:sz w:val="24"/>
                <w:szCs w:val="24"/>
              </w:rPr>
              <w:t>area</w:t>
            </w:r>
            <w:proofErr w:type="spellEnd"/>
            <w:r w:rsidRPr="00C87448">
              <w:rPr>
                <w:rFonts w:cstheme="minorHAnsi"/>
                <w:sz w:val="24"/>
                <w:szCs w:val="24"/>
              </w:rPr>
              <w:t xml:space="preserve"> (CZ)</w:t>
            </w:r>
          </w:p>
          <w:p w14:paraId="5B5A6E95" w14:textId="77777777" w:rsidR="00EA183E" w:rsidRPr="00C87448" w:rsidRDefault="00EA183E" w:rsidP="00132E1A">
            <w:pPr>
              <w:spacing w:line="360" w:lineRule="auto"/>
              <w:rPr>
                <w:rFonts w:cstheme="minorHAnsi"/>
                <w:sz w:val="24"/>
                <w:szCs w:val="24"/>
              </w:rPr>
            </w:pPr>
            <w:r w:rsidRPr="00C87448">
              <w:rPr>
                <w:rFonts w:cstheme="minorHAnsi"/>
                <w:sz w:val="24"/>
                <w:szCs w:val="24"/>
              </w:rPr>
              <w:t>7. Turystyka Konna: stadniny itp.</w:t>
            </w:r>
          </w:p>
        </w:tc>
      </w:tr>
      <w:tr w:rsidR="00EA183E" w:rsidRPr="00C87448" w14:paraId="095D7F2D" w14:textId="77777777" w:rsidTr="00EA183E">
        <w:tc>
          <w:tcPr>
            <w:tcW w:w="1662" w:type="dxa"/>
          </w:tcPr>
          <w:p w14:paraId="3E50D91A" w14:textId="77777777" w:rsidR="00EA183E" w:rsidRPr="00C87448" w:rsidRDefault="00EA183E" w:rsidP="00132E1A">
            <w:pPr>
              <w:spacing w:after="120" w:line="360" w:lineRule="auto"/>
              <w:rPr>
                <w:rFonts w:cstheme="minorHAnsi"/>
                <w:sz w:val="24"/>
                <w:szCs w:val="24"/>
              </w:rPr>
            </w:pPr>
            <w:r w:rsidRPr="00C87448">
              <w:rPr>
                <w:rFonts w:cstheme="minorHAnsi"/>
                <w:sz w:val="24"/>
                <w:szCs w:val="24"/>
              </w:rPr>
              <w:lastRenderedPageBreak/>
              <w:t>Szlaki turystyczne / Trasy</w:t>
            </w:r>
          </w:p>
        </w:tc>
        <w:tc>
          <w:tcPr>
            <w:tcW w:w="2324" w:type="dxa"/>
          </w:tcPr>
          <w:p w14:paraId="3EA59DF3" w14:textId="77777777" w:rsidR="00EA183E" w:rsidRPr="00C87448" w:rsidRDefault="00EA183E" w:rsidP="00132E1A">
            <w:pPr>
              <w:pStyle w:val="Akapitzlist"/>
              <w:numPr>
                <w:ilvl w:val="0"/>
                <w:numId w:val="30"/>
              </w:numPr>
              <w:spacing w:after="120" w:line="360" w:lineRule="auto"/>
              <w:rPr>
                <w:rFonts w:cstheme="minorHAnsi"/>
                <w:sz w:val="24"/>
                <w:szCs w:val="24"/>
              </w:rPr>
            </w:pPr>
            <w:r w:rsidRPr="00C87448">
              <w:rPr>
                <w:rFonts w:cstheme="minorHAnsi"/>
                <w:sz w:val="24"/>
                <w:szCs w:val="24"/>
              </w:rPr>
              <w:t xml:space="preserve">Rowerowe, </w:t>
            </w:r>
          </w:p>
          <w:p w14:paraId="72A95581" w14:textId="77777777" w:rsidR="00EA183E" w:rsidRDefault="00EA183E" w:rsidP="00132E1A">
            <w:pPr>
              <w:pStyle w:val="Akapitzlist"/>
              <w:numPr>
                <w:ilvl w:val="0"/>
                <w:numId w:val="30"/>
              </w:numPr>
              <w:spacing w:after="120" w:line="360" w:lineRule="auto"/>
              <w:rPr>
                <w:rFonts w:cstheme="minorHAnsi"/>
                <w:sz w:val="24"/>
                <w:szCs w:val="24"/>
              </w:rPr>
            </w:pPr>
            <w:r w:rsidRPr="00C87448">
              <w:rPr>
                <w:rFonts w:cstheme="minorHAnsi"/>
                <w:sz w:val="24"/>
                <w:szCs w:val="24"/>
              </w:rPr>
              <w:t xml:space="preserve">Piesze, </w:t>
            </w:r>
          </w:p>
          <w:p w14:paraId="6C69816C" w14:textId="695F75AC" w:rsidR="00C76095" w:rsidRPr="00C87448" w:rsidRDefault="00C76095" w:rsidP="00132E1A">
            <w:pPr>
              <w:pStyle w:val="Akapitzlist"/>
              <w:numPr>
                <w:ilvl w:val="0"/>
                <w:numId w:val="30"/>
              </w:numPr>
              <w:spacing w:after="120" w:line="360" w:lineRule="auto"/>
              <w:rPr>
                <w:rFonts w:cstheme="minorHAnsi"/>
                <w:sz w:val="24"/>
                <w:szCs w:val="24"/>
              </w:rPr>
            </w:pPr>
            <w:r>
              <w:rPr>
                <w:rFonts w:cstheme="minorHAnsi"/>
                <w:sz w:val="24"/>
                <w:szCs w:val="24"/>
              </w:rPr>
              <w:t>Samochodowe,</w:t>
            </w:r>
          </w:p>
          <w:p w14:paraId="65423B15" w14:textId="77777777" w:rsidR="00EA183E" w:rsidRPr="00C87448" w:rsidRDefault="00EA183E" w:rsidP="00132E1A">
            <w:pPr>
              <w:pStyle w:val="Akapitzlist"/>
              <w:numPr>
                <w:ilvl w:val="0"/>
                <w:numId w:val="30"/>
              </w:numPr>
              <w:spacing w:after="120" w:line="360" w:lineRule="auto"/>
              <w:rPr>
                <w:rFonts w:cstheme="minorHAnsi"/>
                <w:sz w:val="24"/>
                <w:szCs w:val="24"/>
              </w:rPr>
            </w:pPr>
            <w:r w:rsidRPr="00C87448">
              <w:rPr>
                <w:rFonts w:cstheme="minorHAnsi"/>
                <w:sz w:val="24"/>
                <w:szCs w:val="24"/>
              </w:rPr>
              <w:t>Szlaki tematyczne,</w:t>
            </w:r>
          </w:p>
          <w:p w14:paraId="38E19355" w14:textId="77777777" w:rsidR="00EA183E" w:rsidRPr="00C87448" w:rsidRDefault="00EA183E" w:rsidP="00132E1A">
            <w:pPr>
              <w:pStyle w:val="Akapitzlist"/>
              <w:numPr>
                <w:ilvl w:val="0"/>
                <w:numId w:val="30"/>
              </w:numPr>
              <w:spacing w:after="120" w:line="360" w:lineRule="auto"/>
              <w:rPr>
                <w:rFonts w:cstheme="minorHAnsi"/>
                <w:sz w:val="24"/>
                <w:szCs w:val="24"/>
              </w:rPr>
            </w:pPr>
            <w:r w:rsidRPr="00C87448">
              <w:rPr>
                <w:rFonts w:cstheme="minorHAnsi"/>
                <w:sz w:val="24"/>
                <w:szCs w:val="24"/>
              </w:rPr>
              <w:t>Szlaki kajakowe</w:t>
            </w:r>
          </w:p>
          <w:p w14:paraId="40DE03A3" w14:textId="77777777" w:rsidR="00EA183E" w:rsidRPr="00C87448" w:rsidRDefault="00EA183E" w:rsidP="00132E1A">
            <w:pPr>
              <w:pStyle w:val="Akapitzlist"/>
              <w:numPr>
                <w:ilvl w:val="0"/>
                <w:numId w:val="30"/>
              </w:numPr>
              <w:spacing w:after="120" w:line="360" w:lineRule="auto"/>
              <w:rPr>
                <w:rFonts w:cstheme="minorHAnsi"/>
                <w:sz w:val="24"/>
                <w:szCs w:val="24"/>
              </w:rPr>
            </w:pPr>
            <w:r w:rsidRPr="00C87448">
              <w:rPr>
                <w:rFonts w:cstheme="minorHAnsi"/>
                <w:sz w:val="24"/>
                <w:szCs w:val="24"/>
              </w:rPr>
              <w:t>Szlaki narciarskie</w:t>
            </w:r>
          </w:p>
          <w:p w14:paraId="203E634D" w14:textId="77777777" w:rsidR="00EA183E" w:rsidRPr="00C87448" w:rsidRDefault="00EA183E" w:rsidP="00132E1A">
            <w:pPr>
              <w:pStyle w:val="Akapitzlist"/>
              <w:numPr>
                <w:ilvl w:val="0"/>
                <w:numId w:val="30"/>
              </w:numPr>
              <w:spacing w:after="120" w:line="360" w:lineRule="auto"/>
              <w:rPr>
                <w:rFonts w:cstheme="minorHAnsi"/>
                <w:sz w:val="24"/>
                <w:szCs w:val="24"/>
              </w:rPr>
            </w:pPr>
            <w:r w:rsidRPr="00C87448">
              <w:rPr>
                <w:rFonts w:cstheme="minorHAnsi"/>
                <w:sz w:val="24"/>
                <w:szCs w:val="24"/>
              </w:rPr>
              <w:t>Szlak dziedzictwa kulinarnego</w:t>
            </w:r>
          </w:p>
        </w:tc>
        <w:tc>
          <w:tcPr>
            <w:tcW w:w="5081" w:type="dxa"/>
          </w:tcPr>
          <w:p w14:paraId="147447B5" w14:textId="77777777" w:rsidR="00EA183E" w:rsidRPr="00C87448" w:rsidRDefault="00EA183E" w:rsidP="00132E1A">
            <w:pPr>
              <w:pStyle w:val="Akapitzlist"/>
              <w:numPr>
                <w:ilvl w:val="0"/>
                <w:numId w:val="31"/>
              </w:numPr>
              <w:spacing w:line="360" w:lineRule="auto"/>
              <w:rPr>
                <w:rFonts w:cstheme="minorHAnsi"/>
                <w:sz w:val="24"/>
                <w:szCs w:val="24"/>
              </w:rPr>
            </w:pPr>
            <w:r w:rsidRPr="00C87448">
              <w:rPr>
                <w:rFonts w:cstheme="minorHAnsi"/>
                <w:sz w:val="24"/>
                <w:szCs w:val="24"/>
              </w:rPr>
              <w:t xml:space="preserve">Szlaki rowerowe: wyznaczona na podstawie śladu GPX. </w:t>
            </w:r>
          </w:p>
          <w:p w14:paraId="4BEFB036" w14:textId="77777777" w:rsidR="00EA183E" w:rsidRDefault="00EA183E" w:rsidP="00132E1A">
            <w:pPr>
              <w:pStyle w:val="Akapitzlist"/>
              <w:numPr>
                <w:ilvl w:val="0"/>
                <w:numId w:val="31"/>
              </w:numPr>
              <w:spacing w:line="360" w:lineRule="auto"/>
              <w:rPr>
                <w:rFonts w:cstheme="minorHAnsi"/>
                <w:sz w:val="24"/>
                <w:szCs w:val="24"/>
              </w:rPr>
            </w:pPr>
            <w:r w:rsidRPr="00C87448">
              <w:rPr>
                <w:rFonts w:cstheme="minorHAnsi"/>
                <w:sz w:val="24"/>
                <w:szCs w:val="24"/>
              </w:rPr>
              <w:t>Szlaki piesze: obejmują szlaki piesze nizinne, piesze górskie, miejskie.</w:t>
            </w:r>
          </w:p>
          <w:p w14:paraId="0E323CC0" w14:textId="22636207" w:rsidR="00C76095" w:rsidRPr="00C87448" w:rsidRDefault="00C76095" w:rsidP="00132E1A">
            <w:pPr>
              <w:pStyle w:val="Akapitzlist"/>
              <w:numPr>
                <w:ilvl w:val="0"/>
                <w:numId w:val="31"/>
              </w:numPr>
              <w:spacing w:line="360" w:lineRule="auto"/>
              <w:rPr>
                <w:rFonts w:cstheme="minorHAnsi"/>
                <w:sz w:val="24"/>
                <w:szCs w:val="24"/>
              </w:rPr>
            </w:pPr>
            <w:r>
              <w:rPr>
                <w:rFonts w:cstheme="minorHAnsi"/>
                <w:sz w:val="24"/>
                <w:szCs w:val="24"/>
              </w:rPr>
              <w:t>Szlaki samochodowe: obejmują trasy przejazdu pomiędzy wybranymi przez użytkownika POI.</w:t>
            </w:r>
          </w:p>
          <w:p w14:paraId="4547F011" w14:textId="77777777" w:rsidR="00EA183E" w:rsidRPr="00C87448" w:rsidRDefault="00EA183E" w:rsidP="00132E1A">
            <w:pPr>
              <w:pStyle w:val="Akapitzlist"/>
              <w:numPr>
                <w:ilvl w:val="0"/>
                <w:numId w:val="31"/>
              </w:numPr>
              <w:spacing w:line="360" w:lineRule="auto"/>
              <w:rPr>
                <w:rFonts w:cstheme="minorHAnsi"/>
                <w:sz w:val="24"/>
                <w:szCs w:val="24"/>
              </w:rPr>
            </w:pPr>
            <w:r w:rsidRPr="00C87448">
              <w:rPr>
                <w:rFonts w:cstheme="minorHAnsi"/>
                <w:sz w:val="24"/>
                <w:szCs w:val="24"/>
              </w:rPr>
              <w:t>Szlaki tematyczne: np. Szlak Jakubowy, Szlak budownictwa sakralnego, Szlak Polichromii Brzeskich, Szlak Fortyfikacyjny w Nysie, szlaki dydaktyczne np. w parkach krajobrazowych.</w:t>
            </w:r>
          </w:p>
          <w:p w14:paraId="73D19DF4" w14:textId="77777777" w:rsidR="00EA183E" w:rsidRPr="00C87448" w:rsidRDefault="00EA183E" w:rsidP="00132E1A">
            <w:pPr>
              <w:pStyle w:val="Akapitzlist"/>
              <w:numPr>
                <w:ilvl w:val="0"/>
                <w:numId w:val="31"/>
              </w:numPr>
              <w:spacing w:line="360" w:lineRule="auto"/>
              <w:rPr>
                <w:rFonts w:cstheme="minorHAnsi"/>
                <w:sz w:val="24"/>
                <w:szCs w:val="24"/>
              </w:rPr>
            </w:pPr>
            <w:r w:rsidRPr="00C87448">
              <w:rPr>
                <w:rFonts w:cstheme="minorHAnsi"/>
                <w:sz w:val="24"/>
                <w:szCs w:val="24"/>
              </w:rPr>
              <w:t>Szlaki kajakowe</w:t>
            </w:r>
            <w:r w:rsidR="0097703F" w:rsidRPr="00C87448">
              <w:rPr>
                <w:rFonts w:cstheme="minorHAnsi"/>
                <w:sz w:val="24"/>
                <w:szCs w:val="24"/>
              </w:rPr>
              <w:t>.</w:t>
            </w:r>
          </w:p>
          <w:p w14:paraId="4BA59B6B" w14:textId="77777777" w:rsidR="00EA183E" w:rsidRPr="00C87448" w:rsidRDefault="00EA183E" w:rsidP="00132E1A">
            <w:pPr>
              <w:pStyle w:val="Akapitzlist"/>
              <w:numPr>
                <w:ilvl w:val="0"/>
                <w:numId w:val="31"/>
              </w:numPr>
              <w:spacing w:line="360" w:lineRule="auto"/>
              <w:rPr>
                <w:rFonts w:cstheme="minorHAnsi"/>
                <w:sz w:val="24"/>
                <w:szCs w:val="24"/>
              </w:rPr>
            </w:pPr>
            <w:r w:rsidRPr="00C87448">
              <w:rPr>
                <w:rFonts w:cstheme="minorHAnsi"/>
                <w:sz w:val="24"/>
                <w:szCs w:val="24"/>
              </w:rPr>
              <w:t>Szlaki narciarskie: szlaki narciarstwa biegowego, stoki narciarskie, itp.</w:t>
            </w:r>
          </w:p>
          <w:p w14:paraId="2B48226D" w14:textId="77777777" w:rsidR="00EA183E" w:rsidRPr="00C87448" w:rsidRDefault="00EA183E" w:rsidP="00132E1A">
            <w:pPr>
              <w:pStyle w:val="Akapitzlist"/>
              <w:numPr>
                <w:ilvl w:val="0"/>
                <w:numId w:val="31"/>
              </w:numPr>
              <w:spacing w:after="120" w:line="360" w:lineRule="auto"/>
              <w:rPr>
                <w:rFonts w:cstheme="minorHAnsi"/>
                <w:sz w:val="24"/>
                <w:szCs w:val="24"/>
              </w:rPr>
            </w:pPr>
            <w:r w:rsidRPr="00C87448">
              <w:rPr>
                <w:rFonts w:cstheme="minorHAnsi"/>
                <w:sz w:val="24"/>
                <w:szCs w:val="24"/>
              </w:rPr>
              <w:t>Szlak dziedzictwa kulinarnego: obiekty, miejsca wpisane w szlak w województwie opolskim i kraju ołomunieckim</w:t>
            </w:r>
            <w:r w:rsidR="0097703F" w:rsidRPr="00C87448">
              <w:rPr>
                <w:rFonts w:cstheme="minorHAnsi"/>
                <w:sz w:val="24"/>
                <w:szCs w:val="24"/>
              </w:rPr>
              <w:t>.</w:t>
            </w:r>
          </w:p>
        </w:tc>
      </w:tr>
      <w:tr w:rsidR="00EA183E" w:rsidRPr="00C87448" w14:paraId="554B8361" w14:textId="77777777" w:rsidTr="00EA183E">
        <w:tc>
          <w:tcPr>
            <w:tcW w:w="1662" w:type="dxa"/>
          </w:tcPr>
          <w:p w14:paraId="62E49113" w14:textId="77777777" w:rsidR="00EA183E" w:rsidRPr="00C87448" w:rsidRDefault="00EA183E" w:rsidP="00132E1A">
            <w:pPr>
              <w:spacing w:after="120" w:line="360" w:lineRule="auto"/>
              <w:rPr>
                <w:rFonts w:cstheme="minorHAnsi"/>
                <w:sz w:val="24"/>
                <w:szCs w:val="24"/>
              </w:rPr>
            </w:pPr>
            <w:r w:rsidRPr="00C87448">
              <w:rPr>
                <w:rFonts w:cstheme="minorHAnsi"/>
                <w:sz w:val="24"/>
                <w:szCs w:val="24"/>
              </w:rPr>
              <w:t>Wycieczki</w:t>
            </w:r>
          </w:p>
        </w:tc>
        <w:tc>
          <w:tcPr>
            <w:tcW w:w="2324" w:type="dxa"/>
          </w:tcPr>
          <w:p w14:paraId="759E7ACA" w14:textId="255B3D6E" w:rsidR="00EA183E" w:rsidRPr="00C87448" w:rsidRDefault="00EA183E" w:rsidP="00132E1A">
            <w:pPr>
              <w:pStyle w:val="Akapitzlist"/>
              <w:numPr>
                <w:ilvl w:val="0"/>
                <w:numId w:val="32"/>
              </w:numPr>
              <w:spacing w:after="120" w:line="360" w:lineRule="auto"/>
              <w:rPr>
                <w:rFonts w:cstheme="minorHAnsi"/>
                <w:sz w:val="24"/>
                <w:szCs w:val="24"/>
              </w:rPr>
            </w:pPr>
            <w:r w:rsidRPr="00C87448">
              <w:rPr>
                <w:rFonts w:cstheme="minorHAnsi"/>
                <w:sz w:val="24"/>
                <w:szCs w:val="24"/>
              </w:rPr>
              <w:t>Wycieczki</w:t>
            </w:r>
            <w:r w:rsidR="00BB2520">
              <w:rPr>
                <w:rFonts w:cstheme="minorHAnsi"/>
                <w:sz w:val="24"/>
                <w:szCs w:val="24"/>
              </w:rPr>
              <w:t>: piesze, rowerowe i samochodowe po szlaku „Śląsk bez granic – zamki i pałace”</w:t>
            </w:r>
          </w:p>
        </w:tc>
        <w:tc>
          <w:tcPr>
            <w:tcW w:w="5081" w:type="dxa"/>
          </w:tcPr>
          <w:p w14:paraId="714079AC" w14:textId="77777777" w:rsidR="009355CA" w:rsidRDefault="00EA183E" w:rsidP="00132E1A">
            <w:pPr>
              <w:spacing w:after="120" w:line="360" w:lineRule="auto"/>
              <w:rPr>
                <w:rFonts w:cstheme="minorHAnsi"/>
                <w:sz w:val="24"/>
                <w:szCs w:val="24"/>
              </w:rPr>
            </w:pPr>
            <w:r w:rsidRPr="00C87448">
              <w:rPr>
                <w:rFonts w:cstheme="minorHAnsi"/>
                <w:sz w:val="24"/>
                <w:szCs w:val="24"/>
              </w:rPr>
              <w:t>Wycieczki: Propozycje wycieczek</w:t>
            </w:r>
            <w:r w:rsidR="002D2882">
              <w:rPr>
                <w:rFonts w:cstheme="minorHAnsi"/>
                <w:sz w:val="24"/>
                <w:szCs w:val="24"/>
              </w:rPr>
              <w:t xml:space="preserve"> po szlaku „Śląsk bez granic – zamki i pałace”</w:t>
            </w:r>
            <w:r w:rsidR="00BB2520">
              <w:rPr>
                <w:rFonts w:cstheme="minorHAnsi"/>
                <w:sz w:val="24"/>
                <w:szCs w:val="24"/>
              </w:rPr>
              <w:t>.</w:t>
            </w:r>
          </w:p>
          <w:p w14:paraId="41EA51A8" w14:textId="01C6AC74" w:rsidR="00EA183E" w:rsidRPr="00C87448" w:rsidRDefault="009355CA" w:rsidP="00132E1A">
            <w:pPr>
              <w:spacing w:after="120" w:line="360" w:lineRule="auto"/>
              <w:rPr>
                <w:rFonts w:cstheme="minorHAnsi"/>
                <w:sz w:val="24"/>
                <w:szCs w:val="24"/>
              </w:rPr>
            </w:pPr>
            <w:r>
              <w:rPr>
                <w:rFonts w:cstheme="minorHAnsi"/>
                <w:sz w:val="24"/>
                <w:szCs w:val="24"/>
              </w:rPr>
              <w:t>Opisy wycieczek Wykonawca otrzyma od Zamawiającego w trybie roboczym po podpisaniu umowy.</w:t>
            </w:r>
          </w:p>
        </w:tc>
      </w:tr>
    </w:tbl>
    <w:p w14:paraId="4CFC08EA" w14:textId="0C713835" w:rsidR="009357D6" w:rsidRPr="00C87448" w:rsidRDefault="009357D6" w:rsidP="00132E1A">
      <w:pPr>
        <w:spacing w:line="360" w:lineRule="auto"/>
        <w:rPr>
          <w:rFonts w:cstheme="minorHAnsi"/>
          <w:sz w:val="24"/>
          <w:szCs w:val="24"/>
        </w:rPr>
      </w:pPr>
    </w:p>
    <w:p w14:paraId="7BEEC954" w14:textId="62A2B41B" w:rsidR="009357D6" w:rsidRPr="00C87448" w:rsidRDefault="00D852EB" w:rsidP="00132E1A">
      <w:pPr>
        <w:pStyle w:val="Nagwek1"/>
        <w:numPr>
          <w:ilvl w:val="1"/>
          <w:numId w:val="1"/>
        </w:numPr>
        <w:spacing w:after="240" w:line="360" w:lineRule="auto"/>
        <w:rPr>
          <w:rFonts w:asciiTheme="minorHAnsi" w:hAnsiTheme="minorHAnsi" w:cstheme="minorHAnsi"/>
          <w:color w:val="auto"/>
          <w:sz w:val="24"/>
          <w:szCs w:val="24"/>
        </w:rPr>
      </w:pPr>
      <w:bookmarkStart w:id="11" w:name="_Toc115162401"/>
      <w:r w:rsidRPr="00C87448">
        <w:rPr>
          <w:rFonts w:asciiTheme="minorHAnsi" w:hAnsiTheme="minorHAnsi" w:cstheme="minorHAnsi"/>
          <w:color w:val="auto"/>
          <w:sz w:val="24"/>
          <w:szCs w:val="24"/>
        </w:rPr>
        <w:t>Zakładka i</w:t>
      </w:r>
      <w:r w:rsidR="009357D6" w:rsidRPr="00C87448">
        <w:rPr>
          <w:rFonts w:asciiTheme="minorHAnsi" w:hAnsiTheme="minorHAnsi" w:cstheme="minorHAnsi"/>
          <w:color w:val="auto"/>
          <w:sz w:val="24"/>
          <w:szCs w:val="24"/>
        </w:rPr>
        <w:t>nformator/</w:t>
      </w:r>
      <w:r w:rsidR="00D364B7" w:rsidRPr="00C87448">
        <w:rPr>
          <w:rFonts w:asciiTheme="minorHAnsi" w:hAnsiTheme="minorHAnsi" w:cstheme="minorHAnsi"/>
          <w:color w:val="auto"/>
          <w:sz w:val="24"/>
          <w:szCs w:val="24"/>
        </w:rPr>
        <w:t>a</w:t>
      </w:r>
      <w:r w:rsidR="009357D6" w:rsidRPr="00C87448">
        <w:rPr>
          <w:rFonts w:asciiTheme="minorHAnsi" w:hAnsiTheme="minorHAnsi" w:cstheme="minorHAnsi"/>
          <w:color w:val="auto"/>
          <w:sz w:val="24"/>
          <w:szCs w:val="24"/>
        </w:rPr>
        <w:t>dresy</w:t>
      </w:r>
      <w:bookmarkEnd w:id="11"/>
    </w:p>
    <w:p w14:paraId="12AE90EE" w14:textId="77777777" w:rsidR="009357D6" w:rsidRPr="00C87448" w:rsidRDefault="009357D6" w:rsidP="00132E1A">
      <w:pPr>
        <w:spacing w:line="360" w:lineRule="auto"/>
        <w:rPr>
          <w:rFonts w:cstheme="minorHAnsi"/>
          <w:sz w:val="24"/>
          <w:szCs w:val="24"/>
        </w:rPr>
      </w:pPr>
      <w:r w:rsidRPr="00C87448">
        <w:rPr>
          <w:rFonts w:cstheme="minorHAnsi"/>
          <w:sz w:val="24"/>
          <w:szCs w:val="24"/>
        </w:rPr>
        <w:t xml:space="preserve">Zadaniem informatora będzie gromadzenie informacji teleadresowych, dodatkowych informacji o obiektach, instytucjach, firmach przystankach autobusowych i innych </w:t>
      </w:r>
      <w:r w:rsidRPr="00C87448">
        <w:rPr>
          <w:rFonts w:cstheme="minorHAnsi"/>
          <w:sz w:val="24"/>
          <w:szCs w:val="24"/>
        </w:rPr>
        <w:lastRenderedPageBreak/>
        <w:t>lokalizacjach oraz ich prezentację na Interaktywnej Mapie. Założeniem jest łatwość wprowadzania i modyfikacji informacji oraz ich sprawnego wyszukiwania.</w:t>
      </w:r>
    </w:p>
    <w:p w14:paraId="4DFAC637" w14:textId="77777777" w:rsidR="009357D6" w:rsidRPr="00C87448" w:rsidRDefault="00D364B7" w:rsidP="00132E1A">
      <w:pPr>
        <w:spacing w:line="360" w:lineRule="auto"/>
        <w:rPr>
          <w:rFonts w:cstheme="minorHAnsi"/>
          <w:sz w:val="24"/>
          <w:szCs w:val="24"/>
        </w:rPr>
      </w:pPr>
      <w:r w:rsidRPr="00C87448">
        <w:rPr>
          <w:rFonts w:cstheme="minorHAnsi"/>
          <w:sz w:val="24"/>
          <w:szCs w:val="24"/>
        </w:rPr>
        <w:t>Zakładka</w:t>
      </w:r>
      <w:r w:rsidR="009357D6" w:rsidRPr="00C87448">
        <w:rPr>
          <w:rFonts w:cstheme="minorHAnsi"/>
          <w:sz w:val="24"/>
          <w:szCs w:val="24"/>
        </w:rPr>
        <w:t xml:space="preserve"> powin</w:t>
      </w:r>
      <w:r w:rsidRPr="00C87448">
        <w:rPr>
          <w:rFonts w:cstheme="minorHAnsi"/>
          <w:sz w:val="24"/>
          <w:szCs w:val="24"/>
        </w:rPr>
        <w:t>na</w:t>
      </w:r>
      <w:r w:rsidR="009357D6" w:rsidRPr="00C87448">
        <w:rPr>
          <w:rFonts w:cstheme="minorHAnsi"/>
          <w:sz w:val="24"/>
          <w:szCs w:val="24"/>
        </w:rPr>
        <w:t xml:space="preserve"> umożliwiać:</w:t>
      </w:r>
    </w:p>
    <w:p w14:paraId="2892F7F6"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budowanie struktury kategorii i podkategorii, w które grupowane są obiekty,</w:t>
      </w:r>
    </w:p>
    <w:p w14:paraId="293F52E3"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zmianę kategorii obiektu,</w:t>
      </w:r>
    </w:p>
    <w:p w14:paraId="7D5BA2FB"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zarządzanie obiektami w Informatorze i na Interaktywnej Mapie,</w:t>
      </w:r>
    </w:p>
    <w:p w14:paraId="3F887331"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opisywanie obiektów (tekst, grafika, tabele, załączniki),</w:t>
      </w:r>
    </w:p>
    <w:p w14:paraId="70B7E9F4"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lokalizowanie obiektów i zmianę ich pozycji,</w:t>
      </w:r>
    </w:p>
    <w:p w14:paraId="5A971699"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przenoszenie obiektów pomiędzy kategoriami,</w:t>
      </w:r>
    </w:p>
    <w:p w14:paraId="714AC737"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zarządzanie ikonami obiektów,</w:t>
      </w:r>
    </w:p>
    <w:p w14:paraId="5CC98ECD"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lokalizowanie znalezionych obiektów na Interaktywnej Mapie,</w:t>
      </w:r>
    </w:p>
    <w:p w14:paraId="3B783832"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drukowanie zestawień obiektów,</w:t>
      </w:r>
    </w:p>
    <w:p w14:paraId="0E10BB52"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analizowanie statystyk oglądalności obiektów (nawet pojedynczego punktu),</w:t>
      </w:r>
    </w:p>
    <w:p w14:paraId="32EEF482"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Redaktorzy będą mieli możliwość wprowadzania do Informatora nowych obiektów, które będą przez nich publikowane, lub obiekty publikowane są przez Administratora w</w:t>
      </w:r>
      <w:r w:rsidR="00197865" w:rsidRPr="00C87448">
        <w:rPr>
          <w:rFonts w:cstheme="minorHAnsi"/>
          <w:sz w:val="24"/>
          <w:szCs w:val="24"/>
        </w:rPr>
        <w:t> </w:t>
      </w:r>
      <w:r w:rsidRPr="00C87448">
        <w:rPr>
          <w:rFonts w:cstheme="minorHAnsi"/>
          <w:sz w:val="24"/>
          <w:szCs w:val="24"/>
        </w:rPr>
        <w:t>zależności od przydzielonych uprawnień,</w:t>
      </w:r>
    </w:p>
    <w:p w14:paraId="1426F027"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system uprawnień będzie dawał możliwość nadawania Redaktorom uprawnień do poszczególnych kategorii i podkategorii, w które grupowane są obiekty,</w:t>
      </w:r>
    </w:p>
    <w:p w14:paraId="34D7C23D"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w panelu administracyjnym Redaktor będzie miał dostęp do wprowadzonych przez siebie obiektów,</w:t>
      </w:r>
    </w:p>
    <w:p w14:paraId="54436F3B"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mechanizm zarządzania będzie umożliwiał budowę drzewiastej struktury kategorii i podkategorii, w które gromadzone będą obiekty. Budowa struktury odbywać się będzie w zaplanowanych językach. Przy tworzeniu struktury będzie istniała możliwość przygotowania domyślnych oznaczeń ikoną dla grupowanych obiektów,</w:t>
      </w:r>
    </w:p>
    <w:p w14:paraId="3A0F18CE"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mechanizmy Informatora będą umożliwiały tworzenie, zmianę nazwy oraz usuwanie kategorii i podkategorii, w które będą grupowane opisywane obiekty,</w:t>
      </w:r>
    </w:p>
    <w:p w14:paraId="70375FAA"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mechanizmy Informatora będą pozwalały lokalizować, zmieniać położenie, usuwać lokalizację obiektów dodanych do bazy na interaktywnej mapie,</w:t>
      </w:r>
    </w:p>
    <w:p w14:paraId="175DEBE1"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Informator będzie umożliwiał przenoszenie obiektów w ramach stworzonej struktury kategorii i podkategorii,</w:t>
      </w:r>
    </w:p>
    <w:p w14:paraId="092ED89B" w14:textId="5DDD5D0B" w:rsidR="00C7030E"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lastRenderedPageBreak/>
        <w:t>lokalizacje obiektów powinny uwzględniać możliwość lokalizacji punktowych (ikony), liniowych (</w:t>
      </w:r>
      <w:proofErr w:type="spellStart"/>
      <w:r w:rsidRPr="00C87448">
        <w:rPr>
          <w:rFonts w:cstheme="minorHAnsi"/>
          <w:sz w:val="24"/>
          <w:szCs w:val="24"/>
        </w:rPr>
        <w:t>polilinie</w:t>
      </w:r>
      <w:proofErr w:type="spellEnd"/>
      <w:r w:rsidRPr="00C87448">
        <w:rPr>
          <w:rFonts w:cstheme="minorHAnsi"/>
          <w:sz w:val="24"/>
          <w:szCs w:val="24"/>
        </w:rPr>
        <w:t>) oraz powierzchniowych (poligony). Linie oraz poligony będą posiadały możliwość zmiany ich grubości, koloru oraz stopnia przeźroczystości. W przypadku ikon – istnieć będzie</w:t>
      </w:r>
      <w:r w:rsidR="00D04235">
        <w:rPr>
          <w:rFonts w:cstheme="minorHAnsi"/>
          <w:sz w:val="24"/>
          <w:szCs w:val="24"/>
        </w:rPr>
        <w:t xml:space="preserve"> biblioteka ikon, podzielona na </w:t>
      </w:r>
      <w:r w:rsidRPr="00C87448">
        <w:rPr>
          <w:rFonts w:cstheme="minorHAnsi"/>
          <w:sz w:val="24"/>
          <w:szCs w:val="24"/>
        </w:rPr>
        <w:t>kategorie tematyczne, umożliwiające oznaczanie punktowych lokalizacji obiektów,</w:t>
      </w:r>
    </w:p>
    <w:p w14:paraId="653858D2" w14:textId="1A772345"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założeniem narzędzia jest umożliwienie prezentacji treści informacyjnych dla każdego obiektu, znajdującego się w bazie bezpośrednio na mapie oraz w spisie Informatora. Niewypełnione pole lub działy for</w:t>
      </w:r>
      <w:r w:rsidR="00D04235">
        <w:rPr>
          <w:rFonts w:cstheme="minorHAnsi"/>
          <w:sz w:val="24"/>
          <w:szCs w:val="24"/>
        </w:rPr>
        <w:t>mularza nie będą publikowane na </w:t>
      </w:r>
      <w:r w:rsidRPr="00C87448">
        <w:rPr>
          <w:rFonts w:cstheme="minorHAnsi"/>
          <w:sz w:val="24"/>
          <w:szCs w:val="24"/>
        </w:rPr>
        <w:t>portalu.</w:t>
      </w:r>
      <w:r w:rsidRPr="00C87448">
        <w:rPr>
          <w:rFonts w:cstheme="minorHAnsi"/>
          <w:sz w:val="24"/>
          <w:szCs w:val="24"/>
          <w:highlight w:val="red"/>
        </w:rPr>
        <w:br/>
      </w:r>
    </w:p>
    <w:p w14:paraId="3DB45811" w14:textId="2CD12B42" w:rsidR="009357D6" w:rsidRPr="00C87448" w:rsidRDefault="009357D6" w:rsidP="00132E1A">
      <w:pPr>
        <w:spacing w:line="360" w:lineRule="auto"/>
        <w:rPr>
          <w:rFonts w:cstheme="minorHAnsi"/>
          <w:sz w:val="24"/>
          <w:szCs w:val="24"/>
        </w:rPr>
      </w:pPr>
      <w:r w:rsidRPr="00C87448">
        <w:rPr>
          <w:rFonts w:cstheme="minorHAnsi"/>
          <w:sz w:val="24"/>
          <w:szCs w:val="24"/>
        </w:rPr>
        <w:t xml:space="preserve">Panel administracyjny powinien umożliwiać wprowadzanie i edycję danych obiektu </w:t>
      </w:r>
      <w:r w:rsidR="00D364B7" w:rsidRPr="00C87448">
        <w:rPr>
          <w:rFonts w:cstheme="minorHAnsi"/>
          <w:sz w:val="24"/>
          <w:szCs w:val="24"/>
        </w:rPr>
        <w:t xml:space="preserve">POI </w:t>
      </w:r>
      <w:r w:rsidR="00231808">
        <w:rPr>
          <w:rFonts w:cstheme="minorHAnsi"/>
          <w:sz w:val="24"/>
          <w:szCs w:val="24"/>
        </w:rPr>
        <w:t>w </w:t>
      </w:r>
      <w:r w:rsidRPr="00C87448">
        <w:rPr>
          <w:rFonts w:cstheme="minorHAnsi"/>
          <w:sz w:val="24"/>
          <w:szCs w:val="24"/>
        </w:rPr>
        <w:t>bazie obiektów wg następujących pól formularza:</w:t>
      </w:r>
    </w:p>
    <w:p w14:paraId="4AA34D9B"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pełna nazwa obiektu,</w:t>
      </w:r>
    </w:p>
    <w:p w14:paraId="75E50D72"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nazwa skrócona obiektu,</w:t>
      </w:r>
    </w:p>
    <w:p w14:paraId="6F41BBF5"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słowa kluczowe,</w:t>
      </w:r>
    </w:p>
    <w:p w14:paraId="47D4956C"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opis obiektu z edytorem,</w:t>
      </w:r>
    </w:p>
    <w:p w14:paraId="41752DF8"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subkategoria w bazie obiektów,</w:t>
      </w:r>
    </w:p>
    <w:p w14:paraId="477165D9"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status obiektu (aktywny, nowy, archiwalny),</w:t>
      </w:r>
    </w:p>
    <w:p w14:paraId="645D1F1B"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adres/ulica,</w:t>
      </w:r>
    </w:p>
    <w:p w14:paraId="637F3083"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numer domu,</w:t>
      </w:r>
    </w:p>
    <w:p w14:paraId="21750C66"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kod pocztowy,</w:t>
      </w:r>
    </w:p>
    <w:p w14:paraId="226973BB"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miasto,</w:t>
      </w:r>
    </w:p>
    <w:p w14:paraId="42899C22"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telefon,</w:t>
      </w:r>
    </w:p>
    <w:p w14:paraId="34379DF8"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faks,</w:t>
      </w:r>
    </w:p>
    <w:p w14:paraId="54B3EFDC"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e-mail (wraz z hiperłączem),</w:t>
      </w:r>
    </w:p>
    <w:p w14:paraId="1605B0AD"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strona WWW (wraz z hiperłączem),</w:t>
      </w:r>
    </w:p>
    <w:p w14:paraId="7357A9F2"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opis skrócony obiektu,</w:t>
      </w:r>
    </w:p>
    <w:p w14:paraId="051FA599"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logo/zdjęcie,</w:t>
      </w:r>
    </w:p>
    <w:p w14:paraId="2A209BA6"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ikona,</w:t>
      </w:r>
    </w:p>
    <w:p w14:paraId="40000A91"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lastRenderedPageBreak/>
        <w:t>mapa lokalizująca obiekt, umożliwiająca prezentację na mapie, zapisująca współrzędne GPS.</w:t>
      </w:r>
    </w:p>
    <w:p w14:paraId="5770E7D9" w14:textId="6A7B3F89" w:rsidR="009357D6" w:rsidRPr="00C76095" w:rsidRDefault="009357D6" w:rsidP="00C76095">
      <w:pPr>
        <w:spacing w:line="360" w:lineRule="auto"/>
        <w:rPr>
          <w:rFonts w:cstheme="minorHAnsi"/>
          <w:sz w:val="24"/>
          <w:szCs w:val="24"/>
        </w:rPr>
      </w:pPr>
      <w:r w:rsidRPr="00C87448">
        <w:rPr>
          <w:rFonts w:cstheme="minorHAnsi"/>
          <w:sz w:val="24"/>
          <w:szCs w:val="24"/>
        </w:rPr>
        <w:t>Administrator musi mieć dostępną funkcję samodzielnego importu obiektów do bazy oraz importu obiektów zbiorczo po zmianie danych obiektów. Import i eksport obiektów powinien się odbywać poprzez plik .xls, który może być wielokrotnie uzupełniany i dołączany do bazy (importowany), bez ograniczeń ilościowych. Plik z bazą obiektów (.xls) powinien być czytelny i zawierać kolumny do wypełnienia danych o obiektach oraz instrukcję jak go uzupełniać. Struktura pliku powinna być całkowicie zgodna z bazą danych obiektów na stronie (zgodność pól w bazie i kolumn w pliku). Po wgraniu zmienionego pliku baza danych obiektów powinna zostać automatycznie zaktualizowana. Administrator powinien mieć możliwość przydzielania obiektów do kategorii i podkategorii już w pliku, bazując na strukturze mapy obiektów na stronie oraz mieć możliwość zaimportowania wszystkich obiektów do nowej kategorii, wskazywanej podczas importu pliku (aktualizowania bazy obiektów). Obiekty, dodane poprzez import do bazy mogą mieć status robocze lub od razu mogą być widoczne na stronie (opublikowane) – w zależności od wybranej opcji podczas importu. Plik po zmianach powinien być możliwy do wyeksportowania (do pliku .xls), zapisania na dysku komputera i dalszego uzupełniania. Eksport i import powinien być możliwy także na pustej bazie danych, żeby Zamawiający mógł za pomocą tych mechanizmów uzupełnić bazę obiektów na starcie strony.</w:t>
      </w:r>
    </w:p>
    <w:p w14:paraId="217B452D" w14:textId="16E44A7A" w:rsidR="009357D6" w:rsidRPr="00C87448" w:rsidRDefault="009357D6" w:rsidP="00132E1A">
      <w:pPr>
        <w:pStyle w:val="Nagwek1"/>
        <w:numPr>
          <w:ilvl w:val="1"/>
          <w:numId w:val="1"/>
        </w:numPr>
        <w:spacing w:after="240" w:line="360" w:lineRule="auto"/>
        <w:rPr>
          <w:rFonts w:asciiTheme="minorHAnsi" w:hAnsiTheme="minorHAnsi" w:cstheme="minorHAnsi"/>
          <w:color w:val="auto"/>
          <w:sz w:val="24"/>
          <w:szCs w:val="24"/>
        </w:rPr>
      </w:pPr>
      <w:bookmarkStart w:id="12" w:name="_Toc115162402"/>
      <w:r w:rsidRPr="00C87448">
        <w:rPr>
          <w:rFonts w:asciiTheme="minorHAnsi" w:hAnsiTheme="minorHAnsi" w:cstheme="minorHAnsi"/>
          <w:color w:val="auto"/>
          <w:sz w:val="24"/>
          <w:szCs w:val="24"/>
        </w:rPr>
        <w:t>Newsletter</w:t>
      </w:r>
      <w:bookmarkEnd w:id="12"/>
    </w:p>
    <w:p w14:paraId="1119A4EB" w14:textId="77777777" w:rsidR="009357D6" w:rsidRPr="00C87448" w:rsidRDefault="009357D6" w:rsidP="00132E1A">
      <w:pPr>
        <w:spacing w:line="360" w:lineRule="auto"/>
        <w:rPr>
          <w:rFonts w:cstheme="minorHAnsi"/>
          <w:sz w:val="24"/>
          <w:szCs w:val="24"/>
        </w:rPr>
      </w:pPr>
      <w:r w:rsidRPr="00C87448">
        <w:rPr>
          <w:rFonts w:cstheme="minorHAnsi"/>
          <w:sz w:val="24"/>
          <w:szCs w:val="24"/>
        </w:rPr>
        <w:t>Newsletter musi umożliwiać wysyłanie za pomocą poczty e-mail przygotowanych i profilowanych tematycznie informacji zawartych w Aktualnościach do zarejestrowanych Internautów.</w:t>
      </w:r>
    </w:p>
    <w:p w14:paraId="1FD88F7C" w14:textId="7635145A" w:rsidR="009357D6" w:rsidRPr="00C87448" w:rsidRDefault="009357D6" w:rsidP="00132E1A">
      <w:pPr>
        <w:spacing w:line="360" w:lineRule="auto"/>
        <w:rPr>
          <w:rFonts w:cstheme="minorHAnsi"/>
          <w:sz w:val="24"/>
          <w:szCs w:val="24"/>
        </w:rPr>
      </w:pPr>
      <w:r w:rsidRPr="00C87448">
        <w:rPr>
          <w:rFonts w:cstheme="minorHAnsi"/>
          <w:sz w:val="24"/>
          <w:szCs w:val="24"/>
        </w:rPr>
        <w:t xml:space="preserve">Najważniejsze funkcje: możliwość zapisania się </w:t>
      </w:r>
      <w:r w:rsidR="00DD5C85" w:rsidRPr="00C87448">
        <w:rPr>
          <w:rFonts w:cstheme="minorHAnsi"/>
          <w:sz w:val="24"/>
          <w:szCs w:val="24"/>
        </w:rPr>
        <w:t xml:space="preserve">użytkownika </w:t>
      </w:r>
      <w:r w:rsidRPr="00C87448">
        <w:rPr>
          <w:rFonts w:cstheme="minorHAnsi"/>
          <w:sz w:val="24"/>
          <w:szCs w:val="24"/>
        </w:rPr>
        <w:t xml:space="preserve">do </w:t>
      </w:r>
      <w:proofErr w:type="spellStart"/>
      <w:r w:rsidRPr="00C87448">
        <w:rPr>
          <w:rFonts w:cstheme="minorHAnsi"/>
          <w:sz w:val="24"/>
          <w:szCs w:val="24"/>
        </w:rPr>
        <w:t>newslettera</w:t>
      </w:r>
      <w:proofErr w:type="spellEnd"/>
      <w:r w:rsidRPr="00C87448">
        <w:rPr>
          <w:rFonts w:cstheme="minorHAnsi"/>
          <w:sz w:val="24"/>
          <w:szCs w:val="24"/>
        </w:rPr>
        <w:t xml:space="preserve">, aktywacji i potwierdzenia wiarygodności skrzynki e-mail, możliwość wypisania się z </w:t>
      </w:r>
      <w:proofErr w:type="spellStart"/>
      <w:r w:rsidRPr="00C87448">
        <w:rPr>
          <w:rFonts w:cstheme="minorHAnsi"/>
          <w:sz w:val="24"/>
          <w:szCs w:val="24"/>
        </w:rPr>
        <w:t>newslettera</w:t>
      </w:r>
      <w:proofErr w:type="spellEnd"/>
      <w:r w:rsidRPr="00C87448">
        <w:rPr>
          <w:rFonts w:cstheme="minorHAnsi"/>
          <w:sz w:val="24"/>
          <w:szCs w:val="24"/>
        </w:rPr>
        <w:t xml:space="preserve">. Redaktor powinien posiadać w panelu administracyjnym możliwość korekty parametrów (kategorii </w:t>
      </w:r>
      <w:proofErr w:type="spellStart"/>
      <w:r w:rsidRPr="00C87448">
        <w:rPr>
          <w:rFonts w:cstheme="minorHAnsi"/>
          <w:sz w:val="24"/>
          <w:szCs w:val="24"/>
        </w:rPr>
        <w:t>newslettera</w:t>
      </w:r>
      <w:proofErr w:type="spellEnd"/>
      <w:r w:rsidRPr="00C87448">
        <w:rPr>
          <w:rFonts w:cstheme="minorHAnsi"/>
          <w:sz w:val="24"/>
          <w:szCs w:val="24"/>
        </w:rPr>
        <w:t xml:space="preserve"> i grupy) każdego z zapisanych Internautów. Administrator powinien móc dodawać i usuwać użytkowników w prosty sposób, widząc ich listę. Powinien móc wysłać wskazane bieżące informacje do wielu Internautów oraz stworzyć i wysłać informację nie publikowaną na portalu (np. informację o zmianie regulaminu). Administrator powinien </w:t>
      </w:r>
      <w:r w:rsidRPr="00C87448">
        <w:rPr>
          <w:rFonts w:cstheme="minorHAnsi"/>
          <w:sz w:val="24"/>
          <w:szCs w:val="24"/>
        </w:rPr>
        <w:lastRenderedPageBreak/>
        <w:t xml:space="preserve">móc grupować odbiorców </w:t>
      </w:r>
      <w:proofErr w:type="spellStart"/>
      <w:r w:rsidRPr="00C87448">
        <w:rPr>
          <w:rFonts w:cstheme="minorHAnsi"/>
          <w:sz w:val="24"/>
          <w:szCs w:val="24"/>
        </w:rPr>
        <w:t>newslettera</w:t>
      </w:r>
      <w:proofErr w:type="spellEnd"/>
      <w:r w:rsidRPr="00C87448">
        <w:rPr>
          <w:rFonts w:cstheme="minorHAnsi"/>
          <w:sz w:val="24"/>
          <w:szCs w:val="24"/>
        </w:rPr>
        <w:t xml:space="preserve">. Widok wiadomości </w:t>
      </w:r>
      <w:proofErr w:type="spellStart"/>
      <w:r w:rsidRPr="00C87448">
        <w:rPr>
          <w:rFonts w:cstheme="minorHAnsi"/>
          <w:sz w:val="24"/>
          <w:szCs w:val="24"/>
        </w:rPr>
        <w:t>newslettera</w:t>
      </w:r>
      <w:proofErr w:type="spellEnd"/>
      <w:r w:rsidRPr="00C87448">
        <w:rPr>
          <w:rFonts w:cstheme="minorHAnsi"/>
          <w:sz w:val="24"/>
          <w:szCs w:val="24"/>
        </w:rPr>
        <w:t xml:space="preserve"> powinien zawierać graficzne nawiązanie do strony, z linkami do wysyłany</w:t>
      </w:r>
      <w:r w:rsidR="00231808">
        <w:rPr>
          <w:rFonts w:cstheme="minorHAnsi"/>
          <w:sz w:val="24"/>
          <w:szCs w:val="24"/>
        </w:rPr>
        <w:t>ch informacji. W każdym mailu z </w:t>
      </w:r>
      <w:r w:rsidRPr="00C87448">
        <w:rPr>
          <w:rFonts w:cstheme="minorHAnsi"/>
          <w:sz w:val="24"/>
          <w:szCs w:val="24"/>
        </w:rPr>
        <w:t>newsletterem musi być informacja o możliwości wypisania się. Administrator będzie mógł wskazywać, które z bieżących informacji mają być wysła</w:t>
      </w:r>
      <w:r w:rsidR="00231808">
        <w:rPr>
          <w:rFonts w:cstheme="minorHAnsi"/>
          <w:sz w:val="24"/>
          <w:szCs w:val="24"/>
        </w:rPr>
        <w:t>ne w newsletterze oraz wysłać w </w:t>
      </w:r>
      <w:r w:rsidRPr="00C87448">
        <w:rPr>
          <w:rFonts w:cstheme="minorHAnsi"/>
          <w:sz w:val="24"/>
          <w:szCs w:val="24"/>
        </w:rPr>
        <w:t xml:space="preserve">jednym newsletterze wiele bieżących informacji. W przypadku publikacji ważnych informacji newsletter będzie mógł być wygenerowany w każdej chwili przez Administratora </w:t>
      </w:r>
      <w:r w:rsidR="008A6593" w:rsidRPr="008A6593">
        <w:rPr>
          <w:rFonts w:cstheme="minorHAnsi"/>
          <w:sz w:val="24"/>
          <w:szCs w:val="24"/>
        </w:rPr>
        <w:t>Przedmiotu zamówienia</w:t>
      </w:r>
      <w:r w:rsidRPr="00C87448">
        <w:rPr>
          <w:rFonts w:cstheme="minorHAnsi"/>
          <w:sz w:val="24"/>
          <w:szCs w:val="24"/>
        </w:rPr>
        <w:t xml:space="preserve">. Formularz rejestracyjny będzie zabezpieczony kodem </w:t>
      </w:r>
      <w:proofErr w:type="spellStart"/>
      <w:r w:rsidRPr="00C87448">
        <w:rPr>
          <w:rFonts w:cstheme="minorHAnsi"/>
          <w:sz w:val="24"/>
          <w:szCs w:val="24"/>
        </w:rPr>
        <w:t>Captcha</w:t>
      </w:r>
      <w:proofErr w:type="spellEnd"/>
      <w:r w:rsidRPr="00C87448">
        <w:rPr>
          <w:rFonts w:cstheme="minorHAnsi"/>
          <w:sz w:val="24"/>
          <w:szCs w:val="24"/>
        </w:rPr>
        <w:t xml:space="preserve">. Szablony </w:t>
      </w:r>
      <w:proofErr w:type="spellStart"/>
      <w:r w:rsidRPr="00C87448">
        <w:rPr>
          <w:rFonts w:cstheme="minorHAnsi"/>
          <w:sz w:val="24"/>
          <w:szCs w:val="24"/>
        </w:rPr>
        <w:t>newslettera</w:t>
      </w:r>
      <w:proofErr w:type="spellEnd"/>
      <w:r w:rsidRPr="00C87448">
        <w:rPr>
          <w:rFonts w:cstheme="minorHAnsi"/>
          <w:sz w:val="24"/>
          <w:szCs w:val="24"/>
        </w:rPr>
        <w:t xml:space="preserve"> zostaną stworzone przez Wykonawcę zgodnie z wytycznymi Zamawiającego.</w:t>
      </w:r>
      <w:r w:rsidR="00A7763B">
        <w:rPr>
          <w:rFonts w:cstheme="minorHAnsi"/>
          <w:sz w:val="24"/>
          <w:szCs w:val="24"/>
        </w:rPr>
        <w:t xml:space="preserve"> </w:t>
      </w:r>
      <w:r w:rsidR="00A7763B" w:rsidRPr="00A7763B">
        <w:rPr>
          <w:rFonts w:cstheme="minorHAnsi"/>
          <w:sz w:val="24"/>
          <w:szCs w:val="24"/>
        </w:rPr>
        <w:t>Zamawiający przekaże wytyczne na etapie prowadzenia przez Wykonawcę analizy przedwdrożeniowej.</w:t>
      </w:r>
    </w:p>
    <w:p w14:paraId="2E6D2DFB" w14:textId="4F09D58E" w:rsidR="009357D6" w:rsidRPr="00C87448" w:rsidRDefault="009357D6" w:rsidP="00132E1A">
      <w:pPr>
        <w:pStyle w:val="Nagwek1"/>
        <w:numPr>
          <w:ilvl w:val="1"/>
          <w:numId w:val="1"/>
        </w:numPr>
        <w:spacing w:after="240" w:line="360" w:lineRule="auto"/>
        <w:rPr>
          <w:rFonts w:asciiTheme="minorHAnsi" w:hAnsiTheme="minorHAnsi" w:cstheme="minorHAnsi"/>
          <w:color w:val="auto"/>
          <w:sz w:val="24"/>
          <w:szCs w:val="24"/>
        </w:rPr>
      </w:pPr>
      <w:bookmarkStart w:id="13" w:name="_Toc115162403"/>
      <w:r w:rsidRPr="00C87448">
        <w:rPr>
          <w:rFonts w:asciiTheme="minorHAnsi" w:hAnsiTheme="minorHAnsi" w:cstheme="minorHAnsi"/>
          <w:color w:val="auto"/>
          <w:sz w:val="24"/>
          <w:szCs w:val="24"/>
        </w:rPr>
        <w:t>Generator kodów QR</w:t>
      </w:r>
      <w:bookmarkEnd w:id="13"/>
    </w:p>
    <w:p w14:paraId="2D89CADB" w14:textId="0B15DA8F" w:rsidR="009357D6" w:rsidRPr="00C87448" w:rsidRDefault="009357D6" w:rsidP="00132E1A">
      <w:pPr>
        <w:spacing w:line="360" w:lineRule="auto"/>
        <w:rPr>
          <w:rFonts w:cstheme="minorHAnsi"/>
          <w:sz w:val="24"/>
          <w:szCs w:val="24"/>
        </w:rPr>
      </w:pPr>
      <w:r w:rsidRPr="00C87448">
        <w:rPr>
          <w:rFonts w:cstheme="minorHAnsi"/>
          <w:sz w:val="24"/>
          <w:szCs w:val="24"/>
        </w:rPr>
        <w:t>Generator kodów QR powinien umożliwiać auto</w:t>
      </w:r>
      <w:r w:rsidR="00567480">
        <w:rPr>
          <w:rFonts w:cstheme="minorHAnsi"/>
          <w:sz w:val="24"/>
          <w:szCs w:val="24"/>
        </w:rPr>
        <w:t>matyczne generowanie kodów QR i </w:t>
      </w:r>
      <w:r w:rsidRPr="00C87448">
        <w:rPr>
          <w:rFonts w:cstheme="minorHAnsi"/>
          <w:sz w:val="24"/>
          <w:szCs w:val="24"/>
        </w:rPr>
        <w:t>umieszczanie ich na stronach aktualności z zakodowanym adresem internetowym do informacji, podstronach z zakodowanym adresem do podst</w:t>
      </w:r>
      <w:r w:rsidR="00567480">
        <w:rPr>
          <w:rFonts w:cstheme="minorHAnsi"/>
          <w:sz w:val="24"/>
          <w:szCs w:val="24"/>
        </w:rPr>
        <w:t>rony, wydarzeniach kalendarza z </w:t>
      </w:r>
      <w:r w:rsidRPr="00C87448">
        <w:rPr>
          <w:rFonts w:cstheme="minorHAnsi"/>
          <w:sz w:val="24"/>
          <w:szCs w:val="24"/>
        </w:rPr>
        <w:t>zakodowaną nazwą wydarzenia i czasem jej trwania, informatora z danymi kontaktowymi do obiektu.</w:t>
      </w:r>
    </w:p>
    <w:p w14:paraId="1A37F0C7" w14:textId="77777777" w:rsidR="009357D6" w:rsidRPr="00C87448" w:rsidRDefault="009357D6" w:rsidP="00132E1A">
      <w:pPr>
        <w:spacing w:line="360" w:lineRule="auto"/>
        <w:rPr>
          <w:rFonts w:cstheme="minorHAnsi"/>
          <w:sz w:val="24"/>
          <w:szCs w:val="24"/>
        </w:rPr>
      </w:pPr>
      <w:r w:rsidRPr="00C87448">
        <w:rPr>
          <w:rFonts w:cstheme="minorHAnsi"/>
          <w:sz w:val="24"/>
          <w:szCs w:val="24"/>
        </w:rPr>
        <w:t>Poza automatycznym generowaniem kodów QR i załączaniem ich w treści podstron, Redaktorzy powinni móc z dowolnych treści generować samodzielnie kod QR i po zapisaniu go w formie grafiki załączać dodatkowo w treściach lub drukować do dowolnego wykorzystywania.</w:t>
      </w:r>
    </w:p>
    <w:p w14:paraId="6F1CC520" w14:textId="77777777" w:rsidR="009357D6" w:rsidRPr="00C87448" w:rsidRDefault="009357D6" w:rsidP="00132E1A">
      <w:pPr>
        <w:spacing w:line="360" w:lineRule="auto"/>
        <w:rPr>
          <w:rFonts w:cstheme="minorHAnsi"/>
          <w:sz w:val="24"/>
          <w:szCs w:val="24"/>
        </w:rPr>
      </w:pPr>
      <w:r w:rsidRPr="00C87448">
        <w:rPr>
          <w:rFonts w:cstheme="minorHAnsi"/>
          <w:sz w:val="24"/>
          <w:szCs w:val="24"/>
        </w:rPr>
        <w:t>Narzędzie do samodzielnego generowania kodu QR przez redaktora powinno pozwalać:</w:t>
      </w:r>
    </w:p>
    <w:p w14:paraId="3DC35DBA" w14:textId="77777777" w:rsidR="009357D6" w:rsidRPr="00C87448" w:rsidRDefault="009357D6" w:rsidP="00132E1A">
      <w:pPr>
        <w:pStyle w:val="Akapitzlist"/>
        <w:numPr>
          <w:ilvl w:val="0"/>
          <w:numId w:val="36"/>
        </w:numPr>
        <w:spacing w:line="360" w:lineRule="auto"/>
        <w:rPr>
          <w:rFonts w:cstheme="minorHAnsi"/>
          <w:sz w:val="24"/>
          <w:szCs w:val="24"/>
        </w:rPr>
      </w:pPr>
      <w:r w:rsidRPr="00C87448">
        <w:rPr>
          <w:rFonts w:cstheme="minorHAnsi"/>
          <w:sz w:val="24"/>
          <w:szCs w:val="24"/>
        </w:rPr>
        <w:t>zakodować dużą ilość tekstu. Jest to przydatne na przykład podczas oglądania obiektu turystycznego – po zeskanowaniu kodu pojawi się treść opisująca dany obiekt. Górne ograniczenie znaków to w przybliżeniu 3000 znaków w jednym kodzie QR (znaki diakrytyczne zajmują większą ilość miejsca niż znaki z alfabetu łacińskiego),</w:t>
      </w:r>
    </w:p>
    <w:p w14:paraId="0AEF8137" w14:textId="77777777" w:rsidR="009357D6" w:rsidRPr="00C87448" w:rsidRDefault="009357D6" w:rsidP="00132E1A">
      <w:pPr>
        <w:pStyle w:val="Akapitzlist"/>
        <w:numPr>
          <w:ilvl w:val="0"/>
          <w:numId w:val="36"/>
        </w:numPr>
        <w:spacing w:line="360" w:lineRule="auto"/>
        <w:rPr>
          <w:rFonts w:cstheme="minorHAnsi"/>
          <w:sz w:val="24"/>
          <w:szCs w:val="24"/>
        </w:rPr>
      </w:pPr>
      <w:r w:rsidRPr="00C87448">
        <w:rPr>
          <w:rFonts w:cstheme="minorHAnsi"/>
          <w:sz w:val="24"/>
          <w:szCs w:val="24"/>
        </w:rPr>
        <w:t>zakodować dowolny adres internetowy – odnośnik do strony www. W ten sposób można w łatwy sposób skierować użytkownika urządzania mobilnego na żądaną stronę internetową,</w:t>
      </w:r>
    </w:p>
    <w:p w14:paraId="213CC9E3" w14:textId="0604516F" w:rsidR="009357D6" w:rsidRPr="00C87448" w:rsidRDefault="009357D6" w:rsidP="00132E1A">
      <w:pPr>
        <w:pStyle w:val="Akapitzlist"/>
        <w:numPr>
          <w:ilvl w:val="0"/>
          <w:numId w:val="36"/>
        </w:numPr>
        <w:spacing w:line="360" w:lineRule="auto"/>
        <w:rPr>
          <w:rFonts w:cstheme="minorHAnsi"/>
          <w:sz w:val="24"/>
          <w:szCs w:val="24"/>
        </w:rPr>
      </w:pPr>
      <w:r w:rsidRPr="00C87448">
        <w:rPr>
          <w:rFonts w:cstheme="minorHAnsi"/>
          <w:sz w:val="24"/>
          <w:szCs w:val="24"/>
        </w:rPr>
        <w:lastRenderedPageBreak/>
        <w:t>zakodować zakładkę URL - działa bardzo podobnie</w:t>
      </w:r>
      <w:r w:rsidR="00567480">
        <w:rPr>
          <w:rFonts w:cstheme="minorHAnsi"/>
          <w:sz w:val="24"/>
          <w:szCs w:val="24"/>
        </w:rPr>
        <w:t xml:space="preserve"> do Adresu URL z tą różnicą, że </w:t>
      </w:r>
      <w:r w:rsidRPr="00C87448">
        <w:rPr>
          <w:rFonts w:cstheme="minorHAnsi"/>
          <w:sz w:val="24"/>
          <w:szCs w:val="24"/>
        </w:rPr>
        <w:t>możliwe jest równoczesne przesłanie dodatkowego tytułu. Typowym wykorzystaniem tego typu kodu QR jest odnośnik do artykułu – aktualności, strony portalowej, wydarzenia, etc. Na ekranie telefonu lub tabletu pojawi się po zeskanowaniu kodu QR tytuł artykułu oraz link do pełnej jego treści,</w:t>
      </w:r>
    </w:p>
    <w:p w14:paraId="3419D811" w14:textId="77777777" w:rsidR="009357D6" w:rsidRPr="00C87448" w:rsidRDefault="009357D6" w:rsidP="00132E1A">
      <w:pPr>
        <w:pStyle w:val="Akapitzlist"/>
        <w:numPr>
          <w:ilvl w:val="0"/>
          <w:numId w:val="36"/>
        </w:numPr>
        <w:spacing w:line="360" w:lineRule="auto"/>
        <w:rPr>
          <w:rFonts w:cstheme="minorHAnsi"/>
          <w:sz w:val="24"/>
          <w:szCs w:val="24"/>
        </w:rPr>
      </w:pPr>
      <w:r w:rsidRPr="00C87448">
        <w:rPr>
          <w:rFonts w:cstheme="minorHAnsi"/>
          <w:sz w:val="24"/>
          <w:szCs w:val="24"/>
        </w:rPr>
        <w:t>za pomocą kodu QR przesłać do urządzenia mobilnego numer telefonu. Dzięki temu użytkownik telefonu będzie mógł bezpośrednio zadzwonić na wskazany numer bez potrzeby przepisywania lub zapamiętywania go,</w:t>
      </w:r>
    </w:p>
    <w:p w14:paraId="5E82CC68" w14:textId="77777777" w:rsidR="009357D6" w:rsidRPr="00C87448" w:rsidRDefault="009357D6" w:rsidP="00132E1A">
      <w:pPr>
        <w:pStyle w:val="Akapitzlist"/>
        <w:numPr>
          <w:ilvl w:val="0"/>
          <w:numId w:val="36"/>
        </w:numPr>
        <w:spacing w:line="360" w:lineRule="auto"/>
        <w:rPr>
          <w:rFonts w:cstheme="minorHAnsi"/>
          <w:sz w:val="24"/>
          <w:szCs w:val="24"/>
        </w:rPr>
      </w:pPr>
      <w:r w:rsidRPr="00C87448">
        <w:rPr>
          <w:rFonts w:cstheme="minorHAnsi"/>
          <w:sz w:val="24"/>
          <w:szCs w:val="24"/>
        </w:rPr>
        <w:t>wygenerować kod QR z wizytówką zawierającą znacznie więcej informacji kontaktowych niż sam numer telefonu. Dostępne pola to: „Imię i nazwisko” osoby kontaktowej lub nazwa instytucji, „Adres” firmowy, korespondencyjny lub zamieszkania, „Telefon” oraz „Adres e-mail”. Zeskanowanie tak wygenerowanego kodu QR pozwala dodać osobę / instytucję do książki adresowej urządzenia mobilnego, zadzwonić na wskazany numer telefonu lub wysłać wiadomość pocztą elektroniczną,</w:t>
      </w:r>
    </w:p>
    <w:p w14:paraId="5AE88F84" w14:textId="77777777" w:rsidR="009357D6" w:rsidRPr="00C87448" w:rsidRDefault="009357D6" w:rsidP="00132E1A">
      <w:pPr>
        <w:pStyle w:val="Akapitzlist"/>
        <w:numPr>
          <w:ilvl w:val="0"/>
          <w:numId w:val="36"/>
        </w:numPr>
        <w:spacing w:line="360" w:lineRule="auto"/>
        <w:rPr>
          <w:rFonts w:cstheme="minorHAnsi"/>
          <w:sz w:val="24"/>
          <w:szCs w:val="24"/>
        </w:rPr>
      </w:pPr>
      <w:r w:rsidRPr="00C87448">
        <w:rPr>
          <w:rFonts w:cstheme="minorHAnsi"/>
          <w:sz w:val="24"/>
          <w:szCs w:val="24"/>
        </w:rPr>
        <w:t>stworzyć kod QR umożliwiający zlokalizowanie punktu na mapie poprzez wskazanie jej</w:t>
      </w:r>
      <w:r w:rsidR="00DD5C85" w:rsidRPr="00C87448">
        <w:rPr>
          <w:rFonts w:cstheme="minorHAnsi"/>
          <w:sz w:val="24"/>
          <w:szCs w:val="24"/>
        </w:rPr>
        <w:t xml:space="preserve"> </w:t>
      </w:r>
      <w:r w:rsidRPr="00C87448">
        <w:rPr>
          <w:rFonts w:cstheme="minorHAnsi"/>
          <w:sz w:val="24"/>
          <w:szCs w:val="24"/>
        </w:rPr>
        <w:t>współrzędnych geograficznych. Dodatkowo można podać poziom przybliżenia mapy. Dzięki temu użytkownik urządzenia mobilnego będzie mógł – mając wbudowany odbiornik GPS – wyznaczyć trasę do wskazanego miejsca lub wyświetlić mapę wraz z zaznaczoną lokalizacją,</w:t>
      </w:r>
    </w:p>
    <w:p w14:paraId="26D69DB6" w14:textId="77777777" w:rsidR="009357D6" w:rsidRPr="00C87448" w:rsidRDefault="009357D6" w:rsidP="00132E1A">
      <w:pPr>
        <w:pStyle w:val="Akapitzlist"/>
        <w:numPr>
          <w:ilvl w:val="0"/>
          <w:numId w:val="36"/>
        </w:numPr>
        <w:spacing w:line="360" w:lineRule="auto"/>
        <w:rPr>
          <w:rFonts w:cstheme="minorHAnsi"/>
          <w:sz w:val="24"/>
          <w:szCs w:val="24"/>
        </w:rPr>
      </w:pPr>
      <w:r w:rsidRPr="00C87448">
        <w:rPr>
          <w:rFonts w:cstheme="minorHAnsi"/>
          <w:sz w:val="24"/>
          <w:szCs w:val="24"/>
        </w:rPr>
        <w:t xml:space="preserve">za pomocą kodu QR w łatwy sposób przekazać do urządzeń mobilnych dane potrzebne do połączenia z lokalną siecią </w:t>
      </w:r>
      <w:proofErr w:type="spellStart"/>
      <w:r w:rsidRPr="00C87448">
        <w:rPr>
          <w:rFonts w:cstheme="minorHAnsi"/>
          <w:sz w:val="24"/>
          <w:szCs w:val="24"/>
        </w:rPr>
        <w:t>WiFi</w:t>
      </w:r>
      <w:proofErr w:type="spellEnd"/>
      <w:r w:rsidRPr="00C87448">
        <w:rPr>
          <w:rFonts w:cstheme="minorHAnsi"/>
          <w:sz w:val="24"/>
          <w:szCs w:val="24"/>
        </w:rPr>
        <w:t xml:space="preserve">. Podczas generowania takiego kodu QR redaktor określa podstawowe jej parametry – „Typ sieci </w:t>
      </w:r>
      <w:proofErr w:type="spellStart"/>
      <w:r w:rsidRPr="00C87448">
        <w:rPr>
          <w:rFonts w:cstheme="minorHAnsi"/>
          <w:sz w:val="24"/>
          <w:szCs w:val="24"/>
        </w:rPr>
        <w:t>WiFi</w:t>
      </w:r>
      <w:proofErr w:type="spellEnd"/>
      <w:r w:rsidRPr="00C87448">
        <w:rPr>
          <w:rFonts w:cstheme="minorHAnsi"/>
          <w:sz w:val="24"/>
          <w:szCs w:val="24"/>
        </w:rPr>
        <w:t xml:space="preserve">”, „Nazwa sieci </w:t>
      </w:r>
      <w:proofErr w:type="spellStart"/>
      <w:r w:rsidRPr="00C87448">
        <w:rPr>
          <w:rFonts w:cstheme="minorHAnsi"/>
          <w:sz w:val="24"/>
          <w:szCs w:val="24"/>
        </w:rPr>
        <w:t>WiFi</w:t>
      </w:r>
      <w:proofErr w:type="spellEnd"/>
      <w:r w:rsidRPr="00C87448">
        <w:rPr>
          <w:rFonts w:cstheme="minorHAnsi"/>
          <w:sz w:val="24"/>
          <w:szCs w:val="24"/>
        </w:rPr>
        <w:t xml:space="preserve">” oraz „Hasło”. Po zeskanowaniu tak przygotowanego kodu QR użytkownik będzie mógł w prosty sposób korzystać z lokalnej sieci </w:t>
      </w:r>
      <w:proofErr w:type="spellStart"/>
      <w:r w:rsidRPr="00C87448">
        <w:rPr>
          <w:rFonts w:cstheme="minorHAnsi"/>
          <w:sz w:val="24"/>
          <w:szCs w:val="24"/>
        </w:rPr>
        <w:t>WiFi</w:t>
      </w:r>
      <w:proofErr w:type="spellEnd"/>
      <w:r w:rsidRPr="00C87448">
        <w:rPr>
          <w:rFonts w:cstheme="minorHAnsi"/>
          <w:sz w:val="24"/>
          <w:szCs w:val="24"/>
        </w:rPr>
        <w:t>,</w:t>
      </w:r>
    </w:p>
    <w:p w14:paraId="6BAB7D78" w14:textId="396A4BFB" w:rsidR="009357D6" w:rsidRPr="00C76095" w:rsidRDefault="009357D6" w:rsidP="00C76095">
      <w:pPr>
        <w:pStyle w:val="Akapitzlist"/>
        <w:numPr>
          <w:ilvl w:val="0"/>
          <w:numId w:val="36"/>
        </w:numPr>
        <w:spacing w:line="360" w:lineRule="auto"/>
        <w:rPr>
          <w:rFonts w:cstheme="minorHAnsi"/>
          <w:sz w:val="24"/>
          <w:szCs w:val="24"/>
        </w:rPr>
      </w:pPr>
      <w:r w:rsidRPr="00C87448">
        <w:rPr>
          <w:rFonts w:cstheme="minorHAnsi"/>
          <w:sz w:val="24"/>
          <w:szCs w:val="24"/>
        </w:rPr>
        <w:t>wygenerować kod QR który może także p</w:t>
      </w:r>
      <w:r w:rsidR="00567480">
        <w:rPr>
          <w:rFonts w:cstheme="minorHAnsi"/>
          <w:sz w:val="24"/>
          <w:szCs w:val="24"/>
        </w:rPr>
        <w:t>osłużyć za pośredni mechanizm w </w:t>
      </w:r>
      <w:r w:rsidRPr="00C87448">
        <w:rPr>
          <w:rFonts w:cstheme="minorHAnsi"/>
          <w:sz w:val="24"/>
          <w:szCs w:val="24"/>
        </w:rPr>
        <w:t>zgłoszeniach, rejestracjach lub innej formie komu</w:t>
      </w:r>
      <w:r w:rsidR="00567480">
        <w:rPr>
          <w:rFonts w:cstheme="minorHAnsi"/>
          <w:sz w:val="24"/>
          <w:szCs w:val="24"/>
        </w:rPr>
        <w:t>nikacji elektronicznej. Jedną z </w:t>
      </w:r>
      <w:r w:rsidRPr="00C87448">
        <w:rPr>
          <w:rFonts w:cstheme="minorHAnsi"/>
          <w:sz w:val="24"/>
          <w:szCs w:val="24"/>
        </w:rPr>
        <w:t xml:space="preserve">tych opcji jest przesłanie </w:t>
      </w:r>
      <w:r w:rsidR="00E85884">
        <w:rPr>
          <w:rFonts w:cstheme="minorHAnsi"/>
          <w:sz w:val="24"/>
          <w:szCs w:val="24"/>
        </w:rPr>
        <w:t xml:space="preserve"> </w:t>
      </w:r>
      <w:r w:rsidRPr="00C87448">
        <w:rPr>
          <w:rFonts w:cstheme="minorHAnsi"/>
          <w:sz w:val="24"/>
          <w:szCs w:val="24"/>
        </w:rPr>
        <w:t>do telefonu lub tabletu wszystkich informacji potrzebnych do wysłania wiadomości e-mail. Redaktor tworząc kod QR wpisuje adres poczty elektronicznej, tytuł wiadomo</w:t>
      </w:r>
      <w:r w:rsidR="00567480">
        <w:rPr>
          <w:rFonts w:cstheme="minorHAnsi"/>
          <w:sz w:val="24"/>
          <w:szCs w:val="24"/>
        </w:rPr>
        <w:t xml:space="preserve">ści oraz jej sugerowaną treść </w:t>
      </w:r>
      <w:r w:rsidR="00567480">
        <w:rPr>
          <w:rFonts w:cstheme="minorHAnsi"/>
          <w:sz w:val="24"/>
          <w:szCs w:val="24"/>
        </w:rPr>
        <w:lastRenderedPageBreak/>
        <w:t>a </w:t>
      </w:r>
      <w:r w:rsidRPr="00C87448">
        <w:rPr>
          <w:rFonts w:cstheme="minorHAnsi"/>
          <w:sz w:val="24"/>
          <w:szCs w:val="24"/>
        </w:rPr>
        <w:t>użytkownik po zeskanowaniu grafiki z kodem QR może tak skonstruowaną wiadomość wysłać ze swojego urządzenia,</w:t>
      </w:r>
    </w:p>
    <w:p w14:paraId="2CF963F9" w14:textId="47527B02" w:rsidR="009357D6" w:rsidRPr="00C87448" w:rsidRDefault="009357D6" w:rsidP="00132E1A">
      <w:pPr>
        <w:pStyle w:val="Nagwek1"/>
        <w:numPr>
          <w:ilvl w:val="1"/>
          <w:numId w:val="1"/>
        </w:numPr>
        <w:spacing w:after="240" w:line="360" w:lineRule="auto"/>
        <w:rPr>
          <w:rFonts w:asciiTheme="minorHAnsi" w:hAnsiTheme="minorHAnsi" w:cstheme="minorHAnsi"/>
          <w:color w:val="auto"/>
          <w:sz w:val="24"/>
          <w:szCs w:val="24"/>
        </w:rPr>
      </w:pPr>
      <w:bookmarkStart w:id="14" w:name="_Toc115162404"/>
      <w:r w:rsidRPr="00C87448">
        <w:rPr>
          <w:rFonts w:asciiTheme="minorHAnsi" w:hAnsiTheme="minorHAnsi" w:cstheme="minorHAnsi"/>
          <w:color w:val="auto"/>
          <w:sz w:val="24"/>
          <w:szCs w:val="24"/>
        </w:rPr>
        <w:t>Automatyczny tłumacz</w:t>
      </w:r>
      <w:bookmarkEnd w:id="14"/>
    </w:p>
    <w:p w14:paraId="383CC040" w14:textId="7B9364DA" w:rsidR="009357D6" w:rsidRPr="00C87448" w:rsidRDefault="009357D6" w:rsidP="00132E1A">
      <w:pPr>
        <w:spacing w:line="360" w:lineRule="auto"/>
        <w:rPr>
          <w:rFonts w:cstheme="minorHAnsi"/>
          <w:sz w:val="24"/>
          <w:szCs w:val="24"/>
        </w:rPr>
      </w:pPr>
      <w:r w:rsidRPr="00C87448">
        <w:rPr>
          <w:rFonts w:cstheme="minorHAnsi"/>
          <w:sz w:val="24"/>
          <w:szCs w:val="24"/>
        </w:rPr>
        <w:t>Moduł powinien umożliwiać przetłumaczenie całej treści strony na dowolny z</w:t>
      </w:r>
      <w:r w:rsidR="00113356" w:rsidRPr="00C87448">
        <w:rPr>
          <w:rFonts w:cstheme="minorHAnsi"/>
          <w:sz w:val="24"/>
          <w:szCs w:val="24"/>
        </w:rPr>
        <w:t xml:space="preserve"> </w:t>
      </w:r>
      <w:r w:rsidRPr="00C87448">
        <w:rPr>
          <w:rFonts w:cstheme="minorHAnsi"/>
          <w:sz w:val="24"/>
          <w:szCs w:val="24"/>
        </w:rPr>
        <w:t>języków obcych za pomocą silników translacyjnych Google. W wyznaczonym przez Zamawiającego miejscu na stronie powinno zostać umieszczone pole z rozwijaną listą języków i informacją, że tłumaczenie odbywa się za pomocą rozwiązań Google. Po rozwinięciu listy i wybraniu języka, na który strona ma zostać przetłumaczona zostanie uruchomiony translator. Najpopularniejsze języki, które zostaną ustalone z Wykonawcą będą możliwe do wyboru za pomocą flag reprezentujących dany język. Po wybraniu flagi zostanie automatycznie uruchomi</w:t>
      </w:r>
      <w:r w:rsidR="00C76095">
        <w:rPr>
          <w:rFonts w:cstheme="minorHAnsi"/>
          <w:sz w:val="24"/>
          <w:szCs w:val="24"/>
        </w:rPr>
        <w:t>ony translator.</w:t>
      </w:r>
    </w:p>
    <w:p w14:paraId="0DA82182" w14:textId="4245CE13" w:rsidR="009357D6" w:rsidRPr="00C87448" w:rsidRDefault="009357D6" w:rsidP="00132E1A">
      <w:pPr>
        <w:pStyle w:val="Nagwek1"/>
        <w:numPr>
          <w:ilvl w:val="1"/>
          <w:numId w:val="1"/>
        </w:numPr>
        <w:spacing w:after="240" w:line="360" w:lineRule="auto"/>
        <w:rPr>
          <w:rFonts w:asciiTheme="minorHAnsi" w:hAnsiTheme="minorHAnsi" w:cstheme="minorHAnsi"/>
          <w:color w:val="auto"/>
          <w:sz w:val="24"/>
          <w:szCs w:val="24"/>
        </w:rPr>
      </w:pPr>
      <w:bookmarkStart w:id="15" w:name="_Toc115162405"/>
      <w:proofErr w:type="spellStart"/>
      <w:r w:rsidRPr="00C87448">
        <w:rPr>
          <w:rFonts w:asciiTheme="minorHAnsi" w:hAnsiTheme="minorHAnsi" w:cstheme="minorHAnsi"/>
          <w:color w:val="auto"/>
          <w:sz w:val="24"/>
          <w:szCs w:val="24"/>
        </w:rPr>
        <w:t>Responsywność</w:t>
      </w:r>
      <w:bookmarkEnd w:id="15"/>
      <w:proofErr w:type="spellEnd"/>
    </w:p>
    <w:p w14:paraId="351409AD" w14:textId="311994E2" w:rsidR="009357D6" w:rsidRPr="00C87448" w:rsidRDefault="00A17933" w:rsidP="00132E1A">
      <w:pPr>
        <w:spacing w:line="360" w:lineRule="auto"/>
        <w:rPr>
          <w:rFonts w:cstheme="minorHAnsi"/>
          <w:sz w:val="24"/>
          <w:szCs w:val="24"/>
        </w:rPr>
      </w:pPr>
      <w:r>
        <w:rPr>
          <w:rFonts w:cstheme="minorHAnsi"/>
          <w:sz w:val="24"/>
          <w:szCs w:val="24"/>
        </w:rPr>
        <w:t>Strona internetowa</w:t>
      </w:r>
      <w:r w:rsidR="009357D6" w:rsidRPr="00C87448">
        <w:rPr>
          <w:rFonts w:cstheme="minorHAnsi"/>
          <w:sz w:val="24"/>
          <w:szCs w:val="24"/>
        </w:rPr>
        <w:t xml:space="preserve"> musi być wykonan</w:t>
      </w:r>
      <w:r>
        <w:rPr>
          <w:rFonts w:cstheme="minorHAnsi"/>
          <w:sz w:val="24"/>
          <w:szCs w:val="24"/>
        </w:rPr>
        <w:t>a</w:t>
      </w:r>
      <w:r w:rsidR="009357D6" w:rsidRPr="00C87448">
        <w:rPr>
          <w:rFonts w:cstheme="minorHAnsi"/>
          <w:sz w:val="24"/>
          <w:szCs w:val="24"/>
        </w:rPr>
        <w:t xml:space="preserve"> w technologii RWD (</w:t>
      </w:r>
      <w:proofErr w:type="spellStart"/>
      <w:r w:rsidR="009357D6" w:rsidRPr="00C87448">
        <w:rPr>
          <w:rFonts w:cstheme="minorHAnsi"/>
          <w:sz w:val="24"/>
          <w:szCs w:val="24"/>
        </w:rPr>
        <w:t>Responsive</w:t>
      </w:r>
      <w:proofErr w:type="spellEnd"/>
      <w:r w:rsidR="009357D6" w:rsidRPr="00C87448">
        <w:rPr>
          <w:rFonts w:cstheme="minorHAnsi"/>
          <w:sz w:val="24"/>
          <w:szCs w:val="24"/>
        </w:rPr>
        <w:t xml:space="preserve"> Web Design - strona responsywna). </w:t>
      </w:r>
      <w:r>
        <w:rPr>
          <w:rFonts w:cstheme="minorHAnsi"/>
          <w:sz w:val="24"/>
          <w:szCs w:val="24"/>
        </w:rPr>
        <w:t>Strona</w:t>
      </w:r>
      <w:r w:rsidR="009357D6" w:rsidRPr="00C87448">
        <w:rPr>
          <w:rFonts w:cstheme="minorHAnsi"/>
          <w:sz w:val="24"/>
          <w:szCs w:val="24"/>
        </w:rPr>
        <w:t xml:space="preserve"> musi automatycznie dostosowywać się do rozmiaru okna urządzenia, na którym będzie wyświetlany np. przeglądarki, smartfonów czy tabletów. </w:t>
      </w:r>
      <w:r>
        <w:rPr>
          <w:rFonts w:cstheme="minorHAnsi"/>
          <w:sz w:val="24"/>
          <w:szCs w:val="24"/>
        </w:rPr>
        <w:t>Strona</w:t>
      </w:r>
      <w:r w:rsidR="009357D6" w:rsidRPr="00C87448">
        <w:rPr>
          <w:rFonts w:cstheme="minorHAnsi"/>
          <w:sz w:val="24"/>
          <w:szCs w:val="24"/>
        </w:rPr>
        <w:t xml:space="preserve"> w wersji na urządzenia mobilne musi być prawidłowo obsługiwany (tzn. musi prawidłowo wyświetlać stronę zgodnie z zaprojektowanym pierwotnym wzore</w:t>
      </w:r>
      <w:r w:rsidR="007F6842">
        <w:rPr>
          <w:rFonts w:cstheme="minorHAnsi"/>
          <w:sz w:val="24"/>
          <w:szCs w:val="24"/>
        </w:rPr>
        <w:t>m strony oraz działać zgodnie z </w:t>
      </w:r>
      <w:r w:rsidR="009357D6" w:rsidRPr="00C87448">
        <w:rPr>
          <w:rFonts w:cstheme="minorHAnsi"/>
          <w:sz w:val="24"/>
          <w:szCs w:val="24"/>
        </w:rPr>
        <w:t xml:space="preserve">pierwotnym założeniem strony) przez przeglądarki: Safari, Chrome, Mozilla </w:t>
      </w:r>
      <w:proofErr w:type="spellStart"/>
      <w:r w:rsidR="009357D6" w:rsidRPr="00C87448">
        <w:rPr>
          <w:rFonts w:cstheme="minorHAnsi"/>
          <w:sz w:val="24"/>
          <w:szCs w:val="24"/>
        </w:rPr>
        <w:t>Firefox</w:t>
      </w:r>
      <w:proofErr w:type="spellEnd"/>
      <w:r w:rsidR="009357D6" w:rsidRPr="00C87448">
        <w:rPr>
          <w:rFonts w:cstheme="minorHAnsi"/>
          <w:sz w:val="24"/>
          <w:szCs w:val="24"/>
        </w:rPr>
        <w:t xml:space="preserve"> w ich najnowszych wersjach</w:t>
      </w:r>
      <w:r w:rsidR="00C76095">
        <w:rPr>
          <w:rFonts w:cstheme="minorHAnsi"/>
          <w:sz w:val="24"/>
          <w:szCs w:val="24"/>
        </w:rPr>
        <w:t xml:space="preserve"> na moment odbioru strony www. </w:t>
      </w:r>
    </w:p>
    <w:p w14:paraId="5CC3FEDF" w14:textId="0AFF7A49" w:rsidR="009357D6" w:rsidRPr="00C87448" w:rsidRDefault="009357D6" w:rsidP="00132E1A">
      <w:pPr>
        <w:pStyle w:val="Nagwek1"/>
        <w:numPr>
          <w:ilvl w:val="1"/>
          <w:numId w:val="1"/>
        </w:numPr>
        <w:spacing w:after="240" w:line="360" w:lineRule="auto"/>
        <w:rPr>
          <w:rFonts w:asciiTheme="minorHAnsi" w:hAnsiTheme="minorHAnsi" w:cstheme="minorHAnsi"/>
          <w:color w:val="auto"/>
          <w:sz w:val="24"/>
          <w:szCs w:val="24"/>
        </w:rPr>
      </w:pPr>
      <w:bookmarkStart w:id="16" w:name="_Toc115162406"/>
      <w:r w:rsidRPr="00C87448">
        <w:rPr>
          <w:rFonts w:asciiTheme="minorHAnsi" w:hAnsiTheme="minorHAnsi" w:cstheme="minorHAnsi"/>
          <w:color w:val="auto"/>
          <w:sz w:val="24"/>
          <w:szCs w:val="24"/>
        </w:rPr>
        <w:t>Wymiana danych z portalami społecznościowymi</w:t>
      </w:r>
      <w:bookmarkEnd w:id="16"/>
    </w:p>
    <w:p w14:paraId="67A9EEC1" w14:textId="30CBF1CB" w:rsidR="002C481B" w:rsidRPr="00C87448" w:rsidRDefault="009357D6" w:rsidP="00132E1A">
      <w:pPr>
        <w:spacing w:line="360" w:lineRule="auto"/>
        <w:rPr>
          <w:rFonts w:cstheme="minorHAnsi"/>
          <w:sz w:val="24"/>
          <w:szCs w:val="24"/>
        </w:rPr>
      </w:pPr>
      <w:r w:rsidRPr="00C87448">
        <w:rPr>
          <w:rFonts w:cstheme="minorHAnsi"/>
          <w:sz w:val="24"/>
          <w:szCs w:val="24"/>
        </w:rPr>
        <w:t xml:space="preserve">Treści informacji z menu oraz z bieżących wiadomości powinny posiadać widoczne dla </w:t>
      </w:r>
      <w:r w:rsidR="00DD5C85" w:rsidRPr="00C87448">
        <w:rPr>
          <w:rFonts w:cstheme="minorHAnsi"/>
          <w:sz w:val="24"/>
          <w:szCs w:val="24"/>
        </w:rPr>
        <w:t>użytkownika</w:t>
      </w:r>
      <w:r w:rsidRPr="00C87448">
        <w:rPr>
          <w:rFonts w:cstheme="minorHAnsi"/>
          <w:sz w:val="24"/>
          <w:szCs w:val="24"/>
        </w:rPr>
        <w:t xml:space="preserve"> ikony </w:t>
      </w:r>
      <w:r w:rsidR="008A2CC7" w:rsidRPr="00C87448">
        <w:rPr>
          <w:rFonts w:cstheme="minorHAnsi"/>
          <w:sz w:val="24"/>
          <w:szCs w:val="24"/>
        </w:rPr>
        <w:t>portali społecznościowych (</w:t>
      </w:r>
      <w:r w:rsidR="00A17933">
        <w:rPr>
          <w:rFonts w:cstheme="minorHAnsi"/>
          <w:sz w:val="24"/>
          <w:szCs w:val="24"/>
        </w:rPr>
        <w:t xml:space="preserve">np. </w:t>
      </w:r>
      <w:r w:rsidR="008A2CC7" w:rsidRPr="00C87448">
        <w:rPr>
          <w:rFonts w:cstheme="minorHAnsi"/>
          <w:sz w:val="24"/>
          <w:szCs w:val="24"/>
        </w:rPr>
        <w:t>Faceb</w:t>
      </w:r>
      <w:r w:rsidRPr="00C87448">
        <w:rPr>
          <w:rFonts w:cstheme="minorHAnsi"/>
          <w:sz w:val="24"/>
          <w:szCs w:val="24"/>
        </w:rPr>
        <w:t xml:space="preserve">ook, </w:t>
      </w:r>
      <w:r w:rsidR="00743512">
        <w:rPr>
          <w:rFonts w:cstheme="minorHAnsi"/>
          <w:sz w:val="24"/>
          <w:szCs w:val="24"/>
        </w:rPr>
        <w:t>T</w:t>
      </w:r>
      <w:r w:rsidR="00743512" w:rsidRPr="00743512">
        <w:rPr>
          <w:rFonts w:cstheme="minorHAnsi"/>
          <w:sz w:val="24"/>
          <w:szCs w:val="24"/>
        </w:rPr>
        <w:t>witter</w:t>
      </w:r>
      <w:r w:rsidR="00A17933">
        <w:rPr>
          <w:rFonts w:cstheme="minorHAnsi"/>
          <w:sz w:val="24"/>
          <w:szCs w:val="24"/>
        </w:rPr>
        <w:t xml:space="preserve">, </w:t>
      </w:r>
      <w:proofErr w:type="spellStart"/>
      <w:r w:rsidR="00A17933">
        <w:rPr>
          <w:rFonts w:cstheme="minorHAnsi"/>
          <w:sz w:val="24"/>
          <w:szCs w:val="24"/>
        </w:rPr>
        <w:t>TikTok</w:t>
      </w:r>
      <w:proofErr w:type="spellEnd"/>
      <w:r w:rsidRPr="00C87448">
        <w:rPr>
          <w:rFonts w:cstheme="minorHAnsi"/>
          <w:sz w:val="24"/>
          <w:szCs w:val="24"/>
        </w:rPr>
        <w:t xml:space="preserve">), które umożliwiać będą </w:t>
      </w:r>
      <w:r w:rsidR="00A35C47" w:rsidRPr="00C87448">
        <w:rPr>
          <w:rFonts w:cstheme="minorHAnsi"/>
          <w:sz w:val="24"/>
          <w:szCs w:val="24"/>
        </w:rPr>
        <w:t>użytkownikowi</w:t>
      </w:r>
      <w:r w:rsidRPr="00C87448">
        <w:rPr>
          <w:rFonts w:cstheme="minorHAnsi"/>
          <w:sz w:val="24"/>
          <w:szCs w:val="24"/>
        </w:rPr>
        <w:t xml:space="preserve"> automatyczne umieszczanie treści w swoim profilu. Dodatkowo system </w:t>
      </w:r>
      <w:proofErr w:type="spellStart"/>
      <w:r w:rsidRPr="00C87448">
        <w:rPr>
          <w:rFonts w:cstheme="minorHAnsi"/>
          <w:sz w:val="24"/>
          <w:szCs w:val="24"/>
        </w:rPr>
        <w:t>Banerowy</w:t>
      </w:r>
      <w:proofErr w:type="spellEnd"/>
      <w:r w:rsidRPr="00C87448">
        <w:rPr>
          <w:rFonts w:cstheme="minorHAnsi"/>
          <w:sz w:val="24"/>
          <w:szCs w:val="24"/>
        </w:rPr>
        <w:t xml:space="preserve"> umożliwiać powinien umieszczenie w zaplanowanych polach </w:t>
      </w:r>
      <w:proofErr w:type="spellStart"/>
      <w:r w:rsidRPr="00C87448">
        <w:rPr>
          <w:rFonts w:cstheme="minorHAnsi"/>
          <w:sz w:val="24"/>
          <w:szCs w:val="24"/>
        </w:rPr>
        <w:t>banerowych</w:t>
      </w:r>
      <w:proofErr w:type="spellEnd"/>
      <w:r w:rsidRPr="00C87448">
        <w:rPr>
          <w:rFonts w:cstheme="minorHAnsi"/>
          <w:sz w:val="24"/>
          <w:szCs w:val="24"/>
        </w:rPr>
        <w:t xml:space="preserve"> boksów z portali społecznościowych np. „Lubię to!” z portalu F</w:t>
      </w:r>
      <w:r w:rsidR="008A2CC7" w:rsidRPr="00C87448">
        <w:rPr>
          <w:rFonts w:cstheme="minorHAnsi"/>
          <w:sz w:val="24"/>
          <w:szCs w:val="24"/>
        </w:rPr>
        <w:t>aceb</w:t>
      </w:r>
      <w:r w:rsidRPr="00C87448">
        <w:rPr>
          <w:rFonts w:cstheme="minorHAnsi"/>
          <w:sz w:val="24"/>
          <w:szCs w:val="24"/>
        </w:rPr>
        <w:t>ook lub filmów z YouTube.</w:t>
      </w:r>
    </w:p>
    <w:p w14:paraId="7D39635C" w14:textId="0602EBA9" w:rsidR="009357D6" w:rsidRPr="00C87448" w:rsidRDefault="002C481B" w:rsidP="00132E1A">
      <w:pPr>
        <w:pStyle w:val="Nagwek1"/>
        <w:numPr>
          <w:ilvl w:val="0"/>
          <w:numId w:val="1"/>
        </w:numPr>
        <w:spacing w:after="240" w:line="360" w:lineRule="auto"/>
        <w:rPr>
          <w:rFonts w:asciiTheme="minorHAnsi" w:hAnsiTheme="minorHAnsi" w:cstheme="minorHAnsi"/>
          <w:color w:val="auto"/>
          <w:sz w:val="24"/>
          <w:szCs w:val="24"/>
        </w:rPr>
      </w:pPr>
      <w:bookmarkStart w:id="17" w:name="_Toc115162407"/>
      <w:r w:rsidRPr="00C87448">
        <w:rPr>
          <w:rFonts w:asciiTheme="minorHAnsi" w:hAnsiTheme="minorHAnsi" w:cstheme="minorHAnsi"/>
          <w:color w:val="auto"/>
          <w:sz w:val="24"/>
          <w:szCs w:val="24"/>
        </w:rPr>
        <w:lastRenderedPageBreak/>
        <w:t>Stworzenie aplikacji mobilnej</w:t>
      </w:r>
      <w:bookmarkEnd w:id="17"/>
    </w:p>
    <w:p w14:paraId="1DA5CD4A" w14:textId="4D956B83" w:rsidR="002C481B" w:rsidRPr="00C87448" w:rsidRDefault="000E503C" w:rsidP="00132E1A">
      <w:pPr>
        <w:spacing w:line="360" w:lineRule="auto"/>
        <w:rPr>
          <w:rFonts w:cstheme="minorHAnsi"/>
          <w:sz w:val="24"/>
          <w:szCs w:val="24"/>
        </w:rPr>
      </w:pPr>
      <w:r w:rsidRPr="00C87448">
        <w:rPr>
          <w:rFonts w:cstheme="minorHAnsi"/>
          <w:sz w:val="24"/>
          <w:szCs w:val="24"/>
        </w:rPr>
        <w:t>Celem stworzenia aplikacji mobilnej jest umożliwie</w:t>
      </w:r>
      <w:r w:rsidR="00567480">
        <w:rPr>
          <w:rFonts w:cstheme="minorHAnsi"/>
          <w:sz w:val="24"/>
          <w:szCs w:val="24"/>
        </w:rPr>
        <w:t>nie użytkownikom skorzystania z </w:t>
      </w:r>
      <w:r w:rsidRPr="00C87448">
        <w:rPr>
          <w:rFonts w:cstheme="minorHAnsi"/>
          <w:sz w:val="24"/>
          <w:szCs w:val="24"/>
        </w:rPr>
        <w:t>interaktywnej map</w:t>
      </w:r>
      <w:r w:rsidR="00CE3D7B" w:rsidRPr="00C87448">
        <w:rPr>
          <w:rFonts w:cstheme="minorHAnsi"/>
          <w:sz w:val="24"/>
          <w:szCs w:val="24"/>
        </w:rPr>
        <w:t>y</w:t>
      </w:r>
      <w:r w:rsidRPr="00C87448">
        <w:rPr>
          <w:rFonts w:cstheme="minorHAnsi"/>
          <w:sz w:val="24"/>
          <w:szCs w:val="24"/>
        </w:rPr>
        <w:t xml:space="preserve"> obejmując</w:t>
      </w:r>
      <w:r w:rsidR="00CE3D7B" w:rsidRPr="00C87448">
        <w:rPr>
          <w:rFonts w:cstheme="minorHAnsi"/>
          <w:sz w:val="24"/>
          <w:szCs w:val="24"/>
        </w:rPr>
        <w:t>ej</w:t>
      </w:r>
      <w:r w:rsidRPr="00C87448">
        <w:rPr>
          <w:rFonts w:cstheme="minorHAnsi"/>
          <w:sz w:val="24"/>
          <w:szCs w:val="24"/>
        </w:rPr>
        <w:t xml:space="preserve"> obszar województwa opol</w:t>
      </w:r>
      <w:r w:rsidR="00567480">
        <w:rPr>
          <w:rFonts w:cstheme="minorHAnsi"/>
          <w:sz w:val="24"/>
          <w:szCs w:val="24"/>
        </w:rPr>
        <w:t>skiego i kraju ołomunieckiego z </w:t>
      </w:r>
      <w:r w:rsidRPr="00C87448">
        <w:rPr>
          <w:rFonts w:cstheme="minorHAnsi"/>
          <w:sz w:val="24"/>
          <w:szCs w:val="24"/>
        </w:rPr>
        <w:t xml:space="preserve">zaznaczonymi atrakcjami podzielonymi na kategorie. Po kliknięciu w daną lokalizację </w:t>
      </w:r>
      <w:r w:rsidR="00CE3D7B" w:rsidRPr="00C87448">
        <w:rPr>
          <w:rFonts w:cstheme="minorHAnsi"/>
          <w:sz w:val="24"/>
          <w:szCs w:val="24"/>
        </w:rPr>
        <w:t xml:space="preserve">użytkownik </w:t>
      </w:r>
      <w:r w:rsidRPr="00C87448">
        <w:rPr>
          <w:rFonts w:cstheme="minorHAnsi"/>
          <w:sz w:val="24"/>
          <w:szCs w:val="24"/>
        </w:rPr>
        <w:t>uzyska więcej informacji na temat miejsca (atrakcji) – opis, historia, ciekawostki, ceny, multimedia (np. filmy promocyjne), szlaki i</w:t>
      </w:r>
      <w:r w:rsidR="00CE3D7B" w:rsidRPr="00C87448">
        <w:rPr>
          <w:rFonts w:cstheme="minorHAnsi"/>
          <w:sz w:val="24"/>
          <w:szCs w:val="24"/>
        </w:rPr>
        <w:t> </w:t>
      </w:r>
      <w:r w:rsidRPr="00C87448">
        <w:rPr>
          <w:rFonts w:cstheme="minorHAnsi"/>
          <w:sz w:val="24"/>
          <w:szCs w:val="24"/>
        </w:rPr>
        <w:t>inne przydatne informacje dla turysty. Rozwiązanie to pozwoli turyście na zaplanowanie trasy zwiedzania, na podstawie udostępnionych informacji. Będzie on także mógł zaznaczyć m</w:t>
      </w:r>
      <w:r w:rsidR="00567480">
        <w:rPr>
          <w:rFonts w:cstheme="minorHAnsi"/>
          <w:sz w:val="24"/>
          <w:szCs w:val="24"/>
        </w:rPr>
        <w:t>iejsca, które chce odwiedzić. Z </w:t>
      </w:r>
      <w:r w:rsidRPr="00C87448">
        <w:rPr>
          <w:rFonts w:cstheme="minorHAnsi"/>
          <w:sz w:val="24"/>
          <w:szCs w:val="24"/>
        </w:rPr>
        <w:t>kolei wybierając którąś z tras, będzie mógł skorzystać z niej w trybie offline lub online na swoim smartfonie i rozpocząć aktywność turystyczną według własnych preferencji.</w:t>
      </w:r>
    </w:p>
    <w:p w14:paraId="7CC155F0" w14:textId="77777777" w:rsidR="00BB2A88" w:rsidRPr="00C87448" w:rsidRDefault="00155556" w:rsidP="00132E1A">
      <w:pPr>
        <w:pStyle w:val="Akapitzlist"/>
        <w:numPr>
          <w:ilvl w:val="0"/>
          <w:numId w:val="38"/>
        </w:numPr>
        <w:spacing w:line="360" w:lineRule="auto"/>
        <w:rPr>
          <w:rFonts w:cstheme="minorHAnsi"/>
          <w:sz w:val="24"/>
          <w:szCs w:val="24"/>
        </w:rPr>
      </w:pPr>
      <w:r w:rsidRPr="00C87448">
        <w:rPr>
          <w:rFonts w:cstheme="minorHAnsi"/>
          <w:sz w:val="24"/>
          <w:szCs w:val="24"/>
        </w:rPr>
        <w:t xml:space="preserve">Aplikacja mobilna </w:t>
      </w:r>
      <w:r w:rsidR="00517FB9" w:rsidRPr="00C87448">
        <w:rPr>
          <w:rFonts w:cstheme="minorHAnsi"/>
          <w:sz w:val="24"/>
          <w:szCs w:val="24"/>
        </w:rPr>
        <w:t>powinna odwzorować</w:t>
      </w:r>
      <w:r w:rsidRPr="00C87448">
        <w:rPr>
          <w:rFonts w:cstheme="minorHAnsi"/>
          <w:sz w:val="24"/>
          <w:szCs w:val="24"/>
        </w:rPr>
        <w:t xml:space="preserve"> działanie portalu turystycznego w zakresie części publicznej mapy interaktywnej opisanej w rozdziale 2.8 niniejszego opracowania.</w:t>
      </w:r>
    </w:p>
    <w:p w14:paraId="200AD206" w14:textId="77777777" w:rsidR="00155556" w:rsidRPr="00C87448" w:rsidRDefault="00235DE0" w:rsidP="00132E1A">
      <w:pPr>
        <w:pStyle w:val="Akapitzlist"/>
        <w:numPr>
          <w:ilvl w:val="0"/>
          <w:numId w:val="38"/>
        </w:numPr>
        <w:spacing w:line="360" w:lineRule="auto"/>
        <w:rPr>
          <w:rFonts w:cstheme="minorHAnsi"/>
          <w:sz w:val="24"/>
          <w:szCs w:val="24"/>
        </w:rPr>
      </w:pPr>
      <w:r w:rsidRPr="00C87448">
        <w:rPr>
          <w:rFonts w:cstheme="minorHAnsi"/>
          <w:sz w:val="24"/>
          <w:szCs w:val="24"/>
        </w:rPr>
        <w:t xml:space="preserve">Aplikacja mobilna </w:t>
      </w:r>
      <w:r w:rsidR="00682759" w:rsidRPr="00C87448">
        <w:rPr>
          <w:rFonts w:cstheme="minorHAnsi"/>
          <w:sz w:val="24"/>
          <w:szCs w:val="24"/>
        </w:rPr>
        <w:t>powinna wykorzystywać</w:t>
      </w:r>
      <w:r w:rsidRPr="00C87448">
        <w:rPr>
          <w:rFonts w:cstheme="minorHAnsi"/>
          <w:sz w:val="24"/>
          <w:szCs w:val="24"/>
        </w:rPr>
        <w:t xml:space="preserve"> bazę danych oraz powiązaną z nią część systemu zarządzania treścią zmodernizowanego portalu turystycznego wykorzystującego serwer danych przestrzennych GIS z wbudowaną możliwością publikacji oraz publikacją mapy i informacji turystycznej w Internecie.</w:t>
      </w:r>
    </w:p>
    <w:p w14:paraId="5A27F124" w14:textId="77777777" w:rsidR="00BB6B69" w:rsidRPr="00C87448" w:rsidRDefault="00BB6B69" w:rsidP="00132E1A">
      <w:pPr>
        <w:pStyle w:val="Akapitzlist"/>
        <w:numPr>
          <w:ilvl w:val="0"/>
          <w:numId w:val="38"/>
        </w:numPr>
        <w:spacing w:line="360" w:lineRule="auto"/>
        <w:rPr>
          <w:rFonts w:cstheme="minorHAnsi"/>
          <w:sz w:val="24"/>
          <w:szCs w:val="24"/>
        </w:rPr>
      </w:pPr>
      <w:r w:rsidRPr="00C87448">
        <w:rPr>
          <w:rFonts w:cstheme="minorHAnsi"/>
          <w:sz w:val="24"/>
          <w:szCs w:val="24"/>
        </w:rPr>
        <w:t>Aplikacja musi wykorzystywać dane i podkłady mapowe udostępnione przez serwer danych przestrzennych GIS oraz posiadać możliwość wyświetlania podkładów mapowych</w:t>
      </w:r>
      <w:r w:rsidR="00682759" w:rsidRPr="00C87448">
        <w:rPr>
          <w:rFonts w:cstheme="minorHAnsi"/>
          <w:sz w:val="24"/>
          <w:szCs w:val="24"/>
        </w:rPr>
        <w:t>.</w:t>
      </w:r>
    </w:p>
    <w:p w14:paraId="495ADE6D" w14:textId="58C0D105" w:rsidR="007936EE" w:rsidRPr="00C87448" w:rsidRDefault="007936EE" w:rsidP="00132E1A">
      <w:pPr>
        <w:pStyle w:val="Akapitzlist"/>
        <w:numPr>
          <w:ilvl w:val="0"/>
          <w:numId w:val="38"/>
        </w:numPr>
        <w:spacing w:line="360" w:lineRule="auto"/>
        <w:rPr>
          <w:rFonts w:cstheme="minorHAnsi"/>
          <w:sz w:val="24"/>
          <w:szCs w:val="24"/>
        </w:rPr>
      </w:pPr>
      <w:r w:rsidRPr="00C87448">
        <w:rPr>
          <w:rFonts w:cstheme="minorHAnsi"/>
          <w:sz w:val="24"/>
          <w:szCs w:val="24"/>
        </w:rPr>
        <w:t>Aplikacja mobilna powinna być spójna z interfejsem graficznym zaakceptowanym przez Zamawiającego w trakcie przygotowania zmodernizowa</w:t>
      </w:r>
      <w:r w:rsidR="00567480">
        <w:rPr>
          <w:rFonts w:cstheme="minorHAnsi"/>
          <w:sz w:val="24"/>
          <w:szCs w:val="24"/>
        </w:rPr>
        <w:t>nego portalu turystycznego, tj. </w:t>
      </w:r>
      <w:r w:rsidRPr="00C87448">
        <w:rPr>
          <w:rFonts w:cstheme="minorHAnsi"/>
          <w:sz w:val="24"/>
          <w:szCs w:val="24"/>
        </w:rPr>
        <w:t>aplikacja mobilna powinna posiadać jedną, wspólną kolorystykę, podobne operacje muszą być realizowane w ten sam sposób, a informacje zwrotne muszą być prezentowane w ten sam sposób.</w:t>
      </w:r>
    </w:p>
    <w:p w14:paraId="3E13C81A" w14:textId="077BDA67" w:rsidR="00B46F5D" w:rsidRPr="00C87448" w:rsidRDefault="00B46F5D" w:rsidP="007F0557">
      <w:pPr>
        <w:pStyle w:val="Akapitzlist"/>
        <w:numPr>
          <w:ilvl w:val="0"/>
          <w:numId w:val="38"/>
        </w:numPr>
        <w:spacing w:line="360" w:lineRule="auto"/>
        <w:rPr>
          <w:rFonts w:cstheme="minorHAnsi"/>
          <w:sz w:val="24"/>
          <w:szCs w:val="24"/>
        </w:rPr>
      </w:pPr>
      <w:r w:rsidRPr="00C87448">
        <w:rPr>
          <w:rFonts w:cstheme="minorHAnsi"/>
          <w:sz w:val="24"/>
          <w:szCs w:val="24"/>
        </w:rPr>
        <w:t>Aplikacja mobilna musi działać poprawnie w trybie online i offline</w:t>
      </w:r>
      <w:r w:rsidR="00237FAA" w:rsidRPr="00C87448">
        <w:rPr>
          <w:rFonts w:cstheme="minorHAnsi"/>
          <w:sz w:val="24"/>
          <w:szCs w:val="24"/>
        </w:rPr>
        <w:t>. Aplikacja mobilna powinna pobierać dane z serwera i przechowywać je przez okres miesiąca do tyłu zapewniając użytkownikowi szybki do nich dostęp przy powtórnym dostępie, również w</w:t>
      </w:r>
      <w:r w:rsidR="00567480">
        <w:rPr>
          <w:rFonts w:cstheme="minorHAnsi"/>
          <w:sz w:val="24"/>
          <w:szCs w:val="24"/>
        </w:rPr>
        <w:t> </w:t>
      </w:r>
      <w:r w:rsidR="00237FAA" w:rsidRPr="00C87448">
        <w:rPr>
          <w:rFonts w:cstheme="minorHAnsi"/>
          <w:sz w:val="24"/>
          <w:szCs w:val="24"/>
        </w:rPr>
        <w:t>trybie offline. Przy czym dzień pobrania danych jest punktem odniesienia do liczenia czasu dostępności danych.</w:t>
      </w:r>
      <w:r w:rsidR="007F0557">
        <w:rPr>
          <w:rFonts w:cstheme="minorHAnsi"/>
          <w:sz w:val="24"/>
          <w:szCs w:val="24"/>
        </w:rPr>
        <w:t xml:space="preserve"> </w:t>
      </w:r>
      <w:r w:rsidR="007F0557" w:rsidRPr="007F0557">
        <w:rPr>
          <w:rFonts w:cstheme="minorHAnsi"/>
          <w:sz w:val="24"/>
          <w:szCs w:val="24"/>
        </w:rPr>
        <w:t xml:space="preserve">Do trybu offline aplikacji mobilnej powinny być pobierane dane związane z zaplanowaną trasą turystyczną. Zamawiający rozumie przez </w:t>
      </w:r>
      <w:r w:rsidR="007F0557" w:rsidRPr="007F0557">
        <w:rPr>
          <w:rFonts w:cstheme="minorHAnsi"/>
          <w:sz w:val="24"/>
          <w:szCs w:val="24"/>
        </w:rPr>
        <w:lastRenderedPageBreak/>
        <w:t>przechowywanie danych w aplikacji mobilnej przez okres "miesiąca do przodu" oraz "miesiąca do tyłu" to, że pobrane dane w aplikacji mobilnej powinny być zachowywane przez miesiąc od pobrania.</w:t>
      </w:r>
    </w:p>
    <w:p w14:paraId="17F05262" w14:textId="147BD85F" w:rsidR="00B46F5D" w:rsidRPr="00C87448" w:rsidRDefault="00B46F5D" w:rsidP="00132E1A">
      <w:pPr>
        <w:pStyle w:val="Akapitzlist"/>
        <w:numPr>
          <w:ilvl w:val="0"/>
          <w:numId w:val="38"/>
        </w:numPr>
        <w:spacing w:line="360" w:lineRule="auto"/>
        <w:rPr>
          <w:rFonts w:cstheme="minorHAnsi"/>
          <w:sz w:val="24"/>
          <w:szCs w:val="24"/>
        </w:rPr>
      </w:pPr>
      <w:r w:rsidRPr="00C87448">
        <w:rPr>
          <w:rFonts w:cstheme="minorHAnsi"/>
          <w:sz w:val="24"/>
          <w:szCs w:val="24"/>
        </w:rPr>
        <w:t>Aplikacja mobilna m</w:t>
      </w:r>
      <w:r w:rsidR="00CA158D" w:rsidRPr="00C87448">
        <w:rPr>
          <w:rFonts w:cstheme="minorHAnsi"/>
          <w:sz w:val="24"/>
          <w:szCs w:val="24"/>
        </w:rPr>
        <w:t>usi</w:t>
      </w:r>
      <w:r w:rsidRPr="00C87448">
        <w:rPr>
          <w:rFonts w:cstheme="minorHAnsi"/>
          <w:sz w:val="24"/>
          <w:szCs w:val="24"/>
        </w:rPr>
        <w:t xml:space="preserve"> działać na urządzeniach mobilnych z systemami operacyjnymi: Android (w</w:t>
      </w:r>
      <w:r w:rsidR="00CA158D" w:rsidRPr="00C87448">
        <w:rPr>
          <w:rFonts w:cstheme="minorHAnsi"/>
          <w:sz w:val="24"/>
          <w:szCs w:val="24"/>
        </w:rPr>
        <w:t> </w:t>
      </w:r>
      <w:r w:rsidRPr="00C87448">
        <w:rPr>
          <w:rFonts w:cstheme="minorHAnsi"/>
          <w:sz w:val="24"/>
          <w:szCs w:val="24"/>
        </w:rPr>
        <w:t xml:space="preserve">wersji od 7.0.x do najnowszej dostępnej w dniu składania ofert), iOS (w wersji od </w:t>
      </w:r>
      <w:r w:rsidR="00E81D2E">
        <w:rPr>
          <w:rFonts w:cstheme="minorHAnsi"/>
          <w:sz w:val="24"/>
          <w:szCs w:val="24"/>
        </w:rPr>
        <w:t>12</w:t>
      </w:r>
      <w:r w:rsidRPr="00C87448">
        <w:rPr>
          <w:rFonts w:cstheme="minorHAnsi"/>
          <w:sz w:val="24"/>
          <w:szCs w:val="24"/>
        </w:rPr>
        <w:t>.0.x do najnowszej dostępnej w dniu składania ofert).</w:t>
      </w:r>
    </w:p>
    <w:p w14:paraId="79953145" w14:textId="77777777" w:rsidR="00B46F5D" w:rsidRPr="00C87448" w:rsidRDefault="00B46F5D" w:rsidP="00132E1A">
      <w:pPr>
        <w:pStyle w:val="Akapitzlist"/>
        <w:numPr>
          <w:ilvl w:val="0"/>
          <w:numId w:val="38"/>
        </w:numPr>
        <w:spacing w:line="360" w:lineRule="auto"/>
        <w:rPr>
          <w:rFonts w:cstheme="minorHAnsi"/>
          <w:sz w:val="24"/>
          <w:szCs w:val="24"/>
        </w:rPr>
      </w:pPr>
      <w:r w:rsidRPr="00C87448">
        <w:rPr>
          <w:rFonts w:cstheme="minorHAnsi"/>
          <w:sz w:val="24"/>
          <w:szCs w:val="24"/>
        </w:rPr>
        <w:t xml:space="preserve">Aplikacja </w:t>
      </w:r>
      <w:r w:rsidR="00517FB9" w:rsidRPr="00C87448">
        <w:rPr>
          <w:rFonts w:cstheme="minorHAnsi"/>
          <w:sz w:val="24"/>
          <w:szCs w:val="24"/>
        </w:rPr>
        <w:t xml:space="preserve">mobilna </w:t>
      </w:r>
      <w:r w:rsidRPr="00C87448">
        <w:rPr>
          <w:rFonts w:cstheme="minorHAnsi"/>
          <w:sz w:val="24"/>
          <w:szCs w:val="24"/>
        </w:rPr>
        <w:t xml:space="preserve">musi </w:t>
      </w:r>
      <w:r w:rsidR="00D03892" w:rsidRPr="00C87448">
        <w:rPr>
          <w:rFonts w:cstheme="minorHAnsi"/>
          <w:sz w:val="24"/>
          <w:szCs w:val="24"/>
        </w:rPr>
        <w:t>uwzględniać</w:t>
      </w:r>
      <w:r w:rsidRPr="00C87448">
        <w:rPr>
          <w:rFonts w:cstheme="minorHAnsi"/>
          <w:sz w:val="24"/>
          <w:szCs w:val="24"/>
        </w:rPr>
        <w:t xml:space="preserve"> orientację pionową oraz poziomą.</w:t>
      </w:r>
    </w:p>
    <w:p w14:paraId="6B9022B1" w14:textId="77777777" w:rsidR="002C481B" w:rsidRPr="00C87448" w:rsidRDefault="00B46F5D" w:rsidP="00132E1A">
      <w:pPr>
        <w:pStyle w:val="Akapitzlist"/>
        <w:numPr>
          <w:ilvl w:val="0"/>
          <w:numId w:val="38"/>
        </w:numPr>
        <w:spacing w:line="360" w:lineRule="auto"/>
        <w:rPr>
          <w:rFonts w:cstheme="minorHAnsi"/>
          <w:sz w:val="24"/>
          <w:szCs w:val="24"/>
        </w:rPr>
      </w:pPr>
      <w:r w:rsidRPr="00C87448">
        <w:rPr>
          <w:rFonts w:cstheme="minorHAnsi"/>
          <w:sz w:val="24"/>
          <w:szCs w:val="24"/>
        </w:rPr>
        <w:t xml:space="preserve">Aplikacja </w:t>
      </w:r>
      <w:r w:rsidR="00517FB9" w:rsidRPr="00C87448">
        <w:rPr>
          <w:rFonts w:cstheme="minorHAnsi"/>
          <w:sz w:val="24"/>
          <w:szCs w:val="24"/>
        </w:rPr>
        <w:t xml:space="preserve">mobilna </w:t>
      </w:r>
      <w:r w:rsidRPr="00C87448">
        <w:rPr>
          <w:rFonts w:cstheme="minorHAnsi"/>
          <w:sz w:val="24"/>
          <w:szCs w:val="24"/>
        </w:rPr>
        <w:t>musi wykorzystywać technologię GPS w celu lokalizacji.</w:t>
      </w:r>
    </w:p>
    <w:p w14:paraId="138FDF9B" w14:textId="77777777" w:rsidR="00B46F5D" w:rsidRPr="00C87448" w:rsidRDefault="00B46F5D" w:rsidP="00132E1A">
      <w:pPr>
        <w:pStyle w:val="Akapitzlist"/>
        <w:numPr>
          <w:ilvl w:val="0"/>
          <w:numId w:val="38"/>
        </w:numPr>
        <w:spacing w:line="360" w:lineRule="auto"/>
        <w:rPr>
          <w:rFonts w:cstheme="minorHAnsi"/>
          <w:sz w:val="24"/>
          <w:szCs w:val="24"/>
        </w:rPr>
      </w:pPr>
      <w:r w:rsidRPr="00C87448">
        <w:rPr>
          <w:rFonts w:cstheme="minorHAnsi"/>
          <w:sz w:val="24"/>
          <w:szCs w:val="24"/>
        </w:rPr>
        <w:t xml:space="preserve">Aplikacja </w:t>
      </w:r>
      <w:r w:rsidR="00517FB9" w:rsidRPr="00C87448">
        <w:rPr>
          <w:rFonts w:cstheme="minorHAnsi"/>
          <w:sz w:val="24"/>
          <w:szCs w:val="24"/>
        </w:rPr>
        <w:t xml:space="preserve">mobilna </w:t>
      </w:r>
      <w:r w:rsidRPr="00C87448">
        <w:rPr>
          <w:rFonts w:cstheme="minorHAnsi"/>
          <w:sz w:val="24"/>
          <w:szCs w:val="24"/>
        </w:rPr>
        <w:t>musi wykorzystywać nawigację do prowadzenia do poszczególnych POI.</w:t>
      </w:r>
    </w:p>
    <w:p w14:paraId="1182082A" w14:textId="31D40D4A" w:rsidR="00B46F5D" w:rsidRPr="00C87448" w:rsidRDefault="00B46F5D" w:rsidP="00132E1A">
      <w:pPr>
        <w:pStyle w:val="Akapitzlist"/>
        <w:numPr>
          <w:ilvl w:val="0"/>
          <w:numId w:val="38"/>
        </w:numPr>
        <w:spacing w:line="360" w:lineRule="auto"/>
        <w:rPr>
          <w:rFonts w:cstheme="minorHAnsi"/>
          <w:sz w:val="24"/>
          <w:szCs w:val="24"/>
        </w:rPr>
      </w:pPr>
      <w:r w:rsidRPr="00C87448">
        <w:rPr>
          <w:rFonts w:cstheme="minorHAnsi"/>
          <w:sz w:val="24"/>
          <w:szCs w:val="24"/>
        </w:rPr>
        <w:t xml:space="preserve">Aplikacja </w:t>
      </w:r>
      <w:r w:rsidR="00517FB9" w:rsidRPr="00C87448">
        <w:rPr>
          <w:rFonts w:cstheme="minorHAnsi"/>
          <w:sz w:val="24"/>
          <w:szCs w:val="24"/>
        </w:rPr>
        <w:t xml:space="preserve">mobilna </w:t>
      </w:r>
      <w:r w:rsidRPr="00C87448">
        <w:rPr>
          <w:rFonts w:cstheme="minorHAnsi"/>
          <w:sz w:val="24"/>
          <w:szCs w:val="24"/>
        </w:rPr>
        <w:t>powinna umożliwiać szybkie wyświetlenie poszczególnych warstw tematycznych POI w zakresie wskazanym w rozdziale 2.8 niniejszego opracowania</w:t>
      </w:r>
      <w:r w:rsidR="00567480">
        <w:rPr>
          <w:rFonts w:cstheme="minorHAnsi"/>
          <w:sz w:val="24"/>
          <w:szCs w:val="24"/>
        </w:rPr>
        <w:t>, tj. </w:t>
      </w:r>
      <w:r w:rsidRPr="00C87448">
        <w:rPr>
          <w:rFonts w:cstheme="minorHAnsi"/>
          <w:sz w:val="24"/>
          <w:szCs w:val="24"/>
        </w:rPr>
        <w:t>Atrakcje turystyczne / Miejsca; Szlaki turystyczne / Trasy; Wycieczki.</w:t>
      </w:r>
    </w:p>
    <w:p w14:paraId="447FF857" w14:textId="77777777" w:rsidR="00517FB9" w:rsidRPr="00C87448" w:rsidRDefault="00517FB9" w:rsidP="00132E1A">
      <w:pPr>
        <w:pStyle w:val="Akapitzlist"/>
        <w:numPr>
          <w:ilvl w:val="0"/>
          <w:numId w:val="38"/>
        </w:numPr>
        <w:spacing w:after="0" w:line="360" w:lineRule="auto"/>
        <w:rPr>
          <w:rFonts w:cstheme="minorHAnsi"/>
          <w:sz w:val="24"/>
          <w:szCs w:val="24"/>
        </w:rPr>
      </w:pPr>
      <w:r w:rsidRPr="00C87448">
        <w:rPr>
          <w:rFonts w:cstheme="minorHAnsi"/>
          <w:sz w:val="24"/>
          <w:szCs w:val="24"/>
        </w:rPr>
        <w:t xml:space="preserve">Aplikacja mobilna powinna umożliwić zaplanowanie </w:t>
      </w:r>
      <w:r w:rsidR="00AA5B4E" w:rsidRPr="00C87448">
        <w:rPr>
          <w:rFonts w:cstheme="minorHAnsi"/>
          <w:sz w:val="24"/>
          <w:szCs w:val="24"/>
        </w:rPr>
        <w:t xml:space="preserve">indywidualnej </w:t>
      </w:r>
      <w:r w:rsidRPr="00C87448">
        <w:rPr>
          <w:rFonts w:cstheme="minorHAnsi"/>
          <w:sz w:val="24"/>
          <w:szCs w:val="24"/>
        </w:rPr>
        <w:t>wycieczki w oparciu o</w:t>
      </w:r>
      <w:r w:rsidR="00AA5B4E" w:rsidRPr="00C87448">
        <w:rPr>
          <w:rFonts w:cstheme="minorHAnsi"/>
          <w:sz w:val="24"/>
          <w:szCs w:val="24"/>
        </w:rPr>
        <w:t> </w:t>
      </w:r>
      <w:r w:rsidRPr="00C87448">
        <w:rPr>
          <w:rFonts w:cstheme="minorHAnsi"/>
          <w:sz w:val="24"/>
          <w:szCs w:val="24"/>
        </w:rPr>
        <w:t>wskazane przez użytkownika POI</w:t>
      </w:r>
      <w:r w:rsidR="0048544F" w:rsidRPr="00C87448">
        <w:rPr>
          <w:rFonts w:cstheme="minorHAnsi"/>
          <w:sz w:val="24"/>
          <w:szCs w:val="24"/>
        </w:rPr>
        <w:t xml:space="preserve"> </w:t>
      </w:r>
      <w:r w:rsidR="00682759" w:rsidRPr="00C87448">
        <w:rPr>
          <w:rFonts w:cstheme="minorHAnsi"/>
          <w:sz w:val="24"/>
          <w:szCs w:val="24"/>
        </w:rPr>
        <w:t xml:space="preserve">i </w:t>
      </w:r>
      <w:r w:rsidR="0048544F" w:rsidRPr="00C87448">
        <w:rPr>
          <w:rFonts w:cstheme="minorHAnsi"/>
          <w:sz w:val="24"/>
          <w:szCs w:val="24"/>
        </w:rPr>
        <w:t>dobraną automatycznie przez aplikację mobilną trasę.</w:t>
      </w:r>
    </w:p>
    <w:p w14:paraId="7C670D93" w14:textId="77777777" w:rsidR="0048544F" w:rsidRPr="00C87448" w:rsidRDefault="0048544F" w:rsidP="00132E1A">
      <w:pPr>
        <w:pStyle w:val="Akapitzlist"/>
        <w:numPr>
          <w:ilvl w:val="0"/>
          <w:numId w:val="38"/>
        </w:numPr>
        <w:spacing w:line="360" w:lineRule="auto"/>
        <w:rPr>
          <w:rFonts w:cstheme="minorHAnsi"/>
          <w:sz w:val="24"/>
          <w:szCs w:val="24"/>
        </w:rPr>
      </w:pPr>
      <w:r w:rsidRPr="00C87448">
        <w:rPr>
          <w:rFonts w:cstheme="minorHAnsi"/>
          <w:sz w:val="24"/>
          <w:szCs w:val="24"/>
        </w:rPr>
        <w:t>Aplikacja mobilna musi dawać możliwość zapisywania trasy.</w:t>
      </w:r>
    </w:p>
    <w:p w14:paraId="1880B6CB" w14:textId="77777777" w:rsidR="0048544F" w:rsidRPr="00C87448" w:rsidRDefault="0048544F" w:rsidP="00132E1A">
      <w:pPr>
        <w:pStyle w:val="Akapitzlist"/>
        <w:numPr>
          <w:ilvl w:val="0"/>
          <w:numId w:val="38"/>
        </w:numPr>
        <w:spacing w:line="360" w:lineRule="auto"/>
        <w:rPr>
          <w:rFonts w:cstheme="minorHAnsi"/>
          <w:sz w:val="24"/>
          <w:szCs w:val="24"/>
        </w:rPr>
      </w:pPr>
      <w:r w:rsidRPr="00C87448">
        <w:rPr>
          <w:rFonts w:cstheme="minorHAnsi"/>
          <w:sz w:val="24"/>
          <w:szCs w:val="24"/>
        </w:rPr>
        <w:t>Aplikacja mobilna musi posiadać narzędzia nawigacji w oknie mapy.</w:t>
      </w:r>
    </w:p>
    <w:p w14:paraId="1CF13CED" w14:textId="77777777" w:rsidR="00517FB9" w:rsidRPr="00C87448" w:rsidRDefault="0048544F" w:rsidP="00132E1A">
      <w:pPr>
        <w:pStyle w:val="Akapitzlist"/>
        <w:numPr>
          <w:ilvl w:val="0"/>
          <w:numId w:val="38"/>
        </w:numPr>
        <w:spacing w:line="360" w:lineRule="auto"/>
        <w:rPr>
          <w:rFonts w:cstheme="minorHAnsi"/>
          <w:sz w:val="24"/>
          <w:szCs w:val="24"/>
        </w:rPr>
      </w:pPr>
      <w:r w:rsidRPr="00C87448">
        <w:rPr>
          <w:rFonts w:cstheme="minorHAnsi"/>
          <w:sz w:val="24"/>
          <w:szCs w:val="24"/>
        </w:rPr>
        <w:t>Aplikacja mobilna musi posiadać narzędzia do pomiaru długości i powierzchni na mapie.</w:t>
      </w:r>
    </w:p>
    <w:p w14:paraId="6DBB05E5" w14:textId="77777777" w:rsidR="00E60AF3" w:rsidRPr="00C87448" w:rsidRDefault="0048544F" w:rsidP="00132E1A">
      <w:pPr>
        <w:pStyle w:val="Akapitzlist"/>
        <w:numPr>
          <w:ilvl w:val="0"/>
          <w:numId w:val="38"/>
        </w:numPr>
        <w:spacing w:line="360" w:lineRule="auto"/>
        <w:rPr>
          <w:rFonts w:cstheme="minorHAnsi"/>
          <w:sz w:val="24"/>
          <w:szCs w:val="24"/>
        </w:rPr>
      </w:pPr>
      <w:r w:rsidRPr="00C87448">
        <w:rPr>
          <w:rFonts w:cstheme="minorHAnsi"/>
          <w:sz w:val="24"/>
          <w:szCs w:val="24"/>
        </w:rPr>
        <w:t>Aplikacja mobilna musi pozwalać na wykorzystanie sygnału GPS dla określenia bieżącej lokalizacji użytkownika, zbliżenia do aktualnej lokalizacji, dynamiczne przesuwanie mapy na podstawie zmieniającej się lokalizacji.</w:t>
      </w:r>
    </w:p>
    <w:p w14:paraId="3ADE0C11" w14:textId="77777777" w:rsidR="00682759" w:rsidRPr="00C87448" w:rsidRDefault="00682759" w:rsidP="00132E1A">
      <w:pPr>
        <w:pStyle w:val="Akapitzlist"/>
        <w:numPr>
          <w:ilvl w:val="0"/>
          <w:numId w:val="38"/>
        </w:numPr>
        <w:spacing w:line="360" w:lineRule="auto"/>
        <w:rPr>
          <w:rFonts w:cstheme="minorHAnsi"/>
          <w:sz w:val="24"/>
          <w:szCs w:val="24"/>
        </w:rPr>
      </w:pPr>
      <w:r w:rsidRPr="00C87448">
        <w:rPr>
          <w:rFonts w:cstheme="minorHAnsi"/>
          <w:sz w:val="24"/>
          <w:szCs w:val="24"/>
        </w:rPr>
        <w:t xml:space="preserve">Aplikacja </w:t>
      </w:r>
      <w:r w:rsidR="002C2741" w:rsidRPr="00C87448">
        <w:rPr>
          <w:rFonts w:cstheme="minorHAnsi"/>
          <w:sz w:val="24"/>
          <w:szCs w:val="24"/>
        </w:rPr>
        <w:t xml:space="preserve">mobilna </w:t>
      </w:r>
      <w:r w:rsidRPr="00C87448">
        <w:rPr>
          <w:rFonts w:cstheme="minorHAnsi"/>
          <w:sz w:val="24"/>
          <w:szCs w:val="24"/>
        </w:rPr>
        <w:t xml:space="preserve">powinna </w:t>
      </w:r>
      <w:r w:rsidR="00D03892" w:rsidRPr="00C87448">
        <w:rPr>
          <w:rFonts w:cstheme="minorHAnsi"/>
          <w:sz w:val="24"/>
          <w:szCs w:val="24"/>
        </w:rPr>
        <w:t>umożliwiać podgląd danych każdego wskazanego przez użytkownika na mapie POI w zakresie danych zawartych w bazie danych</w:t>
      </w:r>
      <w:r w:rsidR="00237FAA" w:rsidRPr="00C87448">
        <w:rPr>
          <w:rFonts w:cstheme="minorHAnsi"/>
          <w:sz w:val="24"/>
          <w:szCs w:val="24"/>
        </w:rPr>
        <w:t>.</w:t>
      </w:r>
    </w:p>
    <w:p w14:paraId="7381B4F9" w14:textId="77777777" w:rsidR="00237FAA" w:rsidRPr="00C87448" w:rsidRDefault="00237FAA" w:rsidP="00132E1A">
      <w:pPr>
        <w:pStyle w:val="Akapitzlist"/>
        <w:numPr>
          <w:ilvl w:val="0"/>
          <w:numId w:val="38"/>
        </w:numPr>
        <w:spacing w:line="360" w:lineRule="auto"/>
        <w:rPr>
          <w:rFonts w:cstheme="minorHAnsi"/>
          <w:sz w:val="24"/>
          <w:szCs w:val="24"/>
        </w:rPr>
      </w:pPr>
      <w:r w:rsidRPr="00C87448">
        <w:rPr>
          <w:rFonts w:cstheme="minorHAnsi"/>
          <w:sz w:val="24"/>
          <w:szCs w:val="24"/>
        </w:rPr>
        <w:t>Aplikacja mobilna powinna prezentować miejsca w pobliżu z uwzględnieniem wymagań:</w:t>
      </w:r>
    </w:p>
    <w:p w14:paraId="5208BBA0" w14:textId="77777777" w:rsidR="00237FAA" w:rsidRPr="00C87448" w:rsidRDefault="00237FAA" w:rsidP="00132E1A">
      <w:pPr>
        <w:pStyle w:val="Akapitzlist"/>
        <w:numPr>
          <w:ilvl w:val="0"/>
          <w:numId w:val="39"/>
        </w:numPr>
        <w:spacing w:line="360" w:lineRule="auto"/>
        <w:rPr>
          <w:rFonts w:cstheme="minorHAnsi"/>
          <w:sz w:val="24"/>
          <w:szCs w:val="24"/>
        </w:rPr>
      </w:pPr>
      <w:r w:rsidRPr="00C87448">
        <w:rPr>
          <w:rFonts w:cstheme="minorHAnsi"/>
          <w:sz w:val="24"/>
          <w:szCs w:val="24"/>
        </w:rPr>
        <w:t>aplikacja powinna sprawdzić aktualną lokalizację użytkownika wykorzystując do tego moduł GPS znajdujący się w urządzeniu,</w:t>
      </w:r>
    </w:p>
    <w:p w14:paraId="3412DD0A" w14:textId="77777777" w:rsidR="00237FAA" w:rsidRPr="00C87448" w:rsidRDefault="00237FAA" w:rsidP="00132E1A">
      <w:pPr>
        <w:pStyle w:val="Akapitzlist"/>
        <w:numPr>
          <w:ilvl w:val="0"/>
          <w:numId w:val="39"/>
        </w:numPr>
        <w:spacing w:line="360" w:lineRule="auto"/>
        <w:rPr>
          <w:rFonts w:cstheme="minorHAnsi"/>
          <w:sz w:val="24"/>
          <w:szCs w:val="24"/>
        </w:rPr>
      </w:pPr>
      <w:r w:rsidRPr="00C87448">
        <w:rPr>
          <w:rFonts w:cstheme="minorHAnsi"/>
          <w:sz w:val="24"/>
          <w:szCs w:val="24"/>
        </w:rPr>
        <w:t>aplikacja powinna znaleźć miejsca znajdujące się w okolicy,</w:t>
      </w:r>
    </w:p>
    <w:p w14:paraId="52B6A265" w14:textId="77777777" w:rsidR="00237FAA" w:rsidRPr="00C87448" w:rsidRDefault="00237FAA" w:rsidP="00132E1A">
      <w:pPr>
        <w:pStyle w:val="Akapitzlist"/>
        <w:numPr>
          <w:ilvl w:val="0"/>
          <w:numId w:val="39"/>
        </w:numPr>
        <w:spacing w:line="360" w:lineRule="auto"/>
        <w:rPr>
          <w:rFonts w:cstheme="minorHAnsi"/>
          <w:sz w:val="24"/>
          <w:szCs w:val="24"/>
        </w:rPr>
      </w:pPr>
      <w:r w:rsidRPr="00C87448">
        <w:rPr>
          <w:rFonts w:cstheme="minorHAnsi"/>
          <w:sz w:val="24"/>
          <w:szCs w:val="24"/>
        </w:rPr>
        <w:t>promień szukania powinien być możliwy do ustalenia przez użytkownika</w:t>
      </w:r>
      <w:r w:rsidR="00ED673C" w:rsidRPr="00C87448">
        <w:rPr>
          <w:rFonts w:cstheme="minorHAnsi"/>
          <w:sz w:val="24"/>
          <w:szCs w:val="24"/>
        </w:rPr>
        <w:t xml:space="preserve"> (maksymalnie do 30 km),</w:t>
      </w:r>
    </w:p>
    <w:p w14:paraId="4380EDC2" w14:textId="77777777" w:rsidR="00237FAA" w:rsidRPr="00C87448" w:rsidRDefault="00237FAA" w:rsidP="00132E1A">
      <w:pPr>
        <w:pStyle w:val="Akapitzlist"/>
        <w:numPr>
          <w:ilvl w:val="0"/>
          <w:numId w:val="39"/>
        </w:numPr>
        <w:spacing w:line="360" w:lineRule="auto"/>
        <w:rPr>
          <w:rFonts w:cstheme="minorHAnsi"/>
          <w:sz w:val="24"/>
          <w:szCs w:val="24"/>
        </w:rPr>
      </w:pPr>
      <w:r w:rsidRPr="00C87448">
        <w:rPr>
          <w:rFonts w:cstheme="minorHAnsi"/>
          <w:sz w:val="24"/>
          <w:szCs w:val="24"/>
        </w:rPr>
        <w:t xml:space="preserve">znalezione miejsca </w:t>
      </w:r>
      <w:r w:rsidR="00882770" w:rsidRPr="00C87448">
        <w:rPr>
          <w:rFonts w:cstheme="minorHAnsi"/>
          <w:sz w:val="24"/>
          <w:szCs w:val="24"/>
        </w:rPr>
        <w:t xml:space="preserve">powinny zostać zaprezentowane w formie POI na </w:t>
      </w:r>
      <w:r w:rsidRPr="00C87448">
        <w:rPr>
          <w:rFonts w:cstheme="minorHAnsi"/>
          <w:sz w:val="24"/>
          <w:szCs w:val="24"/>
        </w:rPr>
        <w:t>map</w:t>
      </w:r>
      <w:r w:rsidR="00882770" w:rsidRPr="00C87448">
        <w:rPr>
          <w:rFonts w:cstheme="minorHAnsi"/>
          <w:sz w:val="24"/>
          <w:szCs w:val="24"/>
        </w:rPr>
        <w:t>ie,</w:t>
      </w:r>
    </w:p>
    <w:p w14:paraId="442E08FD" w14:textId="77777777" w:rsidR="00237FAA" w:rsidRPr="00C87448" w:rsidRDefault="00237FAA" w:rsidP="00132E1A">
      <w:pPr>
        <w:pStyle w:val="Akapitzlist"/>
        <w:numPr>
          <w:ilvl w:val="0"/>
          <w:numId w:val="39"/>
        </w:numPr>
        <w:spacing w:line="360" w:lineRule="auto"/>
        <w:rPr>
          <w:rFonts w:cstheme="minorHAnsi"/>
          <w:sz w:val="24"/>
          <w:szCs w:val="24"/>
        </w:rPr>
      </w:pPr>
      <w:r w:rsidRPr="00C87448">
        <w:rPr>
          <w:rFonts w:cstheme="minorHAnsi"/>
          <w:sz w:val="24"/>
          <w:szCs w:val="24"/>
        </w:rPr>
        <w:lastRenderedPageBreak/>
        <w:t xml:space="preserve">użytkownik </w:t>
      </w:r>
      <w:r w:rsidR="00882770" w:rsidRPr="00C87448">
        <w:rPr>
          <w:rFonts w:cstheme="minorHAnsi"/>
          <w:sz w:val="24"/>
          <w:szCs w:val="24"/>
        </w:rPr>
        <w:t xml:space="preserve">powinien mieć możliwość </w:t>
      </w:r>
      <w:r w:rsidRPr="00C87448">
        <w:rPr>
          <w:rFonts w:cstheme="minorHAnsi"/>
          <w:sz w:val="24"/>
          <w:szCs w:val="24"/>
        </w:rPr>
        <w:t>zmiany promienia szukania (podając wielkość wyrażoną w kilometrach)</w:t>
      </w:r>
      <w:r w:rsidR="00882770" w:rsidRPr="00C87448">
        <w:rPr>
          <w:rFonts w:cstheme="minorHAnsi"/>
          <w:sz w:val="24"/>
          <w:szCs w:val="24"/>
        </w:rPr>
        <w:t>,</w:t>
      </w:r>
    </w:p>
    <w:p w14:paraId="351B9FC3" w14:textId="77777777" w:rsidR="00237FAA" w:rsidRPr="00C87448" w:rsidRDefault="00237FAA" w:rsidP="00132E1A">
      <w:pPr>
        <w:pStyle w:val="Akapitzlist"/>
        <w:numPr>
          <w:ilvl w:val="0"/>
          <w:numId w:val="39"/>
        </w:numPr>
        <w:spacing w:line="360" w:lineRule="auto"/>
        <w:rPr>
          <w:rFonts w:cstheme="minorHAnsi"/>
          <w:sz w:val="24"/>
          <w:szCs w:val="24"/>
        </w:rPr>
      </w:pPr>
      <w:r w:rsidRPr="00C87448">
        <w:rPr>
          <w:rFonts w:cstheme="minorHAnsi"/>
          <w:sz w:val="24"/>
          <w:szCs w:val="24"/>
        </w:rPr>
        <w:t>zmiana promienia szukania wyników powinna być zapisywana w pamięci aplikacji i przy kolejnym szukaniu domyślnie powinny być ustawiane wcześniej użyte wartości,</w:t>
      </w:r>
    </w:p>
    <w:p w14:paraId="7FCCCB1C" w14:textId="77777777" w:rsidR="00237FAA" w:rsidRPr="00C87448" w:rsidRDefault="00882770" w:rsidP="00132E1A">
      <w:pPr>
        <w:pStyle w:val="Akapitzlist"/>
        <w:numPr>
          <w:ilvl w:val="0"/>
          <w:numId w:val="39"/>
        </w:numPr>
        <w:spacing w:line="360" w:lineRule="auto"/>
        <w:rPr>
          <w:rFonts w:cstheme="minorHAnsi"/>
          <w:sz w:val="24"/>
          <w:szCs w:val="24"/>
        </w:rPr>
      </w:pPr>
      <w:r w:rsidRPr="00C87448">
        <w:rPr>
          <w:rFonts w:cstheme="minorHAnsi"/>
          <w:sz w:val="24"/>
          <w:szCs w:val="24"/>
        </w:rPr>
        <w:t>na mapie</w:t>
      </w:r>
      <w:r w:rsidR="00237FAA" w:rsidRPr="00C87448">
        <w:rPr>
          <w:rFonts w:cstheme="minorHAnsi"/>
          <w:sz w:val="24"/>
          <w:szCs w:val="24"/>
        </w:rPr>
        <w:t xml:space="preserve"> powinna być zaznaczona aktualna lokalizacja użytkownika oraz markery znalezionych miejsc, których kliknięcie spowoduje wyświetlenie ekranu z pełnymi informacjami o danym miejscu,</w:t>
      </w:r>
    </w:p>
    <w:p w14:paraId="6E98F81D" w14:textId="77777777" w:rsidR="00237FAA" w:rsidRPr="00C87448" w:rsidRDefault="00237FAA" w:rsidP="00132E1A">
      <w:pPr>
        <w:pStyle w:val="Akapitzlist"/>
        <w:numPr>
          <w:ilvl w:val="0"/>
          <w:numId w:val="39"/>
        </w:numPr>
        <w:spacing w:line="360" w:lineRule="auto"/>
        <w:rPr>
          <w:rFonts w:cstheme="minorHAnsi"/>
          <w:sz w:val="24"/>
          <w:szCs w:val="24"/>
        </w:rPr>
      </w:pPr>
      <w:r w:rsidRPr="00C87448">
        <w:rPr>
          <w:rFonts w:cstheme="minorHAnsi"/>
          <w:sz w:val="24"/>
          <w:szCs w:val="24"/>
        </w:rPr>
        <w:t xml:space="preserve">wyświetlenie pełnych informacji o miejscu powinno przedstawić użytkownikowi </w:t>
      </w:r>
      <w:r w:rsidR="00882770" w:rsidRPr="00C87448">
        <w:rPr>
          <w:rFonts w:cstheme="minorHAnsi"/>
          <w:sz w:val="24"/>
          <w:szCs w:val="24"/>
        </w:rPr>
        <w:t xml:space="preserve">dane POI, np. </w:t>
      </w:r>
      <w:r w:rsidRPr="00C87448">
        <w:rPr>
          <w:rFonts w:cstheme="minorHAnsi"/>
          <w:sz w:val="24"/>
          <w:szCs w:val="24"/>
        </w:rPr>
        <w:t>nazwę miejsca, odległość od aktualnej lokalizacji, pełny opis, informacje o godzinach otwarcia, zakupie biletów,</w:t>
      </w:r>
    </w:p>
    <w:p w14:paraId="7D7375FB" w14:textId="77777777" w:rsidR="00237FAA" w:rsidRPr="00C87448" w:rsidRDefault="00237FAA" w:rsidP="00132E1A">
      <w:pPr>
        <w:pStyle w:val="Akapitzlist"/>
        <w:numPr>
          <w:ilvl w:val="0"/>
          <w:numId w:val="39"/>
        </w:numPr>
        <w:spacing w:line="360" w:lineRule="auto"/>
        <w:rPr>
          <w:rFonts w:cstheme="minorHAnsi"/>
          <w:sz w:val="24"/>
          <w:szCs w:val="24"/>
        </w:rPr>
      </w:pPr>
      <w:r w:rsidRPr="00C87448">
        <w:rPr>
          <w:rFonts w:cstheme="minorHAnsi"/>
          <w:sz w:val="24"/>
          <w:szCs w:val="24"/>
        </w:rPr>
        <w:t xml:space="preserve">jeśli </w:t>
      </w:r>
      <w:r w:rsidR="00882770" w:rsidRPr="00C87448">
        <w:rPr>
          <w:rFonts w:cstheme="minorHAnsi"/>
          <w:sz w:val="24"/>
          <w:szCs w:val="24"/>
        </w:rPr>
        <w:t xml:space="preserve">POI </w:t>
      </w:r>
      <w:r w:rsidRPr="00C87448">
        <w:rPr>
          <w:rFonts w:cstheme="minorHAnsi"/>
          <w:sz w:val="24"/>
          <w:szCs w:val="24"/>
        </w:rPr>
        <w:t>jest częścią szlaku lub wielu szlaków, powinny one zostać wyświetlone z</w:t>
      </w:r>
      <w:r w:rsidR="00882770" w:rsidRPr="00C87448">
        <w:rPr>
          <w:rFonts w:cstheme="minorHAnsi"/>
          <w:sz w:val="24"/>
          <w:szCs w:val="24"/>
        </w:rPr>
        <w:t> </w:t>
      </w:r>
      <w:r w:rsidRPr="00C87448">
        <w:rPr>
          <w:rFonts w:cstheme="minorHAnsi"/>
          <w:sz w:val="24"/>
          <w:szCs w:val="24"/>
        </w:rPr>
        <w:t>możliwością przejścia do ekranu z prezentacją całego szlaku.</w:t>
      </w:r>
    </w:p>
    <w:p w14:paraId="51820B5A" w14:textId="77777777" w:rsidR="00AA5B4E" w:rsidRPr="00C87448" w:rsidRDefault="002C2741" w:rsidP="00132E1A">
      <w:pPr>
        <w:pStyle w:val="Akapitzlist"/>
        <w:numPr>
          <w:ilvl w:val="0"/>
          <w:numId w:val="38"/>
        </w:numPr>
        <w:spacing w:line="360" w:lineRule="auto"/>
        <w:rPr>
          <w:rFonts w:cstheme="minorHAnsi"/>
          <w:sz w:val="24"/>
          <w:szCs w:val="24"/>
        </w:rPr>
      </w:pPr>
      <w:r w:rsidRPr="00C87448">
        <w:rPr>
          <w:rFonts w:cstheme="minorHAnsi"/>
          <w:sz w:val="24"/>
          <w:szCs w:val="24"/>
        </w:rPr>
        <w:t>Aplikacja mobilna powinna wyświetlać dodatkowe dane dotyczące wydarzeń wprowadzonych w zmodernizowanym portalu turystycznym</w:t>
      </w:r>
      <w:r w:rsidR="00011358" w:rsidRPr="00C87448">
        <w:rPr>
          <w:rFonts w:cstheme="minorHAnsi"/>
          <w:sz w:val="24"/>
          <w:szCs w:val="24"/>
        </w:rPr>
        <w:t xml:space="preserve"> w formie kalendarza. Wybór przez użytkownika opcji kalendarza wydarzeń powinno spowodować wyświetlenie wydarzeń odbywających się danego dnia. Użytkownik powinien mieć możliwość wyboru dnia przyszłego, a aplikacja powinna wyświetlić wydarzenia z tego dnia.</w:t>
      </w:r>
    </w:p>
    <w:p w14:paraId="04FA6E90" w14:textId="5E250BD0" w:rsidR="009010A9" w:rsidRPr="00C87448" w:rsidRDefault="009010A9" w:rsidP="00132E1A">
      <w:pPr>
        <w:pStyle w:val="Akapitzlist"/>
        <w:numPr>
          <w:ilvl w:val="0"/>
          <w:numId w:val="38"/>
        </w:numPr>
        <w:spacing w:line="360" w:lineRule="auto"/>
        <w:rPr>
          <w:rFonts w:cstheme="minorHAnsi"/>
          <w:sz w:val="24"/>
          <w:szCs w:val="24"/>
        </w:rPr>
      </w:pPr>
      <w:r w:rsidRPr="00C87448">
        <w:rPr>
          <w:rFonts w:cstheme="minorHAnsi"/>
          <w:sz w:val="24"/>
          <w:szCs w:val="24"/>
        </w:rPr>
        <w:t xml:space="preserve">Aplikacja </w:t>
      </w:r>
      <w:r w:rsidR="0097703F" w:rsidRPr="00C87448">
        <w:rPr>
          <w:rFonts w:cstheme="minorHAnsi"/>
          <w:sz w:val="24"/>
          <w:szCs w:val="24"/>
        </w:rPr>
        <w:t xml:space="preserve">mobilna </w:t>
      </w:r>
      <w:r w:rsidRPr="00C87448">
        <w:rPr>
          <w:rFonts w:cstheme="minorHAnsi"/>
          <w:sz w:val="24"/>
          <w:szCs w:val="24"/>
        </w:rPr>
        <w:t>powinna być zintegrowana z następującymi serwisami: Facebook, Twitter. Każdy POI prezentowany w aplikacji powinien udostępniać menu z zestawem opcji do polubienia lub udostępnienia go. Ponadto aplikacja powinna umożliwiać rejestrację i logowanie za pomocą portalu Facebook,</w:t>
      </w:r>
      <w:r w:rsidR="00567480">
        <w:rPr>
          <w:rFonts w:cstheme="minorHAnsi"/>
          <w:sz w:val="24"/>
          <w:szCs w:val="24"/>
        </w:rPr>
        <w:t xml:space="preserve"> a tym samym powiązanie konta w </w:t>
      </w:r>
      <w:r w:rsidRPr="00C87448">
        <w:rPr>
          <w:rFonts w:cstheme="minorHAnsi"/>
          <w:sz w:val="24"/>
          <w:szCs w:val="24"/>
        </w:rPr>
        <w:t>systemie z kontem w tym serwisie.</w:t>
      </w:r>
    </w:p>
    <w:p w14:paraId="16704F40" w14:textId="77777777" w:rsidR="0097703F" w:rsidRPr="00C87448" w:rsidRDefault="0097703F" w:rsidP="00132E1A">
      <w:pPr>
        <w:pStyle w:val="Akapitzlist"/>
        <w:numPr>
          <w:ilvl w:val="0"/>
          <w:numId w:val="38"/>
        </w:numPr>
        <w:spacing w:line="360" w:lineRule="auto"/>
        <w:rPr>
          <w:rFonts w:cstheme="minorHAnsi"/>
          <w:sz w:val="24"/>
          <w:szCs w:val="24"/>
        </w:rPr>
      </w:pPr>
      <w:r w:rsidRPr="00C87448">
        <w:rPr>
          <w:rFonts w:cstheme="minorHAnsi"/>
          <w:sz w:val="24"/>
          <w:szCs w:val="24"/>
        </w:rPr>
        <w:t xml:space="preserve">Aplikacja mobilna </w:t>
      </w:r>
      <w:r w:rsidR="00912086" w:rsidRPr="00C87448">
        <w:rPr>
          <w:rFonts w:cstheme="minorHAnsi"/>
          <w:sz w:val="24"/>
          <w:szCs w:val="24"/>
        </w:rPr>
        <w:t xml:space="preserve">powinna zostać wyposażona w grę typu puzzle. Użytkownik powinien mieć możliwość wyboru zdjęcia z dostępnych zdjęć POI, wybrać konkretną liczbę puzzli, na którą zostanie podzielone zdjęcie (maksymalnie 24), a następnie układać odpowiednio puzzle w polu do tego przeznaczonym przesuwając puzzle do pasujących konturów puzzli w polu na ekranie telefonu. </w:t>
      </w:r>
    </w:p>
    <w:p w14:paraId="6D9D01EB" w14:textId="77777777" w:rsidR="003C63BD" w:rsidRPr="00C87448" w:rsidRDefault="00E60AF3" w:rsidP="00730E0A">
      <w:pPr>
        <w:pStyle w:val="Akapitzlist"/>
        <w:numPr>
          <w:ilvl w:val="0"/>
          <w:numId w:val="38"/>
        </w:numPr>
        <w:spacing w:after="0" w:line="360" w:lineRule="auto"/>
        <w:rPr>
          <w:rFonts w:cstheme="minorHAnsi"/>
          <w:sz w:val="24"/>
          <w:szCs w:val="24"/>
        </w:rPr>
      </w:pPr>
      <w:r w:rsidRPr="00C87448">
        <w:rPr>
          <w:rFonts w:cstheme="minorHAnsi"/>
          <w:sz w:val="24"/>
          <w:szCs w:val="24"/>
        </w:rPr>
        <w:t>Dostarczona a</w:t>
      </w:r>
      <w:r w:rsidR="003C63BD" w:rsidRPr="00C87448">
        <w:rPr>
          <w:rFonts w:cstheme="minorHAnsi"/>
          <w:sz w:val="24"/>
          <w:szCs w:val="24"/>
        </w:rPr>
        <w:t>plikacj</w:t>
      </w:r>
      <w:r w:rsidRPr="00C87448">
        <w:rPr>
          <w:rFonts w:cstheme="minorHAnsi"/>
          <w:sz w:val="24"/>
          <w:szCs w:val="24"/>
        </w:rPr>
        <w:t>a</w:t>
      </w:r>
      <w:r w:rsidR="003C63BD" w:rsidRPr="00C87448">
        <w:rPr>
          <w:rFonts w:cstheme="minorHAnsi"/>
          <w:sz w:val="24"/>
          <w:szCs w:val="24"/>
        </w:rPr>
        <w:t xml:space="preserve"> mobiln</w:t>
      </w:r>
      <w:r w:rsidRPr="00C87448">
        <w:rPr>
          <w:rFonts w:cstheme="minorHAnsi"/>
          <w:sz w:val="24"/>
          <w:szCs w:val="24"/>
        </w:rPr>
        <w:t>a</w:t>
      </w:r>
      <w:r w:rsidR="003C63BD" w:rsidRPr="00C87448">
        <w:rPr>
          <w:rFonts w:cstheme="minorHAnsi"/>
          <w:sz w:val="24"/>
          <w:szCs w:val="24"/>
        </w:rPr>
        <w:t xml:space="preserve"> musi pozwolić na bezpłatną dystrybucję aplikacji za pośrednictwem publicznych kanałów dystrybucji platform Android, iOS.</w:t>
      </w:r>
    </w:p>
    <w:p w14:paraId="2AAAB2B2" w14:textId="2FA3FE9B" w:rsidR="00730E0A" w:rsidRDefault="003C63BD" w:rsidP="00730E0A">
      <w:pPr>
        <w:pStyle w:val="Akapitzlist"/>
        <w:numPr>
          <w:ilvl w:val="0"/>
          <w:numId w:val="38"/>
        </w:numPr>
        <w:spacing w:line="360" w:lineRule="auto"/>
        <w:rPr>
          <w:rFonts w:cstheme="minorHAnsi"/>
          <w:sz w:val="24"/>
          <w:szCs w:val="24"/>
        </w:rPr>
      </w:pPr>
      <w:r w:rsidRPr="00C87448">
        <w:rPr>
          <w:rFonts w:cstheme="minorHAnsi"/>
          <w:sz w:val="24"/>
          <w:szCs w:val="24"/>
        </w:rPr>
        <w:lastRenderedPageBreak/>
        <w:t>Wykonawca wykona rejestracj</w:t>
      </w:r>
      <w:r w:rsidR="00E60AF3" w:rsidRPr="00C87448">
        <w:rPr>
          <w:rFonts w:cstheme="minorHAnsi"/>
          <w:sz w:val="24"/>
          <w:szCs w:val="24"/>
        </w:rPr>
        <w:t>ę</w:t>
      </w:r>
      <w:r w:rsidRPr="00C87448">
        <w:rPr>
          <w:rFonts w:cstheme="minorHAnsi"/>
          <w:sz w:val="24"/>
          <w:szCs w:val="24"/>
        </w:rPr>
        <w:t xml:space="preserve"> aplikacji w publicznych kanałach dystrybucji platform Android, iOS.</w:t>
      </w:r>
    </w:p>
    <w:p w14:paraId="34B02658" w14:textId="3F94EC76" w:rsidR="00C04575" w:rsidRPr="00C04575" w:rsidRDefault="00C04575" w:rsidP="00C04575">
      <w:pPr>
        <w:pStyle w:val="Nagwek1"/>
        <w:numPr>
          <w:ilvl w:val="0"/>
          <w:numId w:val="1"/>
        </w:numPr>
        <w:spacing w:after="240" w:line="360" w:lineRule="auto"/>
        <w:rPr>
          <w:rFonts w:asciiTheme="minorHAnsi" w:hAnsiTheme="minorHAnsi" w:cstheme="minorHAnsi"/>
          <w:color w:val="auto"/>
          <w:sz w:val="24"/>
          <w:szCs w:val="24"/>
        </w:rPr>
      </w:pPr>
      <w:bookmarkStart w:id="18" w:name="_Toc115162408"/>
      <w:r w:rsidRPr="00C04575">
        <w:rPr>
          <w:rFonts w:asciiTheme="minorHAnsi" w:hAnsiTheme="minorHAnsi" w:cstheme="minorHAnsi"/>
          <w:color w:val="auto"/>
          <w:sz w:val="24"/>
          <w:szCs w:val="24"/>
        </w:rPr>
        <w:t>Wskazanie osób zatrudnionych na podstawie umowy o pracę</w:t>
      </w:r>
      <w:r>
        <w:rPr>
          <w:rFonts w:asciiTheme="minorHAnsi" w:hAnsiTheme="minorHAnsi" w:cstheme="minorHAnsi"/>
          <w:color w:val="auto"/>
          <w:sz w:val="24"/>
          <w:szCs w:val="24"/>
        </w:rPr>
        <w:t>:</w:t>
      </w:r>
      <w:bookmarkEnd w:id="18"/>
    </w:p>
    <w:p w14:paraId="01E936E4" w14:textId="77777777" w:rsidR="00C04575" w:rsidRDefault="00C04575" w:rsidP="000C0B40">
      <w:pPr>
        <w:pStyle w:val="Akapitzlist"/>
        <w:numPr>
          <w:ilvl w:val="0"/>
          <w:numId w:val="45"/>
        </w:numPr>
        <w:spacing w:after="0" w:line="360" w:lineRule="auto"/>
        <w:rPr>
          <w:rFonts w:cstheme="minorHAnsi"/>
          <w:sz w:val="24"/>
          <w:szCs w:val="24"/>
        </w:rPr>
      </w:pPr>
      <w:r w:rsidRPr="00C04575">
        <w:rPr>
          <w:rFonts w:cstheme="minorHAnsi"/>
          <w:sz w:val="24"/>
          <w:szCs w:val="24"/>
        </w:rPr>
        <w:t xml:space="preserve">Zamawiający wymaga, aby czynności biurowe i administracyjne były wykonywane przez osoby zatrudnione przez Wykonawcę na podstawie umowy o pracę. Zamawiającemu ma prawo kontroli spełnienia tych wymagań przez Wykonawcę. </w:t>
      </w:r>
    </w:p>
    <w:p w14:paraId="688DBCAE" w14:textId="77777777" w:rsidR="00C04575" w:rsidRDefault="00C04575" w:rsidP="000C0B40">
      <w:pPr>
        <w:pStyle w:val="Akapitzlist"/>
        <w:numPr>
          <w:ilvl w:val="0"/>
          <w:numId w:val="45"/>
        </w:numPr>
        <w:spacing w:after="0" w:line="360" w:lineRule="auto"/>
        <w:rPr>
          <w:rFonts w:cstheme="minorHAnsi"/>
          <w:sz w:val="24"/>
          <w:szCs w:val="24"/>
        </w:rPr>
      </w:pPr>
      <w:r w:rsidRPr="00C04575">
        <w:rPr>
          <w:rFonts w:cstheme="minorHAnsi"/>
          <w:sz w:val="24"/>
          <w:szCs w:val="24"/>
        </w:rPr>
        <w:t xml:space="preserve">Wykonawca w dniu podpisania umowy oraz na każde żądanie Zamawiającego przedłoży Zamawiającemu w formie oświadczenia, informację, że osoby te są zatrudnione na podstawie umowy o pracę. </w:t>
      </w:r>
    </w:p>
    <w:p w14:paraId="7C42977F" w14:textId="208C408C" w:rsidR="00C04575" w:rsidRPr="00C04575" w:rsidRDefault="00C04575" w:rsidP="000C0B40">
      <w:pPr>
        <w:pStyle w:val="Akapitzlist"/>
        <w:numPr>
          <w:ilvl w:val="0"/>
          <w:numId w:val="45"/>
        </w:numPr>
        <w:spacing w:after="0" w:line="360" w:lineRule="auto"/>
        <w:rPr>
          <w:rFonts w:cstheme="minorHAnsi"/>
          <w:sz w:val="24"/>
          <w:szCs w:val="24"/>
        </w:rPr>
      </w:pPr>
      <w:r w:rsidRPr="00C04575">
        <w:rPr>
          <w:rFonts w:cstheme="minorHAnsi"/>
          <w:sz w:val="24"/>
          <w:szCs w:val="24"/>
        </w:rPr>
        <w:t>Oświadczenie  ujmować ma co najmniej: określenie podmiotu składającego oświadczenie, datę złożenia oświadczenia, imię i nazwisko osoby zatrudnionej na umowę o pracę, datę zawarcia umowy o pracę, rodzaj umowy o pracę, zakres obowiązków pracownika, rodzaj czynności, które wykonuje pracownik w ramach realizacji zamówienia oraz podpis osoby uprawnionej do złożenia oświadczenia w imieniu Wykonawcy lub podwykonawcy.</w:t>
      </w:r>
    </w:p>
    <w:p w14:paraId="317CCB55" w14:textId="5010E02D" w:rsidR="0048544F" w:rsidRPr="00C87448" w:rsidRDefault="00F75A59" w:rsidP="00132E1A">
      <w:pPr>
        <w:pStyle w:val="Nagwek1"/>
        <w:numPr>
          <w:ilvl w:val="0"/>
          <w:numId w:val="1"/>
        </w:numPr>
        <w:spacing w:after="240" w:line="360" w:lineRule="auto"/>
        <w:rPr>
          <w:rFonts w:asciiTheme="minorHAnsi" w:hAnsiTheme="minorHAnsi" w:cstheme="minorHAnsi"/>
          <w:color w:val="auto"/>
          <w:sz w:val="24"/>
          <w:szCs w:val="24"/>
        </w:rPr>
      </w:pPr>
      <w:bookmarkStart w:id="19" w:name="_Toc115162409"/>
      <w:r w:rsidRPr="00C87448">
        <w:rPr>
          <w:rFonts w:asciiTheme="minorHAnsi" w:hAnsiTheme="minorHAnsi" w:cstheme="minorHAnsi"/>
          <w:color w:val="auto"/>
          <w:sz w:val="24"/>
          <w:szCs w:val="24"/>
        </w:rPr>
        <w:t>Słownik pojęć i skrótów</w:t>
      </w:r>
      <w:r w:rsidR="000C0B40">
        <w:rPr>
          <w:rFonts w:asciiTheme="minorHAnsi" w:hAnsiTheme="minorHAnsi" w:cstheme="minorHAnsi"/>
          <w:color w:val="auto"/>
          <w:sz w:val="24"/>
          <w:szCs w:val="24"/>
        </w:rPr>
        <w:t>:</w:t>
      </w:r>
      <w:bookmarkEnd w:id="19"/>
    </w:p>
    <w:p w14:paraId="1B9139FF" w14:textId="573745F1" w:rsidR="00F75A59" w:rsidRPr="00C87448" w:rsidRDefault="00F75A59" w:rsidP="00A17933">
      <w:pPr>
        <w:pStyle w:val="Akapitzlist"/>
        <w:numPr>
          <w:ilvl w:val="0"/>
          <w:numId w:val="45"/>
        </w:numPr>
        <w:spacing w:after="0" w:line="360" w:lineRule="auto"/>
        <w:rPr>
          <w:rFonts w:cstheme="minorHAnsi"/>
          <w:sz w:val="24"/>
          <w:szCs w:val="24"/>
        </w:rPr>
      </w:pPr>
      <w:r w:rsidRPr="00C87448">
        <w:rPr>
          <w:rFonts w:cstheme="minorHAnsi"/>
          <w:sz w:val="24"/>
          <w:szCs w:val="24"/>
        </w:rPr>
        <w:t xml:space="preserve">Architektura </w:t>
      </w:r>
      <w:r w:rsidR="00A17933" w:rsidRPr="00A17933">
        <w:rPr>
          <w:rFonts w:cstheme="minorHAnsi"/>
          <w:sz w:val="24"/>
          <w:szCs w:val="24"/>
        </w:rPr>
        <w:t xml:space="preserve">Przedmiotu zamówienia </w:t>
      </w:r>
      <w:r w:rsidRPr="00C87448">
        <w:rPr>
          <w:rFonts w:cstheme="minorHAnsi"/>
          <w:sz w:val="24"/>
          <w:szCs w:val="24"/>
        </w:rPr>
        <w:t xml:space="preserve">– opis składników </w:t>
      </w:r>
      <w:r w:rsidR="00A17933" w:rsidRPr="00A17933">
        <w:rPr>
          <w:rFonts w:cstheme="minorHAnsi"/>
          <w:sz w:val="24"/>
          <w:szCs w:val="24"/>
        </w:rPr>
        <w:t>Przedmiotu zamówienia</w:t>
      </w:r>
      <w:r w:rsidRPr="00C87448">
        <w:rPr>
          <w:rFonts w:cstheme="minorHAnsi"/>
          <w:sz w:val="24"/>
          <w:szCs w:val="24"/>
        </w:rPr>
        <w:t>, powiązań i relacji pomiędzy tymi składnikami.</w:t>
      </w:r>
    </w:p>
    <w:p w14:paraId="2D6AB55E" w14:textId="176AF84F" w:rsidR="00F75A59" w:rsidRPr="00C87448" w:rsidRDefault="00F75A59" w:rsidP="008A6593">
      <w:pPr>
        <w:pStyle w:val="Akapitzlist"/>
        <w:numPr>
          <w:ilvl w:val="0"/>
          <w:numId w:val="45"/>
        </w:numPr>
        <w:spacing w:after="0" w:line="360" w:lineRule="auto"/>
        <w:rPr>
          <w:rFonts w:cstheme="minorHAnsi"/>
          <w:sz w:val="24"/>
          <w:szCs w:val="24"/>
        </w:rPr>
      </w:pPr>
      <w:r w:rsidRPr="00C87448">
        <w:rPr>
          <w:rFonts w:cstheme="minorHAnsi"/>
          <w:sz w:val="24"/>
          <w:szCs w:val="24"/>
        </w:rPr>
        <w:t xml:space="preserve">Awaria - krytycznie wadliwa praca </w:t>
      </w:r>
      <w:r w:rsidR="00A17933" w:rsidRPr="00A17933">
        <w:rPr>
          <w:rFonts w:cstheme="minorHAnsi"/>
          <w:sz w:val="24"/>
          <w:szCs w:val="24"/>
        </w:rPr>
        <w:t xml:space="preserve">Przedmiotu zamówienia </w:t>
      </w:r>
      <w:r w:rsidRPr="00C87448">
        <w:rPr>
          <w:rFonts w:cstheme="minorHAnsi"/>
          <w:sz w:val="24"/>
          <w:szCs w:val="24"/>
        </w:rPr>
        <w:t xml:space="preserve">lub jego części, niezgodna z dokumentacją lub warunkami Umowy, polegająca na zatrzymaniu lub zakłóceniu pracy </w:t>
      </w:r>
      <w:r w:rsidR="008A6593" w:rsidRPr="008A6593">
        <w:rPr>
          <w:rFonts w:cstheme="minorHAnsi"/>
          <w:sz w:val="24"/>
          <w:szCs w:val="24"/>
        </w:rPr>
        <w:t xml:space="preserve">Przedmiotu zamówienia </w:t>
      </w:r>
      <w:r w:rsidRPr="00C87448">
        <w:rPr>
          <w:rFonts w:cstheme="minorHAnsi"/>
          <w:sz w:val="24"/>
          <w:szCs w:val="24"/>
        </w:rPr>
        <w:t xml:space="preserve">lub jego części w takim zakresie, że nie istnieje możliwość realizacji przez Zamawiającego istotnych dla jego organizacji procesów (na przykład: niedostępne są usługi dla mieszkańców będące celem zamówienia, czy też niemożliwe jest terminowe wypełnienia przez Zamawiającego obowiązków wynikających z przepisów wewnętrznych lub zewnętrznych) lub też nieprawidłowość pracy części </w:t>
      </w:r>
      <w:r w:rsidR="008A6593" w:rsidRPr="008A6593">
        <w:rPr>
          <w:rFonts w:cstheme="minorHAnsi"/>
          <w:sz w:val="24"/>
          <w:szCs w:val="24"/>
        </w:rPr>
        <w:t xml:space="preserve">Przedmiotu zamówienia </w:t>
      </w:r>
      <w:r w:rsidRPr="00C87448">
        <w:rPr>
          <w:rFonts w:cstheme="minorHAnsi"/>
          <w:sz w:val="24"/>
          <w:szCs w:val="24"/>
        </w:rPr>
        <w:t xml:space="preserve">w takim zakresie, że kontynuowanie jego działania doprowadziłoby do utraty danych lub naruszenia ich spójności, w przypadku Awarii nie jest możliwe prawidłowe użytkowanie </w:t>
      </w:r>
      <w:r w:rsidR="008A6593" w:rsidRPr="008A6593">
        <w:rPr>
          <w:rFonts w:cstheme="minorHAnsi"/>
          <w:sz w:val="24"/>
          <w:szCs w:val="24"/>
        </w:rPr>
        <w:t xml:space="preserve">Przedmiotu zamówienia </w:t>
      </w:r>
      <w:r w:rsidRPr="00C87448">
        <w:rPr>
          <w:rFonts w:cstheme="minorHAnsi"/>
          <w:sz w:val="24"/>
          <w:szCs w:val="24"/>
        </w:rPr>
        <w:t xml:space="preserve">z powodu w szczególności uszkodzenia </w:t>
      </w:r>
      <w:r w:rsidRPr="00C87448">
        <w:rPr>
          <w:rFonts w:cstheme="minorHAnsi"/>
          <w:sz w:val="24"/>
          <w:szCs w:val="24"/>
        </w:rPr>
        <w:lastRenderedPageBreak/>
        <w:t>lub utraty spójności danych, struktur danych lub błędnego funkcjonowania platformy systemowo-sprzętowej.</w:t>
      </w:r>
    </w:p>
    <w:p w14:paraId="71BCA6CB" w14:textId="77777777" w:rsidR="00F75A59" w:rsidRPr="00C87448" w:rsidRDefault="00F75A59" w:rsidP="000C0B40">
      <w:pPr>
        <w:pStyle w:val="Akapitzlist"/>
        <w:numPr>
          <w:ilvl w:val="0"/>
          <w:numId w:val="45"/>
        </w:numPr>
        <w:spacing w:after="0" w:line="360" w:lineRule="auto"/>
        <w:rPr>
          <w:rFonts w:cstheme="minorHAnsi"/>
          <w:sz w:val="24"/>
          <w:szCs w:val="24"/>
        </w:rPr>
      </w:pPr>
      <w:r w:rsidRPr="00C87448">
        <w:rPr>
          <w:rFonts w:cstheme="minorHAnsi"/>
          <w:sz w:val="24"/>
          <w:szCs w:val="24"/>
        </w:rPr>
        <w:t>Autentyczność – właściwość polegającą na tym, że pochodzenie lub zawartość danych opisujących obiekt są takie, jak deklarowane.</w:t>
      </w:r>
    </w:p>
    <w:p w14:paraId="6D57BD2B" w14:textId="77777777" w:rsidR="00824A7D" w:rsidRPr="00C87448" w:rsidRDefault="00824A7D" w:rsidP="000C0B40">
      <w:pPr>
        <w:pStyle w:val="Akapitzlist"/>
        <w:numPr>
          <w:ilvl w:val="0"/>
          <w:numId w:val="45"/>
        </w:numPr>
        <w:spacing w:after="0" w:line="360" w:lineRule="auto"/>
        <w:rPr>
          <w:rFonts w:cstheme="minorHAnsi"/>
          <w:sz w:val="24"/>
          <w:szCs w:val="24"/>
        </w:rPr>
      </w:pPr>
      <w:proofErr w:type="spellStart"/>
      <w:r w:rsidRPr="00C87448">
        <w:rPr>
          <w:rFonts w:cstheme="minorHAnsi"/>
          <w:sz w:val="24"/>
          <w:szCs w:val="24"/>
        </w:rPr>
        <w:t>Back-office</w:t>
      </w:r>
      <w:proofErr w:type="spellEnd"/>
      <w:r w:rsidRPr="00C87448">
        <w:rPr>
          <w:rFonts w:cstheme="minorHAnsi"/>
          <w:sz w:val="24"/>
          <w:szCs w:val="24"/>
        </w:rPr>
        <w:t xml:space="preserve"> – środowisko informatyczne pełniące funkcje wspomagające podstawową działalność lub procesy pomocnicze (komplementarne w stosunku do front </w:t>
      </w:r>
      <w:proofErr w:type="spellStart"/>
      <w:r w:rsidRPr="00C87448">
        <w:rPr>
          <w:rFonts w:cstheme="minorHAnsi"/>
          <w:sz w:val="24"/>
          <w:szCs w:val="24"/>
        </w:rPr>
        <w:t>office</w:t>
      </w:r>
      <w:proofErr w:type="spellEnd"/>
      <w:r w:rsidRPr="00C87448">
        <w:rPr>
          <w:rFonts w:cstheme="minorHAnsi"/>
          <w:sz w:val="24"/>
          <w:szCs w:val="24"/>
        </w:rPr>
        <w:t>).</w:t>
      </w:r>
    </w:p>
    <w:p w14:paraId="5A010B89" w14:textId="7D26686A" w:rsidR="00F75A59" w:rsidRPr="00C87448" w:rsidRDefault="00F75A59" w:rsidP="000C0B40">
      <w:pPr>
        <w:pStyle w:val="Akapitzlist"/>
        <w:numPr>
          <w:ilvl w:val="0"/>
          <w:numId w:val="45"/>
        </w:numPr>
        <w:spacing w:after="0" w:line="360" w:lineRule="auto"/>
        <w:rPr>
          <w:rFonts w:cstheme="minorHAnsi"/>
          <w:sz w:val="24"/>
          <w:szCs w:val="24"/>
        </w:rPr>
      </w:pPr>
      <w:r w:rsidRPr="00C87448">
        <w:rPr>
          <w:rFonts w:cstheme="minorHAnsi"/>
          <w:sz w:val="24"/>
          <w:szCs w:val="24"/>
        </w:rPr>
        <w:t>Baza danych – zbiór danych lub jakichkolwiek innych materiałów i elementów zgromadzonych według określonej systematyki lub meto</w:t>
      </w:r>
      <w:r w:rsidR="00567480">
        <w:rPr>
          <w:rFonts w:cstheme="minorHAnsi"/>
          <w:sz w:val="24"/>
          <w:szCs w:val="24"/>
        </w:rPr>
        <w:t>dy, indywidualnie dostępnych w </w:t>
      </w:r>
      <w:r w:rsidRPr="00C87448">
        <w:rPr>
          <w:rFonts w:cstheme="minorHAnsi"/>
          <w:sz w:val="24"/>
          <w:szCs w:val="24"/>
        </w:rPr>
        <w:t>jakikolwiek sposób, w tym środkami elektronicznymi, wymagający istotnego, co do jakości lub ilości, nakładu inwestycyjnego w celu sporządzenia, weryfikacji lub prezentacji jego zawartości.</w:t>
      </w:r>
    </w:p>
    <w:p w14:paraId="75247CC7" w14:textId="389C6E85" w:rsidR="00F75A59" w:rsidRPr="00C87448" w:rsidRDefault="00F75A59" w:rsidP="00B67404">
      <w:pPr>
        <w:pStyle w:val="Akapitzlist"/>
        <w:numPr>
          <w:ilvl w:val="0"/>
          <w:numId w:val="45"/>
        </w:numPr>
        <w:spacing w:after="0" w:line="360" w:lineRule="auto"/>
        <w:rPr>
          <w:rFonts w:cstheme="minorHAnsi"/>
          <w:sz w:val="24"/>
          <w:szCs w:val="24"/>
        </w:rPr>
      </w:pPr>
      <w:r w:rsidRPr="00C87448">
        <w:rPr>
          <w:rFonts w:cstheme="minorHAnsi"/>
          <w:sz w:val="24"/>
          <w:szCs w:val="24"/>
        </w:rPr>
        <w:t xml:space="preserve">Błąd - wadliwa praca </w:t>
      </w:r>
      <w:r w:rsidR="00B67404" w:rsidRPr="00B67404">
        <w:rPr>
          <w:rFonts w:cstheme="minorHAnsi"/>
          <w:sz w:val="24"/>
          <w:szCs w:val="24"/>
        </w:rPr>
        <w:t xml:space="preserve">Przedmiotu zamówienia </w:t>
      </w:r>
      <w:r w:rsidRPr="00C87448">
        <w:rPr>
          <w:rFonts w:cstheme="minorHAnsi"/>
          <w:sz w:val="24"/>
          <w:szCs w:val="24"/>
        </w:rPr>
        <w:t xml:space="preserve">lub jego części, niezgodna z Dokumentacją lub warunkami Umowy, polegająca na zakłóceniu pracy </w:t>
      </w:r>
      <w:r w:rsidR="00B67404" w:rsidRPr="00B67404">
        <w:rPr>
          <w:rFonts w:cstheme="minorHAnsi"/>
          <w:sz w:val="24"/>
          <w:szCs w:val="24"/>
        </w:rPr>
        <w:t xml:space="preserve">Przedmiotu zamówienia </w:t>
      </w:r>
      <w:r w:rsidRPr="00C87448">
        <w:rPr>
          <w:rFonts w:cstheme="minorHAnsi"/>
          <w:sz w:val="24"/>
          <w:szCs w:val="24"/>
        </w:rPr>
        <w:t>lub jego części innym niż Awaria.</w:t>
      </w:r>
    </w:p>
    <w:p w14:paraId="13D3E1B8" w14:textId="77777777" w:rsidR="00F75A59" w:rsidRPr="00C87448" w:rsidRDefault="00F75A59" w:rsidP="000C0B40">
      <w:pPr>
        <w:pStyle w:val="Akapitzlist"/>
        <w:numPr>
          <w:ilvl w:val="0"/>
          <w:numId w:val="45"/>
        </w:numPr>
        <w:spacing w:after="0" w:line="360" w:lineRule="auto"/>
        <w:rPr>
          <w:rFonts w:cstheme="minorHAnsi"/>
          <w:sz w:val="24"/>
          <w:szCs w:val="24"/>
        </w:rPr>
      </w:pPr>
      <w:r w:rsidRPr="00C87448">
        <w:rPr>
          <w:rFonts w:cstheme="minorHAnsi"/>
          <w:sz w:val="24"/>
          <w:szCs w:val="24"/>
        </w:rPr>
        <w:t>Dane – wartości logiczne, liczbowe, tekstowe, jakościowe lub ich zbiory, które można rozpatrywać w powiązaniu z określonymi zasobami lub w oderwaniu od jakichkolwiek zasobów, podlegające przetwarzaniu w toku określonych procedur.</w:t>
      </w:r>
    </w:p>
    <w:p w14:paraId="42871A66" w14:textId="77777777" w:rsidR="00F75A59" w:rsidRPr="00C87448" w:rsidRDefault="00F75A59" w:rsidP="000C0B40">
      <w:pPr>
        <w:pStyle w:val="Akapitzlist"/>
        <w:numPr>
          <w:ilvl w:val="0"/>
          <w:numId w:val="45"/>
        </w:numPr>
        <w:spacing w:after="0" w:line="360" w:lineRule="auto"/>
        <w:rPr>
          <w:rFonts w:cstheme="minorHAnsi"/>
          <w:sz w:val="24"/>
          <w:szCs w:val="24"/>
        </w:rPr>
      </w:pPr>
      <w:r w:rsidRPr="00C87448">
        <w:rPr>
          <w:rFonts w:cstheme="minorHAnsi"/>
          <w:sz w:val="24"/>
          <w:szCs w:val="24"/>
        </w:rPr>
        <w:t>Dane referencyjne – dane opisujące cechę informacyjną obiektu pierwotnie wprowadzone do rejestru publicznego w wyniku określonego zdarzenia, z domniemania opatrzone atrybutem autentyczności.</w:t>
      </w:r>
    </w:p>
    <w:p w14:paraId="540C8AA1" w14:textId="77777777" w:rsidR="00F75A59" w:rsidRPr="00C87448" w:rsidRDefault="00F75A59" w:rsidP="000C0B40">
      <w:pPr>
        <w:pStyle w:val="Akapitzlist"/>
        <w:numPr>
          <w:ilvl w:val="0"/>
          <w:numId w:val="45"/>
        </w:numPr>
        <w:spacing w:after="0" w:line="360" w:lineRule="auto"/>
        <w:rPr>
          <w:rFonts w:cstheme="minorHAnsi"/>
          <w:sz w:val="24"/>
          <w:szCs w:val="24"/>
        </w:rPr>
      </w:pPr>
      <w:r w:rsidRPr="00C87448">
        <w:rPr>
          <w:rFonts w:cstheme="minorHAnsi"/>
          <w:sz w:val="24"/>
          <w:szCs w:val="24"/>
        </w:rPr>
        <w:t>Dni robocze – wszystkie dni z pominięciem sobót, niedziel i świąt ustawowo wolnych od pracy.</w:t>
      </w:r>
    </w:p>
    <w:p w14:paraId="002F1896" w14:textId="77777777" w:rsidR="00F75A59" w:rsidRPr="00C87448" w:rsidRDefault="00F75A59" w:rsidP="000C0B40">
      <w:pPr>
        <w:pStyle w:val="Akapitzlist"/>
        <w:numPr>
          <w:ilvl w:val="0"/>
          <w:numId w:val="45"/>
        </w:numPr>
        <w:spacing w:after="0" w:line="360" w:lineRule="auto"/>
        <w:rPr>
          <w:rFonts w:cstheme="minorHAnsi"/>
          <w:sz w:val="24"/>
          <w:szCs w:val="24"/>
        </w:rPr>
      </w:pPr>
      <w:r w:rsidRPr="00C87448">
        <w:rPr>
          <w:rFonts w:cstheme="minorHAnsi"/>
          <w:sz w:val="24"/>
          <w:szCs w:val="24"/>
        </w:rPr>
        <w:t xml:space="preserve">DAP </w:t>
      </w:r>
      <w:r w:rsidR="004F55BD" w:rsidRPr="00C87448">
        <w:rPr>
          <w:rFonts w:cstheme="minorHAnsi"/>
          <w:sz w:val="24"/>
          <w:szCs w:val="24"/>
        </w:rPr>
        <w:t>–</w:t>
      </w:r>
      <w:r w:rsidRPr="00C87448">
        <w:rPr>
          <w:rFonts w:cstheme="minorHAnsi"/>
          <w:sz w:val="24"/>
          <w:szCs w:val="24"/>
        </w:rPr>
        <w:t xml:space="preserve"> </w:t>
      </w:r>
      <w:r w:rsidR="004F55BD" w:rsidRPr="00C87448">
        <w:rPr>
          <w:rFonts w:cstheme="minorHAnsi"/>
          <w:sz w:val="24"/>
          <w:szCs w:val="24"/>
        </w:rPr>
        <w:t>dokumentacja analizy przedwdrożeniowej.</w:t>
      </w:r>
    </w:p>
    <w:p w14:paraId="29CEDAA8" w14:textId="2F847A3E" w:rsidR="00F75A59" w:rsidRPr="00C87448" w:rsidRDefault="00F75A59" w:rsidP="00B67404">
      <w:pPr>
        <w:pStyle w:val="Akapitzlist"/>
        <w:numPr>
          <w:ilvl w:val="0"/>
          <w:numId w:val="45"/>
        </w:numPr>
        <w:spacing w:after="0" w:line="360" w:lineRule="auto"/>
        <w:rPr>
          <w:rFonts w:cstheme="minorHAnsi"/>
          <w:sz w:val="24"/>
          <w:szCs w:val="24"/>
        </w:rPr>
      </w:pPr>
      <w:r w:rsidRPr="00C87448">
        <w:rPr>
          <w:rFonts w:cstheme="minorHAnsi"/>
          <w:sz w:val="24"/>
          <w:szCs w:val="24"/>
        </w:rPr>
        <w:t xml:space="preserve">Dokumentacja – wszelka dokumentacja dotycząca </w:t>
      </w:r>
      <w:r w:rsidR="00B67404" w:rsidRPr="00B67404">
        <w:rPr>
          <w:rFonts w:cstheme="minorHAnsi"/>
          <w:sz w:val="24"/>
          <w:szCs w:val="24"/>
        </w:rPr>
        <w:t xml:space="preserve">Przedmiotu zamówienia </w:t>
      </w:r>
      <w:r w:rsidRPr="00C87448">
        <w:rPr>
          <w:rFonts w:cstheme="minorHAnsi"/>
          <w:sz w:val="24"/>
          <w:szCs w:val="24"/>
        </w:rPr>
        <w:t>lub jakichkolwiek innych prac Wykonawcy, która jest dostarczana przez Wykonawcę Zamawiającemu w ramach realizacji Umowy.</w:t>
      </w:r>
    </w:p>
    <w:p w14:paraId="7FA7204B" w14:textId="77777777" w:rsidR="00F75A59" w:rsidRPr="00C87448" w:rsidRDefault="00F75A59" w:rsidP="000C0B40">
      <w:pPr>
        <w:pStyle w:val="Akapitzlist"/>
        <w:numPr>
          <w:ilvl w:val="0"/>
          <w:numId w:val="45"/>
        </w:numPr>
        <w:spacing w:after="0" w:line="360" w:lineRule="auto"/>
        <w:rPr>
          <w:rFonts w:cstheme="minorHAnsi"/>
          <w:sz w:val="24"/>
          <w:szCs w:val="24"/>
        </w:rPr>
      </w:pPr>
      <w:r w:rsidRPr="00C87448">
        <w:rPr>
          <w:rFonts w:cstheme="minorHAnsi"/>
          <w:sz w:val="24"/>
          <w:szCs w:val="24"/>
        </w:rPr>
        <w:t>GML – język znaczników geograficznych, oparty na formacie XML, o którym mowa w przepisach wydanych na podstawie art. 18 pkt 1 ustawy z dnia 17 lutego 2005 r. o informatyzacji działalności podmiotów realizujących zadania publiczne, przeznaczony do zapisu danych przestrzennych w celu ich wymiany między systemami informatycznymi.</w:t>
      </w:r>
    </w:p>
    <w:p w14:paraId="498ECD7D" w14:textId="7954C641" w:rsidR="00F75A59" w:rsidRPr="00C87448" w:rsidRDefault="00F75A59" w:rsidP="00B67404">
      <w:pPr>
        <w:pStyle w:val="Akapitzlist"/>
        <w:numPr>
          <w:ilvl w:val="0"/>
          <w:numId w:val="45"/>
        </w:numPr>
        <w:spacing w:after="0" w:line="360" w:lineRule="auto"/>
        <w:rPr>
          <w:rFonts w:cstheme="minorHAnsi"/>
          <w:sz w:val="24"/>
          <w:szCs w:val="24"/>
        </w:rPr>
      </w:pPr>
      <w:r w:rsidRPr="00C87448">
        <w:rPr>
          <w:rFonts w:cstheme="minorHAnsi"/>
          <w:sz w:val="24"/>
          <w:szCs w:val="24"/>
        </w:rPr>
        <w:lastRenderedPageBreak/>
        <w:t>Infrastruktura Zamawiającego – infrastruktura informatyczna (w tym sprzęt i oprogramowanie) użytkowana przez Zamawiającego niebędąca przedmiotem Zamówienia, przeznaczona przez Zamawiającego do wy</w:t>
      </w:r>
      <w:r w:rsidR="00567480">
        <w:rPr>
          <w:rFonts w:cstheme="minorHAnsi"/>
          <w:sz w:val="24"/>
          <w:szCs w:val="24"/>
        </w:rPr>
        <w:t>korzystania na cele wdrożenia i </w:t>
      </w:r>
      <w:r w:rsidRPr="00C87448">
        <w:rPr>
          <w:rFonts w:cstheme="minorHAnsi"/>
          <w:sz w:val="24"/>
          <w:szCs w:val="24"/>
        </w:rPr>
        <w:t xml:space="preserve">eksploatacji </w:t>
      </w:r>
      <w:r w:rsidR="00B67404" w:rsidRPr="00B67404">
        <w:rPr>
          <w:rFonts w:cstheme="minorHAnsi"/>
          <w:sz w:val="24"/>
          <w:szCs w:val="24"/>
        </w:rPr>
        <w:t xml:space="preserve">Przedmiotu zamówienia </w:t>
      </w:r>
      <w:r w:rsidRPr="00C87448">
        <w:rPr>
          <w:rFonts w:cstheme="minorHAnsi"/>
          <w:sz w:val="24"/>
          <w:szCs w:val="24"/>
        </w:rPr>
        <w:t>(na przykład: stacje robocze, infrastruktura sieciowa).</w:t>
      </w:r>
    </w:p>
    <w:p w14:paraId="066E1226" w14:textId="77777777" w:rsidR="00F75A59" w:rsidRPr="00C87448" w:rsidRDefault="00F75A59" w:rsidP="000C0B40">
      <w:pPr>
        <w:pStyle w:val="Akapitzlist"/>
        <w:numPr>
          <w:ilvl w:val="0"/>
          <w:numId w:val="45"/>
        </w:numPr>
        <w:spacing w:after="0" w:line="360" w:lineRule="auto"/>
        <w:rPr>
          <w:rFonts w:cstheme="minorHAnsi"/>
          <w:sz w:val="24"/>
          <w:szCs w:val="24"/>
        </w:rPr>
      </w:pPr>
      <w:r w:rsidRPr="00C87448">
        <w:rPr>
          <w:rFonts w:cstheme="minorHAnsi"/>
          <w:sz w:val="24"/>
          <w:szCs w:val="24"/>
        </w:rPr>
        <w:t>Integralność – właściwość polegającą na tym, że zasób systemu informatycznego nie został zmodyfikowany w sposób nieuprawniony.</w:t>
      </w:r>
    </w:p>
    <w:p w14:paraId="47BAF832" w14:textId="77777777" w:rsidR="00F75A59" w:rsidRPr="00C87448" w:rsidRDefault="00F75A59" w:rsidP="000C0B40">
      <w:pPr>
        <w:pStyle w:val="Akapitzlist"/>
        <w:numPr>
          <w:ilvl w:val="0"/>
          <w:numId w:val="45"/>
        </w:numPr>
        <w:spacing w:after="0" w:line="360" w:lineRule="auto"/>
        <w:rPr>
          <w:rFonts w:cstheme="minorHAnsi"/>
          <w:sz w:val="24"/>
          <w:szCs w:val="24"/>
        </w:rPr>
      </w:pPr>
      <w:r w:rsidRPr="00C87448">
        <w:rPr>
          <w:rFonts w:cstheme="minorHAnsi"/>
          <w:sz w:val="24"/>
          <w:szCs w:val="24"/>
        </w:rPr>
        <w:t>Interoperacyjność – zdolność różnych podmiotów oraz używanych przez nie systemów informatycznych i rejestrów publicznych do współdziałania na rzecz osiągnięcia wzajemnie korzystnych i uzgodnionych celów, z uwzględnieniem współdzielenia informacji i wiedzy przez wspierane przez nie procesy biznesowe realizowane za pomocą wymiany danych za pośrednictwem wykorzystywanych przez te podmioty systemów informatycznych.</w:t>
      </w:r>
    </w:p>
    <w:p w14:paraId="6AD07F70" w14:textId="77777777" w:rsidR="00F75A59" w:rsidRPr="00C87448" w:rsidRDefault="00F75A59" w:rsidP="000C0B40">
      <w:pPr>
        <w:pStyle w:val="Akapitzlist"/>
        <w:numPr>
          <w:ilvl w:val="0"/>
          <w:numId w:val="45"/>
        </w:numPr>
        <w:spacing w:after="0" w:line="360" w:lineRule="auto"/>
        <w:rPr>
          <w:rFonts w:cstheme="minorHAnsi"/>
          <w:sz w:val="24"/>
          <w:szCs w:val="24"/>
        </w:rPr>
      </w:pPr>
      <w:r w:rsidRPr="00C87448">
        <w:rPr>
          <w:rFonts w:cstheme="minorHAnsi"/>
          <w:sz w:val="24"/>
          <w:szCs w:val="24"/>
        </w:rPr>
        <w:t>Informacja – dane, które dostarczają opisu właściwości lub stanu wybranych obiektów lub opisują relacje pomiędzy obiektami lub wartościują poszczególne obiekty lub opisują stan układu obiektów należących do pewnego zbioru w odniesieniu do innego układu.</w:t>
      </w:r>
    </w:p>
    <w:p w14:paraId="5BB5CD65" w14:textId="77777777" w:rsidR="0063177C" w:rsidRPr="00C87448" w:rsidRDefault="0063177C" w:rsidP="000C0B40">
      <w:pPr>
        <w:pStyle w:val="Akapitzlist"/>
        <w:numPr>
          <w:ilvl w:val="0"/>
          <w:numId w:val="45"/>
        </w:numPr>
        <w:spacing w:after="0" w:line="360" w:lineRule="auto"/>
        <w:rPr>
          <w:rFonts w:cstheme="minorHAnsi"/>
          <w:sz w:val="24"/>
          <w:szCs w:val="24"/>
        </w:rPr>
      </w:pPr>
      <w:r w:rsidRPr="00C87448">
        <w:rPr>
          <w:rFonts w:cstheme="minorHAnsi"/>
          <w:sz w:val="24"/>
          <w:szCs w:val="24"/>
        </w:rPr>
        <w:t>Kod QR - alfanumeryczny, dwuwymiarowy, matrycowy, kwadratowy kod graficzny.</w:t>
      </w:r>
    </w:p>
    <w:p w14:paraId="68957022" w14:textId="77777777" w:rsidR="00F75A59" w:rsidRPr="00C87448" w:rsidRDefault="00F75A59" w:rsidP="000C0B40">
      <w:pPr>
        <w:pStyle w:val="Akapitzlist"/>
        <w:numPr>
          <w:ilvl w:val="0"/>
          <w:numId w:val="45"/>
        </w:numPr>
        <w:spacing w:after="0" w:line="360" w:lineRule="auto"/>
        <w:rPr>
          <w:rFonts w:cstheme="minorHAnsi"/>
          <w:sz w:val="24"/>
          <w:szCs w:val="24"/>
        </w:rPr>
      </w:pPr>
      <w:r w:rsidRPr="00C87448">
        <w:rPr>
          <w:rFonts w:cstheme="minorHAnsi"/>
          <w:sz w:val="24"/>
          <w:szCs w:val="24"/>
        </w:rPr>
        <w:t>KRI - Krajowe Ramy Interoperacyjności – zestaw wymagań semantycznych, organizacyjnych oraz technologicznych dotyczących interoperacyjności systemów teleinformatycznych i rejestrów publicznych, określonych w Obwieszczeniu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(Dz.U.</w:t>
      </w:r>
      <w:hyperlink w:history="1">
        <w:r w:rsidRPr="00C87448">
          <w:rPr>
            <w:rFonts w:cstheme="minorHAnsi"/>
            <w:sz w:val="24"/>
            <w:szCs w:val="24"/>
          </w:rPr>
          <w:t>2017 r. poz. 2247</w:t>
        </w:r>
      </w:hyperlink>
      <w:r w:rsidRPr="00C87448">
        <w:rPr>
          <w:rFonts w:cstheme="minorHAnsi"/>
          <w:sz w:val="24"/>
          <w:szCs w:val="24"/>
        </w:rPr>
        <w:t>).</w:t>
      </w:r>
    </w:p>
    <w:p w14:paraId="47FBBD64" w14:textId="6905AA87" w:rsidR="00F75A59" w:rsidRPr="00C87448" w:rsidRDefault="00F75A59" w:rsidP="00B67404">
      <w:pPr>
        <w:pStyle w:val="Akapitzlist"/>
        <w:numPr>
          <w:ilvl w:val="0"/>
          <w:numId w:val="45"/>
        </w:numPr>
        <w:spacing w:after="0" w:line="360" w:lineRule="auto"/>
        <w:rPr>
          <w:rFonts w:cstheme="minorHAnsi"/>
          <w:sz w:val="24"/>
          <w:szCs w:val="24"/>
        </w:rPr>
      </w:pPr>
      <w:r w:rsidRPr="00C87448">
        <w:rPr>
          <w:rFonts w:cstheme="minorHAnsi"/>
          <w:sz w:val="24"/>
          <w:szCs w:val="24"/>
        </w:rPr>
        <w:t xml:space="preserve">Model usługowy – model architektury, w którym dla użytkowników zdefiniowano stanowiące odrębną całość funkcje </w:t>
      </w:r>
      <w:r w:rsidR="00B67404" w:rsidRPr="00B67404">
        <w:rPr>
          <w:rFonts w:cstheme="minorHAnsi"/>
          <w:sz w:val="24"/>
          <w:szCs w:val="24"/>
        </w:rPr>
        <w:t xml:space="preserve">Przedmiotu zamówienia </w:t>
      </w:r>
      <w:r w:rsidRPr="00C87448">
        <w:rPr>
          <w:rFonts w:cstheme="minorHAnsi"/>
          <w:sz w:val="24"/>
          <w:szCs w:val="24"/>
        </w:rPr>
        <w:t xml:space="preserve">(usługi sieciowe) oraz opisano sposób korzystania z tych funkcji, inaczej system zorientowany na usługi (Service </w:t>
      </w:r>
      <w:proofErr w:type="spellStart"/>
      <w:r w:rsidRPr="00C87448">
        <w:rPr>
          <w:rFonts w:cstheme="minorHAnsi"/>
          <w:sz w:val="24"/>
          <w:szCs w:val="24"/>
        </w:rPr>
        <w:t>Oriented</w:t>
      </w:r>
      <w:proofErr w:type="spellEnd"/>
      <w:r w:rsidRPr="00C87448">
        <w:rPr>
          <w:rFonts w:cstheme="minorHAnsi"/>
          <w:sz w:val="24"/>
          <w:szCs w:val="24"/>
        </w:rPr>
        <w:t xml:space="preserve"> Architecture – SOA).</w:t>
      </w:r>
    </w:p>
    <w:p w14:paraId="1F9D7488" w14:textId="45E7565F" w:rsidR="00F75A59" w:rsidRPr="00C87448" w:rsidRDefault="00F75A59" w:rsidP="00B67404">
      <w:pPr>
        <w:pStyle w:val="Akapitzlist"/>
        <w:numPr>
          <w:ilvl w:val="0"/>
          <w:numId w:val="45"/>
        </w:numPr>
        <w:spacing w:after="0" w:line="360" w:lineRule="auto"/>
        <w:rPr>
          <w:rFonts w:cstheme="minorHAnsi"/>
          <w:sz w:val="24"/>
          <w:szCs w:val="24"/>
        </w:rPr>
      </w:pPr>
      <w:r w:rsidRPr="00C87448">
        <w:rPr>
          <w:rFonts w:cstheme="minorHAnsi"/>
          <w:sz w:val="24"/>
          <w:szCs w:val="24"/>
        </w:rPr>
        <w:t xml:space="preserve">Modernizacja – udoskonalenie, rozbudowa funkcjonującego w JST </w:t>
      </w:r>
      <w:r w:rsidR="00B67404" w:rsidRPr="00B67404">
        <w:rPr>
          <w:rFonts w:cstheme="minorHAnsi"/>
          <w:sz w:val="24"/>
          <w:szCs w:val="24"/>
        </w:rPr>
        <w:t>Przedmiotu zamówienia</w:t>
      </w:r>
      <w:r w:rsidRPr="00C87448">
        <w:rPr>
          <w:rFonts w:cstheme="minorHAnsi"/>
          <w:sz w:val="24"/>
          <w:szCs w:val="24"/>
        </w:rPr>
        <w:t>, modułu lub aplikacji.</w:t>
      </w:r>
    </w:p>
    <w:p w14:paraId="768C38A7" w14:textId="77777777" w:rsidR="00F75A59" w:rsidRPr="00C87448" w:rsidRDefault="00F75A59" w:rsidP="000C0B40">
      <w:pPr>
        <w:pStyle w:val="Akapitzlist"/>
        <w:numPr>
          <w:ilvl w:val="0"/>
          <w:numId w:val="45"/>
        </w:numPr>
        <w:spacing w:after="0" w:line="360" w:lineRule="auto"/>
        <w:rPr>
          <w:rFonts w:cstheme="minorHAnsi"/>
          <w:sz w:val="24"/>
          <w:szCs w:val="24"/>
        </w:rPr>
      </w:pPr>
      <w:r w:rsidRPr="00C87448">
        <w:rPr>
          <w:rFonts w:cstheme="minorHAnsi"/>
          <w:sz w:val="24"/>
          <w:szCs w:val="24"/>
        </w:rPr>
        <w:lastRenderedPageBreak/>
        <w:t>Moduł – wyodrębniona część systemu informatycznego, o określonych funkcjonalnościach.</w:t>
      </w:r>
    </w:p>
    <w:p w14:paraId="7C666828" w14:textId="77777777" w:rsidR="00EB3F42" w:rsidRPr="00C87448" w:rsidRDefault="00EB3F42" w:rsidP="000C0B40">
      <w:pPr>
        <w:pStyle w:val="Akapitzlist"/>
        <w:numPr>
          <w:ilvl w:val="0"/>
          <w:numId w:val="45"/>
        </w:numPr>
        <w:spacing w:after="0" w:line="360" w:lineRule="auto"/>
        <w:rPr>
          <w:rFonts w:cstheme="minorHAnsi"/>
          <w:sz w:val="24"/>
          <w:szCs w:val="24"/>
        </w:rPr>
      </w:pPr>
      <w:r w:rsidRPr="00C87448">
        <w:rPr>
          <w:rFonts w:cstheme="minorHAnsi"/>
          <w:sz w:val="24"/>
          <w:szCs w:val="24"/>
        </w:rPr>
        <w:t xml:space="preserve">POI – point of </w:t>
      </w:r>
      <w:proofErr w:type="spellStart"/>
      <w:r w:rsidRPr="00C87448">
        <w:rPr>
          <w:rFonts w:cstheme="minorHAnsi"/>
          <w:sz w:val="24"/>
          <w:szCs w:val="24"/>
        </w:rPr>
        <w:t>interest</w:t>
      </w:r>
      <w:proofErr w:type="spellEnd"/>
      <w:r w:rsidRPr="00C87448">
        <w:rPr>
          <w:rFonts w:cstheme="minorHAnsi"/>
          <w:sz w:val="24"/>
          <w:szCs w:val="24"/>
        </w:rPr>
        <w:t>, interesujące miejsca opisane przez metadane znajdujące odzwierciedlenie w bazie danych.</w:t>
      </w:r>
    </w:p>
    <w:p w14:paraId="7FB6D2B8" w14:textId="1FA28D45" w:rsidR="00F75A59" w:rsidRPr="00C87448" w:rsidRDefault="00F75A59" w:rsidP="000C0B40">
      <w:pPr>
        <w:pStyle w:val="Akapitzlist"/>
        <w:numPr>
          <w:ilvl w:val="0"/>
          <w:numId w:val="45"/>
        </w:numPr>
        <w:spacing w:after="0" w:line="360" w:lineRule="auto"/>
        <w:rPr>
          <w:rFonts w:cstheme="minorHAnsi"/>
          <w:sz w:val="24"/>
          <w:szCs w:val="24"/>
        </w:rPr>
      </w:pPr>
      <w:r w:rsidRPr="00C87448">
        <w:rPr>
          <w:rFonts w:cstheme="minorHAnsi"/>
          <w:sz w:val="24"/>
          <w:szCs w:val="24"/>
        </w:rPr>
        <w:t xml:space="preserve">Projekt - projekt pn. </w:t>
      </w:r>
      <w:r w:rsidR="005958F0" w:rsidRPr="005958F0">
        <w:rPr>
          <w:rFonts w:cstheme="minorHAnsi"/>
          <w:sz w:val="24"/>
          <w:szCs w:val="24"/>
        </w:rPr>
        <w:t>„Śląsk bez granic III - zamki i pałace” (nr projektu CZ.11.2.45/0.0/0.0/16_025/0001238)</w:t>
      </w:r>
      <w:r w:rsidR="005958F0">
        <w:rPr>
          <w:rFonts w:cstheme="minorHAnsi"/>
          <w:sz w:val="24"/>
          <w:szCs w:val="24"/>
        </w:rPr>
        <w:t xml:space="preserve"> </w:t>
      </w:r>
      <w:r w:rsidRPr="00C87448">
        <w:rPr>
          <w:rFonts w:cstheme="minorHAnsi"/>
          <w:sz w:val="24"/>
          <w:szCs w:val="24"/>
        </w:rPr>
        <w:t xml:space="preserve">współfinansowanego przez Unię Europejską ze środków Europejskiego Funduszu Rozwoju Regionalnego, środków budżetu państwa oraz środków budżetu województwa opolskiego w ramach Programu INTERREG V-A Republika Czeska - Polska. </w:t>
      </w:r>
      <w:r w:rsidR="005958F0">
        <w:rPr>
          <w:rFonts w:cstheme="minorHAnsi"/>
          <w:sz w:val="24"/>
          <w:szCs w:val="24"/>
        </w:rPr>
        <w:t xml:space="preserve"> </w:t>
      </w:r>
    </w:p>
    <w:p w14:paraId="23BED75B" w14:textId="77777777" w:rsidR="00F75A59" w:rsidRPr="00C87448" w:rsidRDefault="00F75A59" w:rsidP="000C0B40">
      <w:pPr>
        <w:pStyle w:val="Akapitzlist"/>
        <w:numPr>
          <w:ilvl w:val="0"/>
          <w:numId w:val="45"/>
        </w:numPr>
        <w:spacing w:after="0" w:line="360" w:lineRule="auto"/>
        <w:rPr>
          <w:rFonts w:cstheme="minorHAnsi"/>
          <w:sz w:val="24"/>
          <w:szCs w:val="24"/>
        </w:rPr>
      </w:pPr>
      <w:r w:rsidRPr="00C87448">
        <w:rPr>
          <w:rFonts w:cstheme="minorHAnsi"/>
          <w:sz w:val="24"/>
          <w:szCs w:val="24"/>
        </w:rPr>
        <w:t>Rejestr – uporządkowany, wyposażony w system identyfikatorów wykaz zasobów wraz z atrybutami.</w:t>
      </w:r>
    </w:p>
    <w:p w14:paraId="6B5870EF" w14:textId="0C63B7BF" w:rsidR="00F75A59" w:rsidRPr="00C87448" w:rsidRDefault="00F75A59" w:rsidP="000C0B40">
      <w:pPr>
        <w:pStyle w:val="Akapitzlist"/>
        <w:numPr>
          <w:ilvl w:val="0"/>
          <w:numId w:val="45"/>
        </w:numPr>
        <w:spacing w:after="0" w:line="360" w:lineRule="auto"/>
        <w:rPr>
          <w:rFonts w:cstheme="minorHAnsi"/>
          <w:sz w:val="24"/>
          <w:szCs w:val="24"/>
        </w:rPr>
      </w:pPr>
      <w:r w:rsidRPr="00C87448">
        <w:rPr>
          <w:rFonts w:cstheme="minorHAnsi"/>
          <w:sz w:val="24"/>
          <w:szCs w:val="24"/>
        </w:rPr>
        <w:t>OPZ –</w:t>
      </w:r>
      <w:r w:rsidR="008A2CC7" w:rsidRPr="00C87448">
        <w:rPr>
          <w:rFonts w:cstheme="minorHAnsi"/>
          <w:sz w:val="24"/>
          <w:szCs w:val="24"/>
        </w:rPr>
        <w:t xml:space="preserve"> </w:t>
      </w:r>
      <w:r w:rsidRPr="00C87448">
        <w:rPr>
          <w:rFonts w:cstheme="minorHAnsi"/>
          <w:sz w:val="24"/>
          <w:szCs w:val="24"/>
        </w:rPr>
        <w:t>Opis Przedmiotu Zamówienia, niniejszy załącznik.</w:t>
      </w:r>
    </w:p>
    <w:p w14:paraId="3AF1677A" w14:textId="77777777" w:rsidR="00F75A59" w:rsidRPr="00C87448" w:rsidRDefault="00F75A59" w:rsidP="000C0B40">
      <w:pPr>
        <w:pStyle w:val="Akapitzlist"/>
        <w:numPr>
          <w:ilvl w:val="0"/>
          <w:numId w:val="45"/>
        </w:numPr>
        <w:spacing w:after="0" w:line="360" w:lineRule="auto"/>
        <w:rPr>
          <w:rFonts w:cstheme="minorHAnsi"/>
          <w:sz w:val="24"/>
          <w:szCs w:val="24"/>
        </w:rPr>
      </w:pPr>
      <w:r w:rsidRPr="00C87448">
        <w:rPr>
          <w:rFonts w:cstheme="minorHAnsi"/>
          <w:sz w:val="24"/>
          <w:szCs w:val="24"/>
        </w:rPr>
        <w:t>Środki komunikacji elektronicznej - środki komunikacji elektronicznej w rozumieniu art. 2 pkt 5 ustawy z dnia 18 lipca 2002 r. o świadczeniu usług drogą elektroniczną (Dz.U.2019 poz. 123</w:t>
      </w:r>
      <w:r w:rsidRPr="00C87448" w:rsidDel="007B1858">
        <w:rPr>
          <w:rFonts w:cstheme="minorHAnsi"/>
          <w:sz w:val="24"/>
          <w:szCs w:val="24"/>
        </w:rPr>
        <w:t>)</w:t>
      </w:r>
      <w:r w:rsidRPr="00C87448">
        <w:rPr>
          <w:rFonts w:cstheme="minorHAnsi"/>
          <w:sz w:val="24"/>
          <w:szCs w:val="24"/>
        </w:rPr>
        <w:t>.</w:t>
      </w:r>
    </w:p>
    <w:p w14:paraId="5A1B8777" w14:textId="77777777" w:rsidR="00F75A59" w:rsidRPr="00C87448" w:rsidRDefault="00F75A59" w:rsidP="000C0B40">
      <w:pPr>
        <w:pStyle w:val="Akapitzlist"/>
        <w:numPr>
          <w:ilvl w:val="0"/>
          <w:numId w:val="45"/>
        </w:numPr>
        <w:spacing w:after="0" w:line="360" w:lineRule="auto"/>
        <w:rPr>
          <w:rFonts w:cstheme="minorHAnsi"/>
          <w:sz w:val="24"/>
          <w:szCs w:val="24"/>
        </w:rPr>
      </w:pPr>
      <w:r w:rsidRPr="00C87448">
        <w:rPr>
          <w:rFonts w:cstheme="minorHAnsi"/>
          <w:sz w:val="24"/>
          <w:szCs w:val="24"/>
        </w:rPr>
        <w:t>Siła Wyższa – zdarzenia, którym Strony nie mogą zapobiec ani których nie mogą uniknąć, pomimo zachowania należytej staranności, w szczególności takie jak katastrofy naturalne, działania wojenne, ataki terrorystyczne, strajki, rozruchy lub inne podobne zdarzenia, które traktowane są na gruncie prawa polskiego lub polskich zwyczajów handlowych jako Siła Wyższa, na które Strony nie mają wpływu.</w:t>
      </w:r>
    </w:p>
    <w:p w14:paraId="6D28B965" w14:textId="77777777" w:rsidR="00F75A59" w:rsidRPr="00C87448" w:rsidRDefault="00F75A59" w:rsidP="000C0B40">
      <w:pPr>
        <w:pStyle w:val="Akapitzlist"/>
        <w:numPr>
          <w:ilvl w:val="0"/>
          <w:numId w:val="45"/>
        </w:numPr>
        <w:spacing w:after="0" w:line="360" w:lineRule="auto"/>
        <w:rPr>
          <w:rFonts w:cstheme="minorHAnsi"/>
          <w:sz w:val="24"/>
          <w:szCs w:val="24"/>
        </w:rPr>
      </w:pPr>
      <w:r w:rsidRPr="00C87448">
        <w:rPr>
          <w:rFonts w:cstheme="minorHAnsi"/>
          <w:sz w:val="24"/>
          <w:szCs w:val="24"/>
        </w:rPr>
        <w:t>System informatyczny, System – spójna całość oprogramowania – wraz z niezbędną do jego poprawnego działania infrastrukturą sprzętową – dostarczonego, zmodyfikowanego, rozbudowanego i wytworzonego w ramach Umowy, wraz z nośnikami, dokumentacją techniczną, dokumentacją użytkowników i administratora tego oprogramowania, umożliwiająca osiągnięcie określonego rezultatu</w:t>
      </w:r>
      <w:r w:rsidR="00EB3F42" w:rsidRPr="00C87448">
        <w:rPr>
          <w:rFonts w:cstheme="minorHAnsi"/>
          <w:sz w:val="24"/>
          <w:szCs w:val="24"/>
        </w:rPr>
        <w:t>.</w:t>
      </w:r>
    </w:p>
    <w:p w14:paraId="4E5D3760" w14:textId="3E02E6F8" w:rsidR="00F75A59" w:rsidRPr="00C87448" w:rsidRDefault="00F75A59" w:rsidP="000C0B40">
      <w:pPr>
        <w:pStyle w:val="Akapitzlist"/>
        <w:numPr>
          <w:ilvl w:val="0"/>
          <w:numId w:val="45"/>
        </w:numPr>
        <w:spacing w:after="0" w:line="360" w:lineRule="auto"/>
        <w:rPr>
          <w:rFonts w:cstheme="minorHAnsi"/>
          <w:sz w:val="24"/>
          <w:szCs w:val="24"/>
        </w:rPr>
      </w:pPr>
      <w:bookmarkStart w:id="20" w:name="_Hlk30616391"/>
      <w:r w:rsidRPr="00C87448">
        <w:rPr>
          <w:rFonts w:cstheme="minorHAnsi"/>
          <w:sz w:val="24"/>
          <w:szCs w:val="24"/>
        </w:rPr>
        <w:t>Utwory - wszystkie utwory w rozumieniu Ustawy z dnia 4 lutego 1994 r. o prawie autorskim i prawach pokrewnych</w:t>
      </w:r>
      <w:r w:rsidR="00E86557">
        <w:rPr>
          <w:rFonts w:cstheme="minorHAnsi"/>
          <w:sz w:val="24"/>
          <w:szCs w:val="24"/>
        </w:rPr>
        <w:t xml:space="preserve"> (</w:t>
      </w:r>
      <w:r w:rsidR="00E86557" w:rsidRPr="00E86557">
        <w:rPr>
          <w:rFonts w:cstheme="minorHAnsi"/>
          <w:sz w:val="24"/>
          <w:szCs w:val="24"/>
        </w:rPr>
        <w:t>Dz.U.</w:t>
      </w:r>
      <w:r w:rsidR="00E86557">
        <w:rPr>
          <w:rFonts w:cstheme="minorHAnsi"/>
          <w:sz w:val="24"/>
          <w:szCs w:val="24"/>
        </w:rPr>
        <w:t xml:space="preserve"> z 2021 poz. </w:t>
      </w:r>
      <w:r w:rsidR="00E86557" w:rsidRPr="00E86557">
        <w:rPr>
          <w:rFonts w:cstheme="minorHAnsi"/>
          <w:sz w:val="24"/>
          <w:szCs w:val="24"/>
        </w:rPr>
        <w:t xml:space="preserve">1062 </w:t>
      </w:r>
      <w:proofErr w:type="spellStart"/>
      <w:r w:rsidR="00E86557" w:rsidRPr="00E86557">
        <w:rPr>
          <w:rFonts w:cstheme="minorHAnsi"/>
          <w:sz w:val="24"/>
          <w:szCs w:val="24"/>
        </w:rPr>
        <w:t>t.j</w:t>
      </w:r>
      <w:proofErr w:type="spellEnd"/>
      <w:r w:rsidR="00E86557" w:rsidRPr="00E86557">
        <w:rPr>
          <w:rFonts w:cstheme="minorHAnsi"/>
          <w:sz w:val="24"/>
          <w:szCs w:val="24"/>
        </w:rPr>
        <w:t>. z dnia 2021.06.14</w:t>
      </w:r>
      <w:r w:rsidR="00E86557">
        <w:rPr>
          <w:rFonts w:cstheme="minorHAnsi"/>
          <w:sz w:val="24"/>
          <w:szCs w:val="24"/>
        </w:rPr>
        <w:t>)</w:t>
      </w:r>
      <w:r w:rsidRPr="00C87448">
        <w:rPr>
          <w:rFonts w:cstheme="minorHAnsi"/>
          <w:sz w:val="24"/>
          <w:szCs w:val="24"/>
        </w:rPr>
        <w:t xml:space="preserve"> dostarczane lub wytwarzane w ramach realizacji przedmiotu Umowy.</w:t>
      </w:r>
    </w:p>
    <w:bookmarkEnd w:id="20"/>
    <w:p w14:paraId="69223610" w14:textId="77777777" w:rsidR="00F75A59" w:rsidRPr="00C87448" w:rsidRDefault="00F75A59" w:rsidP="000C0B40">
      <w:pPr>
        <w:pStyle w:val="Akapitzlist"/>
        <w:numPr>
          <w:ilvl w:val="0"/>
          <w:numId w:val="45"/>
        </w:numPr>
        <w:spacing w:after="0" w:line="360" w:lineRule="auto"/>
        <w:rPr>
          <w:rFonts w:cstheme="minorHAnsi"/>
          <w:sz w:val="24"/>
          <w:szCs w:val="24"/>
        </w:rPr>
      </w:pPr>
      <w:r w:rsidRPr="00C87448">
        <w:rPr>
          <w:rFonts w:cstheme="minorHAnsi"/>
          <w:sz w:val="24"/>
          <w:szCs w:val="24"/>
        </w:rPr>
        <w:t>Wada – wadliwa praca Systemu lub jego części polegające na nienależytym działaniu jego części, nieograniczająca działania Systemu, nie mająca istotnego wpływu na zastosowanie Systemu.</w:t>
      </w:r>
    </w:p>
    <w:p w14:paraId="6080FBFF" w14:textId="57524658" w:rsidR="00F75A59" w:rsidRPr="00C87448" w:rsidRDefault="00F75A59" w:rsidP="00777714">
      <w:pPr>
        <w:pStyle w:val="Akapitzlist"/>
        <w:numPr>
          <w:ilvl w:val="0"/>
          <w:numId w:val="45"/>
        </w:numPr>
        <w:spacing w:after="0" w:line="360" w:lineRule="auto"/>
        <w:rPr>
          <w:rFonts w:cstheme="minorHAnsi"/>
          <w:sz w:val="24"/>
          <w:szCs w:val="24"/>
        </w:rPr>
      </w:pPr>
      <w:r w:rsidRPr="00C87448">
        <w:rPr>
          <w:rFonts w:cstheme="minorHAnsi"/>
          <w:sz w:val="24"/>
          <w:szCs w:val="24"/>
        </w:rPr>
        <w:lastRenderedPageBreak/>
        <w:t xml:space="preserve">Wdrożenie – całokształt prac wykonanych przez Wykonawcę w celu umożliwienia samodzielnej eksploatacji </w:t>
      </w:r>
      <w:r w:rsidR="00777714" w:rsidRPr="00777714">
        <w:rPr>
          <w:rFonts w:cstheme="minorHAnsi"/>
          <w:sz w:val="24"/>
          <w:szCs w:val="24"/>
        </w:rPr>
        <w:t xml:space="preserve">Przedmiotu zamówienia </w:t>
      </w:r>
      <w:r w:rsidRPr="00C87448">
        <w:rPr>
          <w:rFonts w:cstheme="minorHAnsi"/>
          <w:sz w:val="24"/>
          <w:szCs w:val="24"/>
        </w:rPr>
        <w:t>przez pracowników Zamawiającego.</w:t>
      </w:r>
    </w:p>
    <w:p w14:paraId="4F504CF6" w14:textId="77777777" w:rsidR="00F75A59" w:rsidRPr="00C87448" w:rsidRDefault="00F75A59" w:rsidP="000C0B40">
      <w:pPr>
        <w:pStyle w:val="Akapitzlist"/>
        <w:numPr>
          <w:ilvl w:val="0"/>
          <w:numId w:val="45"/>
        </w:numPr>
        <w:spacing w:after="0" w:line="360" w:lineRule="auto"/>
        <w:rPr>
          <w:rFonts w:cstheme="minorHAnsi"/>
          <w:sz w:val="24"/>
          <w:szCs w:val="24"/>
        </w:rPr>
      </w:pPr>
      <w:r w:rsidRPr="00C87448">
        <w:rPr>
          <w:rFonts w:cstheme="minorHAnsi"/>
          <w:sz w:val="24"/>
          <w:szCs w:val="24"/>
        </w:rPr>
        <w:t>Zasoby – obiekty, którymi są przedmioty materialne (rzeczy) i niematerialne (wartości, prawa, dane i informacje) oraz zbiory tych obiektów, stanowiące przedmiot wymiany, przetwarzania lub zarządzania.</w:t>
      </w:r>
    </w:p>
    <w:p w14:paraId="56A565B6" w14:textId="77777777" w:rsidR="00F75A59" w:rsidRPr="00C87448" w:rsidRDefault="00F75A59" w:rsidP="000C0B40">
      <w:pPr>
        <w:pStyle w:val="Akapitzlist"/>
        <w:numPr>
          <w:ilvl w:val="0"/>
          <w:numId w:val="45"/>
        </w:numPr>
        <w:spacing w:after="0" w:line="360" w:lineRule="auto"/>
        <w:rPr>
          <w:rFonts w:cstheme="minorHAnsi"/>
          <w:sz w:val="24"/>
          <w:szCs w:val="24"/>
        </w:rPr>
      </w:pPr>
      <w:r w:rsidRPr="00C87448">
        <w:rPr>
          <w:rFonts w:cstheme="minorHAnsi"/>
          <w:sz w:val="24"/>
          <w:szCs w:val="24"/>
        </w:rPr>
        <w:t>Zasoby informacyjne – obiekty, którymi są dane i informacje oraz zbiory tych obiektów, gromadzone jako rejestry, ewidencje, dokumenty oraz zbiory dokumentów.</w:t>
      </w:r>
    </w:p>
    <w:p w14:paraId="223BE9FC" w14:textId="77777777" w:rsidR="00F75A59" w:rsidRPr="00C87448" w:rsidRDefault="00F75A59" w:rsidP="000C0B40">
      <w:pPr>
        <w:pStyle w:val="Akapitzlist"/>
        <w:numPr>
          <w:ilvl w:val="0"/>
          <w:numId w:val="45"/>
        </w:numPr>
        <w:spacing w:after="0" w:line="360" w:lineRule="auto"/>
        <w:rPr>
          <w:rFonts w:cstheme="minorHAnsi"/>
          <w:sz w:val="24"/>
          <w:szCs w:val="24"/>
        </w:rPr>
      </w:pPr>
      <w:r w:rsidRPr="00C87448">
        <w:rPr>
          <w:rFonts w:cstheme="minorHAnsi"/>
          <w:sz w:val="24"/>
          <w:szCs w:val="24"/>
        </w:rPr>
        <w:t>XML - Format XML (</w:t>
      </w:r>
      <w:proofErr w:type="spellStart"/>
      <w:r w:rsidRPr="00C87448">
        <w:rPr>
          <w:rFonts w:cstheme="minorHAnsi"/>
          <w:sz w:val="24"/>
          <w:szCs w:val="24"/>
        </w:rPr>
        <w:t>Extensible</w:t>
      </w:r>
      <w:proofErr w:type="spellEnd"/>
      <w:r w:rsidRPr="00C87448">
        <w:rPr>
          <w:rFonts w:cstheme="minorHAnsi"/>
          <w:sz w:val="24"/>
          <w:szCs w:val="24"/>
        </w:rPr>
        <w:t xml:space="preserve"> </w:t>
      </w:r>
      <w:proofErr w:type="spellStart"/>
      <w:r w:rsidRPr="00C87448">
        <w:rPr>
          <w:rFonts w:cstheme="minorHAnsi"/>
          <w:sz w:val="24"/>
          <w:szCs w:val="24"/>
        </w:rPr>
        <w:t>Markup</w:t>
      </w:r>
      <w:proofErr w:type="spellEnd"/>
      <w:r w:rsidRPr="00C87448">
        <w:rPr>
          <w:rFonts w:cstheme="minorHAnsi"/>
          <w:sz w:val="24"/>
          <w:szCs w:val="24"/>
        </w:rPr>
        <w:t xml:space="preserve"> Language) jest to obecnie powszechnie uznany standard publiczny, umożliwiający wymianę danych między różnymi systemami, standard zgodny z KRI.</w:t>
      </w:r>
    </w:p>
    <w:p w14:paraId="3A773301" w14:textId="0B5BD0BE" w:rsidR="008A2CC7" w:rsidRPr="00C87448" w:rsidRDefault="008A2CC7" w:rsidP="000C0B40">
      <w:pPr>
        <w:pStyle w:val="Akapitzlist"/>
        <w:numPr>
          <w:ilvl w:val="0"/>
          <w:numId w:val="45"/>
        </w:numPr>
        <w:spacing w:after="0" w:line="360" w:lineRule="auto"/>
        <w:rPr>
          <w:rFonts w:cstheme="minorHAnsi"/>
          <w:sz w:val="24"/>
          <w:szCs w:val="24"/>
        </w:rPr>
      </w:pPr>
      <w:r w:rsidRPr="00C87448">
        <w:rPr>
          <w:rFonts w:cstheme="minorHAnsi"/>
          <w:sz w:val="24"/>
          <w:szCs w:val="24"/>
        </w:rPr>
        <w:t xml:space="preserve">GPS – </w:t>
      </w:r>
      <w:r w:rsidR="00AA12B6" w:rsidRPr="00C87448">
        <w:rPr>
          <w:rFonts w:cstheme="minorHAnsi"/>
          <w:sz w:val="24"/>
          <w:szCs w:val="24"/>
        </w:rPr>
        <w:t xml:space="preserve">Global </w:t>
      </w:r>
      <w:proofErr w:type="spellStart"/>
      <w:r w:rsidR="00AA12B6" w:rsidRPr="00C87448">
        <w:rPr>
          <w:rFonts w:cstheme="minorHAnsi"/>
          <w:sz w:val="24"/>
          <w:szCs w:val="24"/>
        </w:rPr>
        <w:t>Positioning</w:t>
      </w:r>
      <w:proofErr w:type="spellEnd"/>
      <w:r w:rsidR="00AA12B6" w:rsidRPr="00C87448">
        <w:rPr>
          <w:rFonts w:cstheme="minorHAnsi"/>
          <w:sz w:val="24"/>
          <w:szCs w:val="24"/>
        </w:rPr>
        <w:t xml:space="preserve"> System</w:t>
      </w:r>
    </w:p>
    <w:p w14:paraId="4FF4FF9E" w14:textId="4CBC48B5" w:rsidR="008A2CC7" w:rsidRPr="00C87448" w:rsidRDefault="00AA12B6" w:rsidP="000C0B40">
      <w:pPr>
        <w:pStyle w:val="Akapitzlist"/>
        <w:numPr>
          <w:ilvl w:val="0"/>
          <w:numId w:val="45"/>
        </w:numPr>
        <w:spacing w:after="0" w:line="360" w:lineRule="auto"/>
        <w:rPr>
          <w:rFonts w:cstheme="minorHAnsi"/>
          <w:sz w:val="24"/>
          <w:szCs w:val="24"/>
        </w:rPr>
      </w:pPr>
      <w:r w:rsidRPr="00C87448">
        <w:rPr>
          <w:rFonts w:cstheme="minorHAnsi"/>
          <w:sz w:val="24"/>
          <w:szCs w:val="24"/>
        </w:rPr>
        <w:t>VPN –  </w:t>
      </w:r>
      <w:proofErr w:type="spellStart"/>
      <w:r w:rsidRPr="00C87448">
        <w:rPr>
          <w:rFonts w:cstheme="minorHAnsi"/>
          <w:sz w:val="24"/>
          <w:szCs w:val="24"/>
        </w:rPr>
        <w:t>virtual</w:t>
      </w:r>
      <w:proofErr w:type="spellEnd"/>
      <w:r w:rsidRPr="00C87448">
        <w:rPr>
          <w:rFonts w:cstheme="minorHAnsi"/>
          <w:sz w:val="24"/>
          <w:szCs w:val="24"/>
        </w:rPr>
        <w:t xml:space="preserve"> </w:t>
      </w:r>
      <w:proofErr w:type="spellStart"/>
      <w:r w:rsidRPr="00C87448">
        <w:rPr>
          <w:rFonts w:cstheme="minorHAnsi"/>
          <w:sz w:val="24"/>
          <w:szCs w:val="24"/>
        </w:rPr>
        <w:t>private</w:t>
      </w:r>
      <w:proofErr w:type="spellEnd"/>
      <w:r w:rsidRPr="00C87448">
        <w:rPr>
          <w:rFonts w:cstheme="minorHAnsi"/>
          <w:sz w:val="24"/>
          <w:szCs w:val="24"/>
        </w:rPr>
        <w:t xml:space="preserve"> network </w:t>
      </w:r>
    </w:p>
    <w:p w14:paraId="5774B5BB" w14:textId="0BC5FBA2" w:rsidR="00AA12B6" w:rsidRPr="00C87448" w:rsidRDefault="00AA12B6" w:rsidP="000C0B40">
      <w:pPr>
        <w:pStyle w:val="Akapitzlist"/>
        <w:numPr>
          <w:ilvl w:val="0"/>
          <w:numId w:val="45"/>
        </w:numPr>
        <w:spacing w:after="0" w:line="360" w:lineRule="auto"/>
        <w:rPr>
          <w:rFonts w:cstheme="minorHAnsi"/>
          <w:sz w:val="24"/>
          <w:szCs w:val="24"/>
          <w:lang w:val="en-US"/>
        </w:rPr>
      </w:pPr>
      <w:r w:rsidRPr="00C87448">
        <w:rPr>
          <w:rFonts w:cstheme="minorHAnsi"/>
          <w:sz w:val="24"/>
          <w:szCs w:val="24"/>
          <w:lang w:val="en-US"/>
        </w:rPr>
        <w:t xml:space="preserve">TCP/IP – </w:t>
      </w:r>
      <w:r w:rsidR="004E0D52" w:rsidRPr="00C87448">
        <w:rPr>
          <w:rFonts w:cstheme="minorHAnsi"/>
          <w:iCs/>
          <w:sz w:val="24"/>
          <w:szCs w:val="24"/>
          <w:lang w:val="en-US"/>
        </w:rPr>
        <w:t>Transmission Control Protocol/Internet Protocol</w:t>
      </w:r>
    </w:p>
    <w:p w14:paraId="2CB6D5B1" w14:textId="24687AD5" w:rsidR="00AA12B6" w:rsidRPr="00C87448" w:rsidRDefault="00AA12B6" w:rsidP="000C0B40">
      <w:pPr>
        <w:pStyle w:val="Akapitzlist"/>
        <w:numPr>
          <w:ilvl w:val="0"/>
          <w:numId w:val="45"/>
        </w:numPr>
        <w:spacing w:after="0" w:line="360" w:lineRule="auto"/>
        <w:rPr>
          <w:rFonts w:cstheme="minorHAnsi"/>
          <w:iCs/>
          <w:sz w:val="24"/>
          <w:szCs w:val="24"/>
          <w:lang w:val="en-US"/>
        </w:rPr>
      </w:pPr>
      <w:r w:rsidRPr="00C87448">
        <w:rPr>
          <w:rFonts w:cstheme="minorHAnsi"/>
          <w:sz w:val="24"/>
          <w:szCs w:val="24"/>
        </w:rPr>
        <w:t xml:space="preserve">DV – </w:t>
      </w:r>
      <w:r w:rsidR="00EC0BB3" w:rsidRPr="00C87448">
        <w:rPr>
          <w:rFonts w:cstheme="minorHAnsi"/>
          <w:iCs/>
          <w:sz w:val="24"/>
          <w:szCs w:val="24"/>
          <w:lang w:val="en-US"/>
        </w:rPr>
        <w:t>Domain Validation</w:t>
      </w:r>
    </w:p>
    <w:p w14:paraId="26DA545B" w14:textId="74147407" w:rsidR="00AA12B6" w:rsidRPr="00C87448" w:rsidRDefault="00AA12B6" w:rsidP="000C0B40">
      <w:pPr>
        <w:pStyle w:val="Akapitzlist"/>
        <w:numPr>
          <w:ilvl w:val="0"/>
          <w:numId w:val="45"/>
        </w:numPr>
        <w:spacing w:after="0" w:line="360" w:lineRule="auto"/>
        <w:rPr>
          <w:rFonts w:cstheme="minorHAnsi"/>
          <w:sz w:val="24"/>
          <w:szCs w:val="24"/>
        </w:rPr>
      </w:pPr>
      <w:r w:rsidRPr="00C87448">
        <w:rPr>
          <w:rFonts w:cstheme="minorHAnsi"/>
          <w:sz w:val="24"/>
          <w:szCs w:val="24"/>
        </w:rPr>
        <w:t xml:space="preserve">CMS – </w:t>
      </w:r>
      <w:proofErr w:type="spellStart"/>
      <w:r w:rsidRPr="00C87448">
        <w:rPr>
          <w:rFonts w:cstheme="minorHAnsi"/>
          <w:sz w:val="24"/>
          <w:szCs w:val="24"/>
        </w:rPr>
        <w:t>content</w:t>
      </w:r>
      <w:proofErr w:type="spellEnd"/>
      <w:r w:rsidRPr="00C87448">
        <w:rPr>
          <w:rFonts w:cstheme="minorHAnsi"/>
          <w:sz w:val="24"/>
          <w:szCs w:val="24"/>
        </w:rPr>
        <w:t xml:space="preserve"> management system</w:t>
      </w:r>
    </w:p>
    <w:p w14:paraId="0A765F36" w14:textId="57FFC18F" w:rsidR="00AA12B6" w:rsidRPr="00C87448" w:rsidRDefault="00AA12B6" w:rsidP="000C0B40">
      <w:pPr>
        <w:pStyle w:val="Akapitzlist"/>
        <w:numPr>
          <w:ilvl w:val="0"/>
          <w:numId w:val="45"/>
        </w:numPr>
        <w:spacing w:after="0" w:line="360" w:lineRule="auto"/>
        <w:rPr>
          <w:rFonts w:cstheme="minorHAnsi"/>
          <w:sz w:val="24"/>
          <w:szCs w:val="24"/>
        </w:rPr>
      </w:pPr>
      <w:r w:rsidRPr="00C87448">
        <w:rPr>
          <w:rFonts w:cstheme="minorHAnsi"/>
          <w:sz w:val="24"/>
          <w:szCs w:val="24"/>
        </w:rPr>
        <w:t xml:space="preserve">RSS – </w:t>
      </w:r>
      <w:r w:rsidR="004E0D52" w:rsidRPr="00C87448">
        <w:rPr>
          <w:rFonts w:cstheme="minorHAnsi"/>
          <w:sz w:val="24"/>
          <w:szCs w:val="24"/>
        </w:rPr>
        <w:t xml:space="preserve"> </w:t>
      </w:r>
      <w:r w:rsidR="00EC0BB3" w:rsidRPr="00C87448">
        <w:rPr>
          <w:rFonts w:cstheme="minorHAnsi"/>
          <w:sz w:val="24"/>
          <w:szCs w:val="24"/>
        </w:rPr>
        <w:t>nazwy formatu sieciowego</w:t>
      </w:r>
    </w:p>
    <w:p w14:paraId="4F135FA6" w14:textId="0EE04B95" w:rsidR="00AA12B6" w:rsidRPr="00C87448" w:rsidRDefault="00AA12B6" w:rsidP="000C0B40">
      <w:pPr>
        <w:pStyle w:val="Akapitzlist"/>
        <w:numPr>
          <w:ilvl w:val="0"/>
          <w:numId w:val="45"/>
        </w:numPr>
        <w:spacing w:after="0" w:line="360" w:lineRule="auto"/>
        <w:rPr>
          <w:rFonts w:cstheme="minorHAnsi"/>
          <w:sz w:val="24"/>
          <w:szCs w:val="24"/>
        </w:rPr>
      </w:pPr>
      <w:r w:rsidRPr="00C87448">
        <w:rPr>
          <w:rFonts w:cstheme="minorHAnsi"/>
          <w:sz w:val="24"/>
          <w:szCs w:val="24"/>
        </w:rPr>
        <w:t>GPX - GPS Exchange Format</w:t>
      </w:r>
    </w:p>
    <w:p w14:paraId="1553316C" w14:textId="0CBF0A9A" w:rsidR="00AA12B6" w:rsidRPr="00C87448" w:rsidRDefault="00AA12B6" w:rsidP="000C0B40">
      <w:pPr>
        <w:pStyle w:val="Akapitzlist"/>
        <w:numPr>
          <w:ilvl w:val="0"/>
          <w:numId w:val="45"/>
        </w:numPr>
        <w:spacing w:after="0" w:line="360" w:lineRule="auto"/>
        <w:rPr>
          <w:rFonts w:cstheme="minorHAnsi"/>
          <w:sz w:val="24"/>
          <w:szCs w:val="24"/>
        </w:rPr>
      </w:pPr>
      <w:r w:rsidRPr="00C87448">
        <w:rPr>
          <w:rFonts w:cstheme="minorHAnsi"/>
          <w:sz w:val="24"/>
          <w:szCs w:val="24"/>
        </w:rPr>
        <w:t xml:space="preserve"> SSL – Transport </w:t>
      </w:r>
      <w:proofErr w:type="spellStart"/>
      <w:r w:rsidRPr="00C87448">
        <w:rPr>
          <w:rFonts w:cstheme="minorHAnsi"/>
          <w:sz w:val="24"/>
          <w:szCs w:val="24"/>
        </w:rPr>
        <w:t>Layer</w:t>
      </w:r>
      <w:proofErr w:type="spellEnd"/>
      <w:r w:rsidRPr="00C87448">
        <w:rPr>
          <w:rFonts w:cstheme="minorHAnsi"/>
          <w:sz w:val="24"/>
          <w:szCs w:val="24"/>
        </w:rPr>
        <w:t xml:space="preserve"> Security</w:t>
      </w:r>
    </w:p>
    <w:p w14:paraId="09590D3F" w14:textId="77777777" w:rsidR="004E0D52" w:rsidRDefault="00AA12B6" w:rsidP="000C0B40">
      <w:pPr>
        <w:pStyle w:val="Akapitzlist"/>
        <w:numPr>
          <w:ilvl w:val="0"/>
          <w:numId w:val="45"/>
        </w:numPr>
        <w:spacing w:after="0" w:line="360" w:lineRule="auto"/>
        <w:rPr>
          <w:rFonts w:cstheme="minorHAnsi"/>
          <w:sz w:val="24"/>
          <w:szCs w:val="24"/>
          <w:lang w:val="en-US"/>
        </w:rPr>
      </w:pPr>
      <w:r w:rsidRPr="00C87448">
        <w:rPr>
          <w:rFonts w:cstheme="minorHAnsi"/>
          <w:sz w:val="24"/>
          <w:szCs w:val="24"/>
          <w:lang w:val="en-US"/>
        </w:rPr>
        <w:t xml:space="preserve">Captcha - </w:t>
      </w:r>
      <w:r w:rsidR="004E0D52" w:rsidRPr="00C87448">
        <w:rPr>
          <w:rFonts w:cstheme="minorHAnsi"/>
          <w:sz w:val="24"/>
          <w:szCs w:val="24"/>
          <w:lang w:val="en-US"/>
        </w:rPr>
        <w:t>Completely Automated Public Turing test to tell Computers and Humans Apart</w:t>
      </w:r>
    </w:p>
    <w:p w14:paraId="564E23D0" w14:textId="75020F57" w:rsidR="00634BDB" w:rsidRPr="00D66BEC" w:rsidRDefault="005958F0" w:rsidP="000C0B40">
      <w:pPr>
        <w:pStyle w:val="Akapitzlist"/>
        <w:numPr>
          <w:ilvl w:val="0"/>
          <w:numId w:val="45"/>
        </w:numPr>
        <w:spacing w:after="0" w:line="360" w:lineRule="auto"/>
        <w:rPr>
          <w:rFonts w:cstheme="minorHAnsi"/>
          <w:sz w:val="24"/>
          <w:szCs w:val="24"/>
          <w:lang w:val="en-US"/>
        </w:rPr>
      </w:pPr>
      <w:r w:rsidRPr="00AE685F">
        <w:rPr>
          <w:rFonts w:cstheme="minorHAnsi"/>
          <w:sz w:val="24"/>
          <w:szCs w:val="24"/>
          <w:lang w:val="en-US"/>
        </w:rPr>
        <w:t xml:space="preserve">API - Application Programming Interface – </w:t>
      </w:r>
      <w:proofErr w:type="spellStart"/>
      <w:r w:rsidRPr="00AE685F">
        <w:rPr>
          <w:rFonts w:cstheme="minorHAnsi"/>
          <w:sz w:val="24"/>
          <w:szCs w:val="24"/>
          <w:lang w:val="en-US"/>
        </w:rPr>
        <w:t>interfejs</w:t>
      </w:r>
      <w:proofErr w:type="spellEnd"/>
      <w:r w:rsidRPr="00AE685F">
        <w:rPr>
          <w:rFonts w:cstheme="minorHAnsi"/>
          <w:sz w:val="24"/>
          <w:szCs w:val="24"/>
          <w:lang w:val="en-US"/>
        </w:rPr>
        <w:t xml:space="preserve"> </w:t>
      </w:r>
      <w:proofErr w:type="spellStart"/>
      <w:r w:rsidRPr="00AE685F">
        <w:rPr>
          <w:rFonts w:cstheme="minorHAnsi"/>
          <w:sz w:val="24"/>
          <w:szCs w:val="24"/>
          <w:lang w:val="en-US"/>
        </w:rPr>
        <w:t>programistyczny</w:t>
      </w:r>
      <w:proofErr w:type="spellEnd"/>
      <w:r w:rsidRPr="00AE685F">
        <w:rPr>
          <w:rFonts w:cstheme="minorHAnsi"/>
          <w:sz w:val="24"/>
          <w:szCs w:val="24"/>
          <w:lang w:val="en-US"/>
        </w:rPr>
        <w:t xml:space="preserve"> </w:t>
      </w:r>
      <w:proofErr w:type="spellStart"/>
      <w:r w:rsidRPr="00AE685F">
        <w:rPr>
          <w:rFonts w:cstheme="minorHAnsi"/>
          <w:sz w:val="24"/>
          <w:szCs w:val="24"/>
          <w:lang w:val="en-US"/>
        </w:rPr>
        <w:t>aplikacji</w:t>
      </w:r>
      <w:proofErr w:type="spellEnd"/>
    </w:p>
    <w:sectPr w:rsidR="00634BDB" w:rsidRPr="00D66BEC" w:rsidSect="00730E0A">
      <w:headerReference w:type="default" r:id="rId8"/>
      <w:footerReference w:type="default" r:id="rId9"/>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99905" w14:textId="77777777" w:rsidR="00C04575" w:rsidRDefault="00C04575" w:rsidP="00A7301B">
      <w:pPr>
        <w:spacing w:after="0" w:line="240" w:lineRule="auto"/>
      </w:pPr>
      <w:r>
        <w:separator/>
      </w:r>
    </w:p>
  </w:endnote>
  <w:endnote w:type="continuationSeparator" w:id="0">
    <w:p w14:paraId="76D59272" w14:textId="77777777" w:rsidR="00C04575" w:rsidRDefault="00C04575" w:rsidP="00A7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822201"/>
      <w:docPartObj>
        <w:docPartGallery w:val="Page Numbers (Bottom of Page)"/>
        <w:docPartUnique/>
      </w:docPartObj>
    </w:sdtPr>
    <w:sdtEndPr/>
    <w:sdtContent>
      <w:p w14:paraId="40D24318" w14:textId="70CD6E83" w:rsidR="00C04575" w:rsidRDefault="00C04575" w:rsidP="00730E0A">
        <w:pPr>
          <w:pStyle w:val="Stopka"/>
          <w:jc w:val="right"/>
        </w:pPr>
        <w:r>
          <w:fldChar w:fldCharType="begin"/>
        </w:r>
        <w:r>
          <w:instrText>PAGE   \* MERGEFORMAT</w:instrText>
        </w:r>
        <w:r>
          <w:fldChar w:fldCharType="separate"/>
        </w:r>
        <w:r w:rsidR="001E65C7">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5229C" w14:textId="77777777" w:rsidR="00C04575" w:rsidRDefault="00C04575" w:rsidP="00A7301B">
      <w:pPr>
        <w:spacing w:after="0" w:line="240" w:lineRule="auto"/>
      </w:pPr>
      <w:r>
        <w:separator/>
      </w:r>
    </w:p>
  </w:footnote>
  <w:footnote w:type="continuationSeparator" w:id="0">
    <w:p w14:paraId="00524F2D" w14:textId="77777777" w:rsidR="00C04575" w:rsidRDefault="00C04575" w:rsidP="00A73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37C70" w14:textId="1B1E246F" w:rsidR="00C04575" w:rsidRDefault="001E65C7">
    <w:pPr>
      <w:pStyle w:val="Nagwek"/>
    </w:pPr>
    <w:r w:rsidRPr="004A1D53">
      <w:rPr>
        <w:rFonts w:ascii="Calibri" w:hAnsi="Calibri"/>
      </w:rPr>
      <w:object w:dxaOrig="24128" w:dyaOrig="1744" w14:anchorId="75627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36pt" o:ole="">
          <v:imagedata r:id="rId1" o:title=""/>
        </v:shape>
        <o:OLEObject Type="Embed" ProgID="CorelDraw.Graphic.17" ShapeID="_x0000_i1025" DrawAspect="Content" ObjectID="_172758678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6955"/>
    <w:multiLevelType w:val="hybridMultilevel"/>
    <w:tmpl w:val="B7EA10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F3993"/>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51065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9849AB"/>
    <w:multiLevelType w:val="hybridMultilevel"/>
    <w:tmpl w:val="C5EC6D3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F25247"/>
    <w:multiLevelType w:val="hybridMultilevel"/>
    <w:tmpl w:val="AAAE573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2967AB"/>
    <w:multiLevelType w:val="hybridMultilevel"/>
    <w:tmpl w:val="400EB2D2"/>
    <w:lvl w:ilvl="0" w:tplc="A9269C08">
      <w:start w:val="1"/>
      <w:numFmt w:val="lowerRoman"/>
      <w:lvlText w:val="%1."/>
      <w:lvlJc w:val="righ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DD13BAF"/>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09B4152"/>
    <w:multiLevelType w:val="hybridMultilevel"/>
    <w:tmpl w:val="4E3A7C0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14C400F"/>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9F623CE"/>
    <w:multiLevelType w:val="hybridMultilevel"/>
    <w:tmpl w:val="400EB2D2"/>
    <w:lvl w:ilvl="0" w:tplc="A9269C08">
      <w:start w:val="1"/>
      <w:numFmt w:val="lowerRoman"/>
      <w:lvlText w:val="%1."/>
      <w:lvlJc w:val="righ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C0E6CF5"/>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E369D0"/>
    <w:multiLevelType w:val="hybridMultilevel"/>
    <w:tmpl w:val="4E3A7C0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6C33806"/>
    <w:multiLevelType w:val="hybridMultilevel"/>
    <w:tmpl w:val="DCCC1444"/>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A2C19BF"/>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D4559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AF074D"/>
    <w:multiLevelType w:val="hybridMultilevel"/>
    <w:tmpl w:val="652E2FDC"/>
    <w:lvl w:ilvl="0" w:tplc="80CCACE6">
      <w:start w:val="1"/>
      <w:numFmt w:val="decimal"/>
      <w:lvlText w:val="%1."/>
      <w:lvlJc w:val="left"/>
      <w:pPr>
        <w:ind w:left="36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156576"/>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8431AB7"/>
    <w:multiLevelType w:val="hybridMultilevel"/>
    <w:tmpl w:val="7026E0C6"/>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A0025E"/>
    <w:multiLevelType w:val="hybridMultilevel"/>
    <w:tmpl w:val="0A3E2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F0011C"/>
    <w:multiLevelType w:val="multilevel"/>
    <w:tmpl w:val="94725E4C"/>
    <w:styleLink w:val="WW8Num15"/>
    <w:lvl w:ilvl="0">
      <w:start w:val="1"/>
      <w:numFmt w:val="lowerLetter"/>
      <w:lvlText w:val="%1."/>
      <w:lvlJc w:val="left"/>
      <w:pPr>
        <w:ind w:left="-1872" w:hanging="360"/>
      </w:pPr>
      <w:rPr>
        <w:b w:val="0"/>
        <w:bCs/>
        <w:color w:val="000000"/>
        <w:spacing w:val="-4"/>
      </w:rPr>
    </w:lvl>
    <w:lvl w:ilvl="1">
      <w:start w:val="1"/>
      <w:numFmt w:val="decimal"/>
      <w:lvlText w:val="%1.%2."/>
      <w:lvlJc w:val="left"/>
      <w:pPr>
        <w:ind w:left="-1440" w:hanging="432"/>
      </w:pPr>
      <w:rPr>
        <w:rFonts w:ascii="Times New Roman" w:hAnsi="Times New Roman" w:cs="Times New Roman"/>
        <w:b w:val="0"/>
        <w:bCs/>
        <w:spacing w:val="6"/>
        <w:sz w:val="24"/>
        <w:szCs w:val="24"/>
      </w:rPr>
    </w:lvl>
    <w:lvl w:ilvl="2">
      <w:numFmt w:val="bullet"/>
      <w:lvlText w:val="•"/>
      <w:lvlJc w:val="left"/>
      <w:pPr>
        <w:ind w:left="-1008" w:hanging="504"/>
      </w:pPr>
      <w:rPr>
        <w:rFonts w:ascii="StarSymbol" w:hAnsi="StarSymbol"/>
      </w:rPr>
    </w:lvl>
    <w:lvl w:ilvl="3">
      <w:numFmt w:val="bullet"/>
      <w:lvlText w:val="­"/>
      <w:lvlJc w:val="left"/>
      <w:pPr>
        <w:ind w:left="-504" w:hanging="648"/>
      </w:pPr>
      <w:rPr>
        <w:rFonts w:ascii="Courier New" w:hAnsi="Courier New" w:cs="Courier New"/>
        <w:b w:val="0"/>
        <w:strike/>
        <w:color w:val="000000"/>
        <w:spacing w:val="-1"/>
        <w:shd w:val="clear" w:color="auto" w:fill="00FF00"/>
        <w:lang w:eastAsia="pl-PL"/>
      </w:rPr>
    </w:lvl>
    <w:lvl w:ilvl="4">
      <w:start w:val="1"/>
      <w:numFmt w:val="decimal"/>
      <w:lvlText w:val="%1.%2.%3.%4.%5."/>
      <w:lvlJc w:val="left"/>
      <w:pPr>
        <w:ind w:left="0" w:hanging="792"/>
      </w:pPr>
    </w:lvl>
    <w:lvl w:ilvl="5">
      <w:start w:val="1"/>
      <w:numFmt w:val="decimal"/>
      <w:lvlText w:val="%1.%2.%3.%4.%5.%6."/>
      <w:lvlJc w:val="left"/>
      <w:pPr>
        <w:ind w:left="504" w:hanging="936"/>
      </w:pPr>
    </w:lvl>
    <w:lvl w:ilvl="6">
      <w:start w:val="1"/>
      <w:numFmt w:val="decimal"/>
      <w:lvlText w:val="%1.%2.%3.%4.%5.%6.%7."/>
      <w:lvlJc w:val="left"/>
      <w:pPr>
        <w:ind w:left="1008" w:hanging="1080"/>
      </w:pPr>
    </w:lvl>
    <w:lvl w:ilvl="7">
      <w:start w:val="1"/>
      <w:numFmt w:val="decimal"/>
      <w:lvlText w:val="%1.%2.%3.%4.%5.%6.%7.%8."/>
      <w:lvlJc w:val="left"/>
      <w:pPr>
        <w:ind w:left="1512" w:hanging="1224"/>
      </w:pPr>
    </w:lvl>
    <w:lvl w:ilvl="8">
      <w:start w:val="1"/>
      <w:numFmt w:val="decimal"/>
      <w:lvlText w:val="%1.%2.%3.%4.%5.%6.%7.%8.%9."/>
      <w:lvlJc w:val="left"/>
      <w:pPr>
        <w:ind w:left="2088" w:hanging="1440"/>
      </w:pPr>
    </w:lvl>
  </w:abstractNum>
  <w:abstractNum w:abstractNumId="20" w15:restartNumberingAfterBreak="0">
    <w:nsid w:val="41504FCE"/>
    <w:multiLevelType w:val="hybridMultilevel"/>
    <w:tmpl w:val="910ABA5E"/>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460585"/>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4DB4D34"/>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8DF43FD"/>
    <w:multiLevelType w:val="hybridMultilevel"/>
    <w:tmpl w:val="48AE89F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A7C2FB4"/>
    <w:multiLevelType w:val="hybridMultilevel"/>
    <w:tmpl w:val="400EB2D2"/>
    <w:lvl w:ilvl="0" w:tplc="A9269C08">
      <w:start w:val="1"/>
      <w:numFmt w:val="lowerRoman"/>
      <w:lvlText w:val="%1."/>
      <w:lvlJc w:val="righ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CAB0D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E76228"/>
    <w:multiLevelType w:val="hybridMultilevel"/>
    <w:tmpl w:val="406A7F6E"/>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32F0522"/>
    <w:multiLevelType w:val="hybridMultilevel"/>
    <w:tmpl w:val="48AE89F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54E4AA7"/>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87C4321"/>
    <w:multiLevelType w:val="hybridMultilevel"/>
    <w:tmpl w:val="4E3A7C0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D0020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452D87"/>
    <w:multiLevelType w:val="multilevel"/>
    <w:tmpl w:val="8638BB4A"/>
    <w:styleLink w:val="WW8Num41"/>
    <w:lvl w:ilvl="0">
      <w:start w:val="1"/>
      <w:numFmt w:val="decimal"/>
      <w:lvlText w:val="%1."/>
      <w:lvlJc w:val="left"/>
      <w:pPr>
        <w:ind w:left="360" w:hanging="360"/>
      </w:pPr>
      <w:rPr>
        <w:b/>
        <w:bCs/>
        <w:spacing w:val="-4"/>
      </w:rPr>
    </w:lvl>
    <w:lvl w:ilvl="1">
      <w:start w:val="1"/>
      <w:numFmt w:val="decimal"/>
      <w:lvlText w:val="%1.%2."/>
      <w:lvlJc w:val="left"/>
      <w:pPr>
        <w:ind w:left="792" w:hanging="432"/>
      </w:pPr>
      <w:rPr>
        <w:rFonts w:ascii="Times New Roman" w:hAnsi="Times New Roman" w:cs="Times New Roman"/>
        <w:b w:val="0"/>
        <w:bCs/>
        <w:spacing w:val="6"/>
        <w:sz w:val="24"/>
        <w:szCs w:val="24"/>
      </w:rPr>
    </w:lvl>
    <w:lvl w:ilvl="2">
      <w:numFmt w:val="bullet"/>
      <w:lvlText w:val="•"/>
      <w:lvlJc w:val="left"/>
      <w:pPr>
        <w:ind w:left="1224" w:hanging="504"/>
      </w:pPr>
      <w:rPr>
        <w:rFonts w:ascii="StarSymbol" w:hAnsi="StarSymbol"/>
      </w:rPr>
    </w:lvl>
    <w:lvl w:ilvl="3">
      <w:numFmt w:val="bullet"/>
      <w:lvlText w:val="­"/>
      <w:lvlJc w:val="left"/>
      <w:pPr>
        <w:ind w:left="1728" w:hanging="648"/>
      </w:pPr>
      <w:rPr>
        <w:rFonts w:ascii="Courier New" w:hAnsi="Courier New" w:cs="Courier New"/>
        <w:b w:val="0"/>
        <w:strike/>
        <w:color w:val="000000"/>
        <w:spacing w:val="-1"/>
        <w:shd w:val="clear" w:color="auto" w:fill="00FF00"/>
        <w:lang w:eastAsia="pl-P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871C3E"/>
    <w:multiLevelType w:val="hybridMultilevel"/>
    <w:tmpl w:val="4E3A7C0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2F06442"/>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5CE5A31"/>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98E354A"/>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AC5502B"/>
    <w:multiLevelType w:val="hybridMultilevel"/>
    <w:tmpl w:val="4E3A7C0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CC21D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8E7C7D"/>
    <w:multiLevelType w:val="hybridMultilevel"/>
    <w:tmpl w:val="58C88B30"/>
    <w:lvl w:ilvl="0" w:tplc="80CCACE6">
      <w:start w:val="1"/>
      <w:numFmt w:val="decimal"/>
      <w:lvlText w:val="%1."/>
      <w:lvlJc w:val="left"/>
      <w:pPr>
        <w:ind w:left="360" w:hanging="360"/>
      </w:pPr>
      <w:rPr>
        <w:rFonts w:asciiTheme="minorHAnsi" w:eastAsiaTheme="minorHAnsi" w:hAnsiTheme="minorHAnsi" w:cstheme="minorHAnsi" w:hint="default"/>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F46B86"/>
    <w:multiLevelType w:val="hybridMultilevel"/>
    <w:tmpl w:val="C5EC6D3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7780629"/>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B1809D1"/>
    <w:multiLevelType w:val="hybridMultilevel"/>
    <w:tmpl w:val="1D42EDD6"/>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B8E4740"/>
    <w:multiLevelType w:val="hybridMultilevel"/>
    <w:tmpl w:val="48AE89F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C0C363D"/>
    <w:multiLevelType w:val="hybridMultilevel"/>
    <w:tmpl w:val="C5EA4BA6"/>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D4C1775"/>
    <w:multiLevelType w:val="hybridMultilevel"/>
    <w:tmpl w:val="400EB2D2"/>
    <w:lvl w:ilvl="0" w:tplc="A9269C08">
      <w:start w:val="1"/>
      <w:numFmt w:val="lowerRoman"/>
      <w:lvlText w:val="%1."/>
      <w:lvlJc w:val="righ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7"/>
  </w:num>
  <w:num w:numId="2">
    <w:abstractNumId w:val="26"/>
  </w:num>
  <w:num w:numId="3">
    <w:abstractNumId w:val="15"/>
  </w:num>
  <w:num w:numId="4">
    <w:abstractNumId w:val="38"/>
  </w:num>
  <w:num w:numId="5">
    <w:abstractNumId w:val="42"/>
  </w:num>
  <w:num w:numId="6">
    <w:abstractNumId w:val="23"/>
  </w:num>
  <w:num w:numId="7">
    <w:abstractNumId w:val="27"/>
  </w:num>
  <w:num w:numId="8">
    <w:abstractNumId w:val="24"/>
  </w:num>
  <w:num w:numId="9">
    <w:abstractNumId w:val="9"/>
  </w:num>
  <w:num w:numId="10">
    <w:abstractNumId w:val="5"/>
  </w:num>
  <w:num w:numId="11">
    <w:abstractNumId w:val="44"/>
  </w:num>
  <w:num w:numId="12">
    <w:abstractNumId w:val="20"/>
  </w:num>
  <w:num w:numId="13">
    <w:abstractNumId w:val="33"/>
  </w:num>
  <w:num w:numId="14">
    <w:abstractNumId w:val="19"/>
  </w:num>
  <w:num w:numId="15">
    <w:abstractNumId w:val="17"/>
  </w:num>
  <w:num w:numId="16">
    <w:abstractNumId w:val="32"/>
  </w:num>
  <w:num w:numId="17">
    <w:abstractNumId w:val="11"/>
  </w:num>
  <w:num w:numId="18">
    <w:abstractNumId w:val="29"/>
  </w:num>
  <w:num w:numId="19">
    <w:abstractNumId w:val="36"/>
  </w:num>
  <w:num w:numId="20">
    <w:abstractNumId w:val="7"/>
  </w:num>
  <w:num w:numId="21">
    <w:abstractNumId w:val="41"/>
  </w:num>
  <w:num w:numId="22">
    <w:abstractNumId w:val="43"/>
  </w:num>
  <w:num w:numId="23">
    <w:abstractNumId w:val="35"/>
  </w:num>
  <w:num w:numId="24">
    <w:abstractNumId w:val="8"/>
  </w:num>
  <w:num w:numId="25">
    <w:abstractNumId w:val="22"/>
  </w:num>
  <w:num w:numId="26">
    <w:abstractNumId w:val="28"/>
  </w:num>
  <w:num w:numId="27">
    <w:abstractNumId w:val="21"/>
  </w:num>
  <w:num w:numId="28">
    <w:abstractNumId w:val="16"/>
  </w:num>
  <w:num w:numId="29">
    <w:abstractNumId w:val="30"/>
  </w:num>
  <w:num w:numId="30">
    <w:abstractNumId w:val="2"/>
  </w:num>
  <w:num w:numId="31">
    <w:abstractNumId w:val="25"/>
  </w:num>
  <w:num w:numId="32">
    <w:abstractNumId w:val="14"/>
  </w:num>
  <w:num w:numId="33">
    <w:abstractNumId w:val="10"/>
  </w:num>
  <w:num w:numId="34">
    <w:abstractNumId w:val="6"/>
  </w:num>
  <w:num w:numId="35">
    <w:abstractNumId w:val="31"/>
  </w:num>
  <w:num w:numId="36">
    <w:abstractNumId w:val="40"/>
  </w:num>
  <w:num w:numId="37">
    <w:abstractNumId w:val="13"/>
  </w:num>
  <w:num w:numId="38">
    <w:abstractNumId w:val="12"/>
  </w:num>
  <w:num w:numId="39">
    <w:abstractNumId w:val="34"/>
  </w:num>
  <w:num w:numId="40">
    <w:abstractNumId w:val="39"/>
  </w:num>
  <w:num w:numId="41">
    <w:abstractNumId w:val="0"/>
  </w:num>
  <w:num w:numId="42">
    <w:abstractNumId w:val="18"/>
  </w:num>
  <w:num w:numId="43">
    <w:abstractNumId w:val="3"/>
  </w:num>
  <w:num w:numId="44">
    <w:abstractNumId w:val="1"/>
  </w:num>
  <w:num w:numId="45">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532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7E"/>
    <w:rsid w:val="00001A62"/>
    <w:rsid w:val="00011358"/>
    <w:rsid w:val="00025396"/>
    <w:rsid w:val="000362AE"/>
    <w:rsid w:val="00062083"/>
    <w:rsid w:val="00067862"/>
    <w:rsid w:val="00072654"/>
    <w:rsid w:val="000802C4"/>
    <w:rsid w:val="0008208E"/>
    <w:rsid w:val="00087FCC"/>
    <w:rsid w:val="00093F74"/>
    <w:rsid w:val="00097176"/>
    <w:rsid w:val="000B62DC"/>
    <w:rsid w:val="000B718D"/>
    <w:rsid w:val="000C0444"/>
    <w:rsid w:val="000C0AA2"/>
    <w:rsid w:val="000C0B40"/>
    <w:rsid w:val="000C4ADA"/>
    <w:rsid w:val="000D0ECB"/>
    <w:rsid w:val="000D5563"/>
    <w:rsid w:val="000D5ECE"/>
    <w:rsid w:val="000E503C"/>
    <w:rsid w:val="000F3A8D"/>
    <w:rsid w:val="000F63D8"/>
    <w:rsid w:val="000F6A59"/>
    <w:rsid w:val="00103ECE"/>
    <w:rsid w:val="00113356"/>
    <w:rsid w:val="00113E16"/>
    <w:rsid w:val="0011509C"/>
    <w:rsid w:val="001166D8"/>
    <w:rsid w:val="00132E1A"/>
    <w:rsid w:val="00155556"/>
    <w:rsid w:val="0016112C"/>
    <w:rsid w:val="00172FCA"/>
    <w:rsid w:val="00182B20"/>
    <w:rsid w:val="0018661C"/>
    <w:rsid w:val="00187EDE"/>
    <w:rsid w:val="001976D6"/>
    <w:rsid w:val="00197865"/>
    <w:rsid w:val="001A6FD8"/>
    <w:rsid w:val="001B7829"/>
    <w:rsid w:val="001C093C"/>
    <w:rsid w:val="001D6A6E"/>
    <w:rsid w:val="001E0592"/>
    <w:rsid w:val="001E5202"/>
    <w:rsid w:val="001E60EC"/>
    <w:rsid w:val="001E65C7"/>
    <w:rsid w:val="001F5A46"/>
    <w:rsid w:val="00205C0F"/>
    <w:rsid w:val="00217382"/>
    <w:rsid w:val="002311B4"/>
    <w:rsid w:val="00231808"/>
    <w:rsid w:val="00234F25"/>
    <w:rsid w:val="00235DE0"/>
    <w:rsid w:val="00237FAA"/>
    <w:rsid w:val="0024097D"/>
    <w:rsid w:val="00240D5A"/>
    <w:rsid w:val="00246089"/>
    <w:rsid w:val="0024608C"/>
    <w:rsid w:val="00247E92"/>
    <w:rsid w:val="0025657A"/>
    <w:rsid w:val="002629FE"/>
    <w:rsid w:val="00273DE5"/>
    <w:rsid w:val="00274B7E"/>
    <w:rsid w:val="002871BC"/>
    <w:rsid w:val="00290C15"/>
    <w:rsid w:val="002A2621"/>
    <w:rsid w:val="002A3CEC"/>
    <w:rsid w:val="002C2741"/>
    <w:rsid w:val="002C2D8B"/>
    <w:rsid w:val="002C481B"/>
    <w:rsid w:val="002D2882"/>
    <w:rsid w:val="002D4219"/>
    <w:rsid w:val="002D53B8"/>
    <w:rsid w:val="002D66F8"/>
    <w:rsid w:val="002E4E63"/>
    <w:rsid w:val="002F4BEC"/>
    <w:rsid w:val="003020EC"/>
    <w:rsid w:val="00326C5D"/>
    <w:rsid w:val="00344621"/>
    <w:rsid w:val="003709E2"/>
    <w:rsid w:val="00370CAC"/>
    <w:rsid w:val="0037524D"/>
    <w:rsid w:val="00383AA3"/>
    <w:rsid w:val="0038693C"/>
    <w:rsid w:val="00387142"/>
    <w:rsid w:val="003A01CC"/>
    <w:rsid w:val="003B1EF1"/>
    <w:rsid w:val="003B6758"/>
    <w:rsid w:val="003C0EB5"/>
    <w:rsid w:val="003C49B1"/>
    <w:rsid w:val="003C63BD"/>
    <w:rsid w:val="003D0003"/>
    <w:rsid w:val="003D427D"/>
    <w:rsid w:val="004021C5"/>
    <w:rsid w:val="00414865"/>
    <w:rsid w:val="00417C79"/>
    <w:rsid w:val="004251A0"/>
    <w:rsid w:val="00437FDB"/>
    <w:rsid w:val="00442277"/>
    <w:rsid w:val="00445D94"/>
    <w:rsid w:val="00446E44"/>
    <w:rsid w:val="00463E59"/>
    <w:rsid w:val="0047533F"/>
    <w:rsid w:val="00475506"/>
    <w:rsid w:val="00481631"/>
    <w:rsid w:val="0048544F"/>
    <w:rsid w:val="00487FC7"/>
    <w:rsid w:val="00492EDE"/>
    <w:rsid w:val="00496213"/>
    <w:rsid w:val="004B565C"/>
    <w:rsid w:val="004B5905"/>
    <w:rsid w:val="004D161D"/>
    <w:rsid w:val="004E0D52"/>
    <w:rsid w:val="004E3235"/>
    <w:rsid w:val="004E7D9D"/>
    <w:rsid w:val="004F4D23"/>
    <w:rsid w:val="004F55BD"/>
    <w:rsid w:val="00517FB9"/>
    <w:rsid w:val="00552461"/>
    <w:rsid w:val="00554088"/>
    <w:rsid w:val="0055671E"/>
    <w:rsid w:val="00567480"/>
    <w:rsid w:val="00574F16"/>
    <w:rsid w:val="00583F6B"/>
    <w:rsid w:val="005903F0"/>
    <w:rsid w:val="005958F0"/>
    <w:rsid w:val="005961B2"/>
    <w:rsid w:val="005D3C41"/>
    <w:rsid w:val="005D42AB"/>
    <w:rsid w:val="005E2461"/>
    <w:rsid w:val="005F58F7"/>
    <w:rsid w:val="00610645"/>
    <w:rsid w:val="00630569"/>
    <w:rsid w:val="0063177C"/>
    <w:rsid w:val="00632A5F"/>
    <w:rsid w:val="00634BDB"/>
    <w:rsid w:val="006471AF"/>
    <w:rsid w:val="006740A2"/>
    <w:rsid w:val="00682759"/>
    <w:rsid w:val="006850F2"/>
    <w:rsid w:val="006916F5"/>
    <w:rsid w:val="00694CEF"/>
    <w:rsid w:val="006A7C18"/>
    <w:rsid w:val="006B5639"/>
    <w:rsid w:val="006C1BAC"/>
    <w:rsid w:val="006D568C"/>
    <w:rsid w:val="006E5CBA"/>
    <w:rsid w:val="006F3914"/>
    <w:rsid w:val="007025C9"/>
    <w:rsid w:val="007062DE"/>
    <w:rsid w:val="0071208C"/>
    <w:rsid w:val="00715EC7"/>
    <w:rsid w:val="00726225"/>
    <w:rsid w:val="00730E0A"/>
    <w:rsid w:val="00740BD2"/>
    <w:rsid w:val="00743512"/>
    <w:rsid w:val="00745C81"/>
    <w:rsid w:val="007527FA"/>
    <w:rsid w:val="00761BF5"/>
    <w:rsid w:val="00777714"/>
    <w:rsid w:val="00783D44"/>
    <w:rsid w:val="007936EE"/>
    <w:rsid w:val="007A4224"/>
    <w:rsid w:val="007D07C4"/>
    <w:rsid w:val="007D1916"/>
    <w:rsid w:val="007F0557"/>
    <w:rsid w:val="007F6842"/>
    <w:rsid w:val="00800611"/>
    <w:rsid w:val="00803D03"/>
    <w:rsid w:val="00810520"/>
    <w:rsid w:val="00824A7D"/>
    <w:rsid w:val="00831CC2"/>
    <w:rsid w:val="00835753"/>
    <w:rsid w:val="00840E76"/>
    <w:rsid w:val="00846C0F"/>
    <w:rsid w:val="0085218E"/>
    <w:rsid w:val="00864DC9"/>
    <w:rsid w:val="00870326"/>
    <w:rsid w:val="008737E2"/>
    <w:rsid w:val="00874FE8"/>
    <w:rsid w:val="00875CED"/>
    <w:rsid w:val="00882770"/>
    <w:rsid w:val="00887AC5"/>
    <w:rsid w:val="00893FC9"/>
    <w:rsid w:val="008970F5"/>
    <w:rsid w:val="008A2CC7"/>
    <w:rsid w:val="008A6034"/>
    <w:rsid w:val="008A6593"/>
    <w:rsid w:val="008B3E76"/>
    <w:rsid w:val="008C2B67"/>
    <w:rsid w:val="008C3C54"/>
    <w:rsid w:val="008D5DEC"/>
    <w:rsid w:val="008E676A"/>
    <w:rsid w:val="008F5989"/>
    <w:rsid w:val="009010A9"/>
    <w:rsid w:val="00912086"/>
    <w:rsid w:val="00915A2B"/>
    <w:rsid w:val="009275FC"/>
    <w:rsid w:val="00934ED8"/>
    <w:rsid w:val="009355CA"/>
    <w:rsid w:val="009357D6"/>
    <w:rsid w:val="00937934"/>
    <w:rsid w:val="009400B2"/>
    <w:rsid w:val="009546D2"/>
    <w:rsid w:val="00961AB6"/>
    <w:rsid w:val="00962D89"/>
    <w:rsid w:val="0097371A"/>
    <w:rsid w:val="00976146"/>
    <w:rsid w:val="0097703F"/>
    <w:rsid w:val="00986A6E"/>
    <w:rsid w:val="009A6565"/>
    <w:rsid w:val="009B2C54"/>
    <w:rsid w:val="009E5A77"/>
    <w:rsid w:val="009F2CDC"/>
    <w:rsid w:val="00A06D74"/>
    <w:rsid w:val="00A12B8E"/>
    <w:rsid w:val="00A13F33"/>
    <w:rsid w:val="00A17933"/>
    <w:rsid w:val="00A256C6"/>
    <w:rsid w:val="00A35C47"/>
    <w:rsid w:val="00A6002C"/>
    <w:rsid w:val="00A60FF5"/>
    <w:rsid w:val="00A70199"/>
    <w:rsid w:val="00A70371"/>
    <w:rsid w:val="00A7301B"/>
    <w:rsid w:val="00A7763B"/>
    <w:rsid w:val="00A80C59"/>
    <w:rsid w:val="00A869B5"/>
    <w:rsid w:val="00AA12B6"/>
    <w:rsid w:val="00AA3B53"/>
    <w:rsid w:val="00AA3F97"/>
    <w:rsid w:val="00AA5102"/>
    <w:rsid w:val="00AA5B4E"/>
    <w:rsid w:val="00AB73FE"/>
    <w:rsid w:val="00AC2282"/>
    <w:rsid w:val="00AC4E41"/>
    <w:rsid w:val="00AC5323"/>
    <w:rsid w:val="00AD13F4"/>
    <w:rsid w:val="00AD22D0"/>
    <w:rsid w:val="00AE6342"/>
    <w:rsid w:val="00AE685F"/>
    <w:rsid w:val="00AE6C76"/>
    <w:rsid w:val="00AF1886"/>
    <w:rsid w:val="00AF4D0E"/>
    <w:rsid w:val="00AF5400"/>
    <w:rsid w:val="00B00491"/>
    <w:rsid w:val="00B20330"/>
    <w:rsid w:val="00B24386"/>
    <w:rsid w:val="00B3710C"/>
    <w:rsid w:val="00B43C65"/>
    <w:rsid w:val="00B46F5D"/>
    <w:rsid w:val="00B52DA2"/>
    <w:rsid w:val="00B622B8"/>
    <w:rsid w:val="00B67404"/>
    <w:rsid w:val="00B80D03"/>
    <w:rsid w:val="00BB2520"/>
    <w:rsid w:val="00BB2A88"/>
    <w:rsid w:val="00BB58C9"/>
    <w:rsid w:val="00BB6B69"/>
    <w:rsid w:val="00BD1F4A"/>
    <w:rsid w:val="00BD57F7"/>
    <w:rsid w:val="00BE5F17"/>
    <w:rsid w:val="00C019CA"/>
    <w:rsid w:val="00C04575"/>
    <w:rsid w:val="00C05925"/>
    <w:rsid w:val="00C06A71"/>
    <w:rsid w:val="00C117F9"/>
    <w:rsid w:val="00C2372D"/>
    <w:rsid w:val="00C446BD"/>
    <w:rsid w:val="00C50042"/>
    <w:rsid w:val="00C576EB"/>
    <w:rsid w:val="00C66B5D"/>
    <w:rsid w:val="00C7030E"/>
    <w:rsid w:val="00C733CB"/>
    <w:rsid w:val="00C73EE0"/>
    <w:rsid w:val="00C76095"/>
    <w:rsid w:val="00C8331B"/>
    <w:rsid w:val="00C83BD2"/>
    <w:rsid w:val="00C87448"/>
    <w:rsid w:val="00C941B0"/>
    <w:rsid w:val="00CA158D"/>
    <w:rsid w:val="00CB5938"/>
    <w:rsid w:val="00CC2474"/>
    <w:rsid w:val="00CD1B0A"/>
    <w:rsid w:val="00CD2C4C"/>
    <w:rsid w:val="00CD584D"/>
    <w:rsid w:val="00CE274F"/>
    <w:rsid w:val="00CE343F"/>
    <w:rsid w:val="00CE3D7B"/>
    <w:rsid w:val="00CF40D0"/>
    <w:rsid w:val="00CF6059"/>
    <w:rsid w:val="00D03892"/>
    <w:rsid w:val="00D04235"/>
    <w:rsid w:val="00D04EBE"/>
    <w:rsid w:val="00D168AF"/>
    <w:rsid w:val="00D26E30"/>
    <w:rsid w:val="00D34CF4"/>
    <w:rsid w:val="00D364B7"/>
    <w:rsid w:val="00D368C6"/>
    <w:rsid w:val="00D449F5"/>
    <w:rsid w:val="00D50ED1"/>
    <w:rsid w:val="00D66BEC"/>
    <w:rsid w:val="00D67751"/>
    <w:rsid w:val="00D738B7"/>
    <w:rsid w:val="00D8256A"/>
    <w:rsid w:val="00D852EB"/>
    <w:rsid w:val="00DA2720"/>
    <w:rsid w:val="00DA4F2C"/>
    <w:rsid w:val="00DB2097"/>
    <w:rsid w:val="00DC44D7"/>
    <w:rsid w:val="00DC589F"/>
    <w:rsid w:val="00DD58C9"/>
    <w:rsid w:val="00DD5C85"/>
    <w:rsid w:val="00DE7AC5"/>
    <w:rsid w:val="00E05F6F"/>
    <w:rsid w:val="00E2411E"/>
    <w:rsid w:val="00E4123C"/>
    <w:rsid w:val="00E60AF3"/>
    <w:rsid w:val="00E81D2E"/>
    <w:rsid w:val="00E85884"/>
    <w:rsid w:val="00E86557"/>
    <w:rsid w:val="00E871D2"/>
    <w:rsid w:val="00E9253F"/>
    <w:rsid w:val="00E926E5"/>
    <w:rsid w:val="00E96C3C"/>
    <w:rsid w:val="00EA183E"/>
    <w:rsid w:val="00EA6022"/>
    <w:rsid w:val="00EB3F42"/>
    <w:rsid w:val="00EB5BE6"/>
    <w:rsid w:val="00EC0BB3"/>
    <w:rsid w:val="00EC642D"/>
    <w:rsid w:val="00ED42F5"/>
    <w:rsid w:val="00ED5AD8"/>
    <w:rsid w:val="00ED673C"/>
    <w:rsid w:val="00EF0991"/>
    <w:rsid w:val="00F16E7E"/>
    <w:rsid w:val="00F32AB9"/>
    <w:rsid w:val="00F35E40"/>
    <w:rsid w:val="00F36B49"/>
    <w:rsid w:val="00F53239"/>
    <w:rsid w:val="00F706CF"/>
    <w:rsid w:val="00F75A59"/>
    <w:rsid w:val="00F77325"/>
    <w:rsid w:val="00F81CB8"/>
    <w:rsid w:val="00F9152B"/>
    <w:rsid w:val="00FA2876"/>
    <w:rsid w:val="00FB1D44"/>
    <w:rsid w:val="00FB323A"/>
    <w:rsid w:val="00FB6681"/>
    <w:rsid w:val="00FB69F9"/>
    <w:rsid w:val="00FD64EB"/>
    <w:rsid w:val="00FE6888"/>
    <w:rsid w:val="00FF3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14:docId w14:val="1303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7176"/>
  </w:style>
  <w:style w:type="paragraph" w:styleId="Nagwek1">
    <w:name w:val="heading 1"/>
    <w:basedOn w:val="Normalny"/>
    <w:next w:val="Normalny"/>
    <w:link w:val="Nagwek1Znak"/>
    <w:uiPriority w:val="9"/>
    <w:qFormat/>
    <w:rsid w:val="00CD58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B1E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9">
    <w:name w:val="heading 9"/>
    <w:basedOn w:val="Normalny"/>
    <w:next w:val="Normalny"/>
    <w:link w:val="Nagwek9Znak"/>
    <w:uiPriority w:val="9"/>
    <w:semiHidden/>
    <w:unhideWhenUsed/>
    <w:qFormat/>
    <w:rsid w:val="004854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w:basedOn w:val="Normalny"/>
    <w:link w:val="NagwekZnak"/>
    <w:uiPriority w:val="99"/>
    <w:unhideWhenUsed/>
    <w:rsid w:val="00A7301B"/>
    <w:pPr>
      <w:tabs>
        <w:tab w:val="center" w:pos="4536"/>
        <w:tab w:val="right" w:pos="9072"/>
      </w:tabs>
      <w:spacing w:after="0" w:line="240" w:lineRule="auto"/>
    </w:pPr>
  </w:style>
  <w:style w:type="character" w:customStyle="1" w:styleId="NagwekZnak">
    <w:name w:val="Nagłówek Znak"/>
    <w:aliases w:val="Znak Znak"/>
    <w:basedOn w:val="Domylnaczcionkaakapitu"/>
    <w:link w:val="Nagwek"/>
    <w:uiPriority w:val="99"/>
    <w:rsid w:val="00A7301B"/>
  </w:style>
  <w:style w:type="paragraph" w:styleId="Stopka">
    <w:name w:val="footer"/>
    <w:basedOn w:val="Normalny"/>
    <w:link w:val="StopkaZnak"/>
    <w:uiPriority w:val="99"/>
    <w:unhideWhenUsed/>
    <w:rsid w:val="00A730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01B"/>
  </w:style>
  <w:style w:type="character" w:customStyle="1" w:styleId="Nagwek1Znak">
    <w:name w:val="Nagłówek 1 Znak"/>
    <w:basedOn w:val="Domylnaczcionkaakapitu"/>
    <w:link w:val="Nagwek1"/>
    <w:uiPriority w:val="9"/>
    <w:rsid w:val="00CD584D"/>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5D3C41"/>
    <w:pPr>
      <w:outlineLvl w:val="9"/>
    </w:pPr>
    <w:rPr>
      <w:lang w:eastAsia="pl-PL"/>
    </w:rPr>
  </w:style>
  <w:style w:type="paragraph" w:styleId="Spistreci1">
    <w:name w:val="toc 1"/>
    <w:basedOn w:val="Normalny"/>
    <w:next w:val="Normalny"/>
    <w:autoRedefine/>
    <w:uiPriority w:val="39"/>
    <w:unhideWhenUsed/>
    <w:rsid w:val="005D3C41"/>
    <w:pPr>
      <w:spacing w:after="100"/>
    </w:pPr>
  </w:style>
  <w:style w:type="character" w:styleId="Hipercze">
    <w:name w:val="Hyperlink"/>
    <w:basedOn w:val="Domylnaczcionkaakapitu"/>
    <w:uiPriority w:val="99"/>
    <w:unhideWhenUsed/>
    <w:rsid w:val="005D3C41"/>
    <w:rPr>
      <w:color w:val="0563C1" w:themeColor="hyperlink"/>
      <w:u w:val="single"/>
    </w:rPr>
  </w:style>
  <w:style w:type="paragraph" w:styleId="Akapitzlist">
    <w:name w:val="List Paragraph"/>
    <w:aliases w:val="Numerowanie,Akapit z listą BS,List Paragraph,L1,sw tekst,Akapit z listą5,normalny tekst,Kolorowa lista — akcent 11,Akapit normalny,Lista XXX,lp1,Preambuła,Colorful Shading - Accent 31,Light List - Accent 51,Bulleted list,Bullet List"/>
    <w:basedOn w:val="Normalny"/>
    <w:link w:val="AkapitzlistZnak"/>
    <w:uiPriority w:val="34"/>
    <w:qFormat/>
    <w:rsid w:val="00976146"/>
    <w:pPr>
      <w:ind w:left="720"/>
      <w:contextualSpacing/>
    </w:pPr>
  </w:style>
  <w:style w:type="character" w:customStyle="1" w:styleId="Nierozpoznanawzmianka1">
    <w:name w:val="Nierozpoznana wzmianka1"/>
    <w:basedOn w:val="Domylnaczcionkaakapitu"/>
    <w:uiPriority w:val="99"/>
    <w:semiHidden/>
    <w:unhideWhenUsed/>
    <w:rsid w:val="00EF0991"/>
    <w:rPr>
      <w:color w:val="605E5C"/>
      <w:shd w:val="clear" w:color="auto" w:fill="E1DFDD"/>
    </w:rPr>
  </w:style>
  <w:style w:type="character" w:styleId="UyteHipercze">
    <w:name w:val="FollowedHyperlink"/>
    <w:basedOn w:val="Domylnaczcionkaakapitu"/>
    <w:uiPriority w:val="99"/>
    <w:semiHidden/>
    <w:unhideWhenUsed/>
    <w:rsid w:val="008A6034"/>
    <w:rPr>
      <w:color w:val="954F72" w:themeColor="followedHyperlink"/>
      <w:u w:val="single"/>
    </w:rPr>
  </w:style>
  <w:style w:type="character" w:customStyle="1" w:styleId="TekstpodstawowyZnak">
    <w:name w:val="Tekst podstawowy Znak"/>
    <w:link w:val="Tekstpodstawowy1"/>
    <w:semiHidden/>
    <w:locked/>
    <w:rsid w:val="001E60EC"/>
    <w:rPr>
      <w:lang w:eastAsia="pl-PL"/>
    </w:rPr>
  </w:style>
  <w:style w:type="paragraph" w:customStyle="1" w:styleId="Tekstpodstawowy1">
    <w:name w:val="Tekst podstawowy1"/>
    <w:basedOn w:val="Normalny"/>
    <w:link w:val="TekstpodstawowyZnak"/>
    <w:semiHidden/>
    <w:rsid w:val="001E60EC"/>
    <w:pPr>
      <w:spacing w:after="0" w:line="240" w:lineRule="auto"/>
      <w:jc w:val="both"/>
    </w:pPr>
    <w:rPr>
      <w:lang w:eastAsia="pl-PL"/>
    </w:rPr>
  </w:style>
  <w:style w:type="character" w:customStyle="1" w:styleId="Nagwek3Znak">
    <w:name w:val="Nagłówek 3 Znak"/>
    <w:basedOn w:val="Domylnaczcionkaakapitu"/>
    <w:link w:val="Nagwek3"/>
    <w:uiPriority w:val="9"/>
    <w:semiHidden/>
    <w:rsid w:val="003B1EF1"/>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umerowanie Znak,Akapit z listą BS Znak,List Paragraph Znak,L1 Znak,sw tekst Znak,Akapit z listą5 Znak,normalny tekst Znak,Kolorowa lista — akcent 11 Znak,Akapit normalny Znak,Lista XXX Znak,lp1 Znak,Preambuła Znak,Bulleted list Znak"/>
    <w:link w:val="Akapitzlist"/>
    <w:uiPriority w:val="34"/>
    <w:qFormat/>
    <w:locked/>
    <w:rsid w:val="0055671E"/>
  </w:style>
  <w:style w:type="paragraph" w:customStyle="1" w:styleId="Standard">
    <w:name w:val="Standard"/>
    <w:rsid w:val="009357D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8Num15">
    <w:name w:val="WW8Num15"/>
    <w:basedOn w:val="Bezlisty"/>
    <w:rsid w:val="007D07C4"/>
    <w:pPr>
      <w:numPr>
        <w:numId w:val="14"/>
      </w:numPr>
    </w:pPr>
  </w:style>
  <w:style w:type="numbering" w:customStyle="1" w:styleId="WW8Num41">
    <w:name w:val="WW8Num41"/>
    <w:basedOn w:val="Bezlisty"/>
    <w:rsid w:val="007D07C4"/>
    <w:pPr>
      <w:numPr>
        <w:numId w:val="35"/>
      </w:numPr>
    </w:pPr>
  </w:style>
  <w:style w:type="table" w:styleId="Tabela-Siatka">
    <w:name w:val="Table Grid"/>
    <w:basedOn w:val="Standardowy"/>
    <w:uiPriority w:val="39"/>
    <w:rsid w:val="00EA1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9Znak">
    <w:name w:val="Nagłówek 9 Znak"/>
    <w:basedOn w:val="Domylnaczcionkaakapitu"/>
    <w:link w:val="Nagwek9"/>
    <w:uiPriority w:val="9"/>
    <w:semiHidden/>
    <w:rsid w:val="0048544F"/>
    <w:rPr>
      <w:rFonts w:asciiTheme="majorHAnsi" w:eastAsiaTheme="majorEastAsia" w:hAnsiTheme="majorHAnsi" w:cstheme="majorBidi"/>
      <w:i/>
      <w:iCs/>
      <w:color w:val="272727" w:themeColor="text1" w:themeTint="D8"/>
      <w:sz w:val="21"/>
      <w:szCs w:val="21"/>
    </w:rPr>
  </w:style>
  <w:style w:type="paragraph" w:customStyle="1" w:styleId="S2-podstaw">
    <w:name w:val="S2-podstaw"/>
    <w:basedOn w:val="Normalny"/>
    <w:link w:val="S2-podstawZnak"/>
    <w:qFormat/>
    <w:rsid w:val="0048544F"/>
    <w:pPr>
      <w:spacing w:after="120" w:line="247" w:lineRule="auto"/>
      <w:jc w:val="both"/>
    </w:pPr>
    <w:rPr>
      <w:rFonts w:ascii="Calibri" w:eastAsia="Calibri" w:hAnsi="Calibri" w:cs="Times New Roman"/>
      <w:sz w:val="20"/>
    </w:rPr>
  </w:style>
  <w:style w:type="character" w:customStyle="1" w:styleId="S2-podstawZnak">
    <w:name w:val="S2-podstaw Znak"/>
    <w:basedOn w:val="Domylnaczcionkaakapitu"/>
    <w:link w:val="S2-podstaw"/>
    <w:rsid w:val="0048544F"/>
    <w:rPr>
      <w:rFonts w:ascii="Calibri" w:eastAsia="Calibri" w:hAnsi="Calibri" w:cs="Times New Roman"/>
      <w:sz w:val="20"/>
    </w:rPr>
  </w:style>
  <w:style w:type="paragraph" w:customStyle="1" w:styleId="Default">
    <w:name w:val="Default"/>
    <w:rsid w:val="00237FAA"/>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6740A2"/>
    <w:rPr>
      <w:sz w:val="16"/>
      <w:szCs w:val="16"/>
    </w:rPr>
  </w:style>
  <w:style w:type="paragraph" w:styleId="Tekstkomentarza">
    <w:name w:val="annotation text"/>
    <w:basedOn w:val="Normalny"/>
    <w:link w:val="TekstkomentarzaZnak"/>
    <w:uiPriority w:val="99"/>
    <w:unhideWhenUsed/>
    <w:rsid w:val="006740A2"/>
    <w:pPr>
      <w:spacing w:line="240" w:lineRule="auto"/>
    </w:pPr>
    <w:rPr>
      <w:sz w:val="20"/>
      <w:szCs w:val="20"/>
    </w:rPr>
  </w:style>
  <w:style w:type="character" w:customStyle="1" w:styleId="TekstkomentarzaZnak">
    <w:name w:val="Tekst komentarza Znak"/>
    <w:basedOn w:val="Domylnaczcionkaakapitu"/>
    <w:link w:val="Tekstkomentarza"/>
    <w:uiPriority w:val="99"/>
    <w:rsid w:val="006740A2"/>
    <w:rPr>
      <w:sz w:val="20"/>
      <w:szCs w:val="20"/>
    </w:rPr>
  </w:style>
  <w:style w:type="paragraph" w:styleId="Tematkomentarza">
    <w:name w:val="annotation subject"/>
    <w:basedOn w:val="Tekstkomentarza"/>
    <w:next w:val="Tekstkomentarza"/>
    <w:link w:val="TematkomentarzaZnak"/>
    <w:uiPriority w:val="99"/>
    <w:semiHidden/>
    <w:unhideWhenUsed/>
    <w:rsid w:val="006740A2"/>
    <w:rPr>
      <w:b/>
      <w:bCs/>
    </w:rPr>
  </w:style>
  <w:style w:type="character" w:customStyle="1" w:styleId="TematkomentarzaZnak">
    <w:name w:val="Temat komentarza Znak"/>
    <w:basedOn w:val="TekstkomentarzaZnak"/>
    <w:link w:val="Tematkomentarza"/>
    <w:uiPriority w:val="99"/>
    <w:semiHidden/>
    <w:rsid w:val="006740A2"/>
    <w:rPr>
      <w:b/>
      <w:bCs/>
      <w:sz w:val="20"/>
      <w:szCs w:val="20"/>
    </w:rPr>
  </w:style>
  <w:style w:type="paragraph" w:styleId="Tekstdymka">
    <w:name w:val="Balloon Text"/>
    <w:basedOn w:val="Normalny"/>
    <w:link w:val="TekstdymkaZnak"/>
    <w:uiPriority w:val="99"/>
    <w:semiHidden/>
    <w:unhideWhenUsed/>
    <w:rsid w:val="006740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40A2"/>
    <w:rPr>
      <w:rFonts w:ascii="Segoe UI" w:hAnsi="Segoe UI" w:cs="Segoe UI"/>
      <w:sz w:val="18"/>
      <w:szCs w:val="18"/>
    </w:rPr>
  </w:style>
  <w:style w:type="paragraph" w:styleId="Mapadokumentu">
    <w:name w:val="Document Map"/>
    <w:basedOn w:val="Normalny"/>
    <w:link w:val="MapadokumentuZnak"/>
    <w:uiPriority w:val="99"/>
    <w:semiHidden/>
    <w:unhideWhenUsed/>
    <w:rsid w:val="000802C4"/>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802C4"/>
    <w:rPr>
      <w:rFonts w:ascii="Tahoma" w:hAnsi="Tahoma" w:cs="Tahoma"/>
      <w:sz w:val="16"/>
      <w:szCs w:val="16"/>
    </w:rPr>
  </w:style>
  <w:style w:type="character" w:styleId="Uwydatnienie">
    <w:name w:val="Emphasis"/>
    <w:basedOn w:val="Domylnaczcionkaakapitu"/>
    <w:uiPriority w:val="20"/>
    <w:qFormat/>
    <w:rsid w:val="00AA12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71030">
      <w:bodyDiv w:val="1"/>
      <w:marLeft w:val="0"/>
      <w:marRight w:val="0"/>
      <w:marTop w:val="0"/>
      <w:marBottom w:val="0"/>
      <w:divBdr>
        <w:top w:val="none" w:sz="0" w:space="0" w:color="auto"/>
        <w:left w:val="none" w:sz="0" w:space="0" w:color="auto"/>
        <w:bottom w:val="none" w:sz="0" w:space="0" w:color="auto"/>
        <w:right w:val="none" w:sz="0" w:space="0" w:color="auto"/>
      </w:divBdr>
    </w:div>
    <w:div w:id="681396950">
      <w:bodyDiv w:val="1"/>
      <w:marLeft w:val="0"/>
      <w:marRight w:val="0"/>
      <w:marTop w:val="0"/>
      <w:marBottom w:val="0"/>
      <w:divBdr>
        <w:top w:val="none" w:sz="0" w:space="0" w:color="auto"/>
        <w:left w:val="none" w:sz="0" w:space="0" w:color="auto"/>
        <w:bottom w:val="none" w:sz="0" w:space="0" w:color="auto"/>
        <w:right w:val="none" w:sz="0" w:space="0" w:color="auto"/>
      </w:divBdr>
    </w:div>
    <w:div w:id="1049694582">
      <w:bodyDiv w:val="1"/>
      <w:marLeft w:val="0"/>
      <w:marRight w:val="0"/>
      <w:marTop w:val="0"/>
      <w:marBottom w:val="0"/>
      <w:divBdr>
        <w:top w:val="none" w:sz="0" w:space="0" w:color="auto"/>
        <w:left w:val="none" w:sz="0" w:space="0" w:color="auto"/>
        <w:bottom w:val="none" w:sz="0" w:space="0" w:color="auto"/>
        <w:right w:val="none" w:sz="0" w:space="0" w:color="auto"/>
      </w:divBdr>
    </w:div>
    <w:div w:id="1847867414">
      <w:bodyDiv w:val="1"/>
      <w:marLeft w:val="0"/>
      <w:marRight w:val="0"/>
      <w:marTop w:val="0"/>
      <w:marBottom w:val="0"/>
      <w:divBdr>
        <w:top w:val="none" w:sz="0" w:space="0" w:color="auto"/>
        <w:left w:val="none" w:sz="0" w:space="0" w:color="auto"/>
        <w:bottom w:val="none" w:sz="0" w:space="0" w:color="auto"/>
        <w:right w:val="none" w:sz="0" w:space="0" w:color="auto"/>
      </w:divBdr>
      <w:divsChild>
        <w:div w:id="1519658076">
          <w:marLeft w:val="0"/>
          <w:marRight w:val="0"/>
          <w:marTop w:val="0"/>
          <w:marBottom w:val="0"/>
          <w:divBdr>
            <w:top w:val="none" w:sz="0" w:space="0" w:color="auto"/>
            <w:left w:val="none" w:sz="0" w:space="0" w:color="auto"/>
            <w:bottom w:val="none" w:sz="0" w:space="0" w:color="auto"/>
            <w:right w:val="none" w:sz="0" w:space="0" w:color="auto"/>
          </w:divBdr>
        </w:div>
        <w:div w:id="2095127392">
          <w:marLeft w:val="0"/>
          <w:marRight w:val="0"/>
          <w:marTop w:val="0"/>
          <w:marBottom w:val="0"/>
          <w:divBdr>
            <w:top w:val="none" w:sz="0" w:space="0" w:color="auto"/>
            <w:left w:val="none" w:sz="0" w:space="0" w:color="auto"/>
            <w:bottom w:val="none" w:sz="0" w:space="0" w:color="auto"/>
            <w:right w:val="none" w:sz="0" w:space="0" w:color="auto"/>
          </w:divBdr>
        </w:div>
        <w:div w:id="785002397">
          <w:marLeft w:val="0"/>
          <w:marRight w:val="0"/>
          <w:marTop w:val="0"/>
          <w:marBottom w:val="0"/>
          <w:divBdr>
            <w:top w:val="none" w:sz="0" w:space="0" w:color="auto"/>
            <w:left w:val="none" w:sz="0" w:space="0" w:color="auto"/>
            <w:bottom w:val="none" w:sz="0" w:space="0" w:color="auto"/>
            <w:right w:val="none" w:sz="0" w:space="0" w:color="auto"/>
          </w:divBdr>
        </w:div>
        <w:div w:id="590695913">
          <w:marLeft w:val="0"/>
          <w:marRight w:val="0"/>
          <w:marTop w:val="0"/>
          <w:marBottom w:val="0"/>
          <w:divBdr>
            <w:top w:val="none" w:sz="0" w:space="0" w:color="auto"/>
            <w:left w:val="none" w:sz="0" w:space="0" w:color="auto"/>
            <w:bottom w:val="none" w:sz="0" w:space="0" w:color="auto"/>
            <w:right w:val="none" w:sz="0" w:space="0" w:color="auto"/>
          </w:divBdr>
        </w:div>
        <w:div w:id="1975135751">
          <w:marLeft w:val="0"/>
          <w:marRight w:val="0"/>
          <w:marTop w:val="0"/>
          <w:marBottom w:val="0"/>
          <w:divBdr>
            <w:top w:val="none" w:sz="0" w:space="0" w:color="auto"/>
            <w:left w:val="none" w:sz="0" w:space="0" w:color="auto"/>
            <w:bottom w:val="none" w:sz="0" w:space="0" w:color="auto"/>
            <w:right w:val="none" w:sz="0" w:space="0" w:color="auto"/>
          </w:divBdr>
        </w:div>
        <w:div w:id="1396660167">
          <w:marLeft w:val="0"/>
          <w:marRight w:val="0"/>
          <w:marTop w:val="0"/>
          <w:marBottom w:val="0"/>
          <w:divBdr>
            <w:top w:val="none" w:sz="0" w:space="0" w:color="auto"/>
            <w:left w:val="none" w:sz="0" w:space="0" w:color="auto"/>
            <w:bottom w:val="none" w:sz="0" w:space="0" w:color="auto"/>
            <w:right w:val="none" w:sz="0" w:space="0" w:color="auto"/>
          </w:divBdr>
        </w:div>
        <w:div w:id="215312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30EB9-827E-4BF7-8AFC-B8037808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10405</Words>
  <Characters>62436</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72696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Slask bez granic - zamki i palace</dc:subject>
  <dc:creator/>
  <cp:keywords/>
  <dc:description/>
  <cp:lastModifiedBy/>
  <cp:revision>1</cp:revision>
  <dcterms:created xsi:type="dcterms:W3CDTF">2022-09-28T08:47:00Z</dcterms:created>
  <dcterms:modified xsi:type="dcterms:W3CDTF">2022-10-18T06:27:00Z</dcterms:modified>
</cp:coreProperties>
</file>