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2B" w:rsidRPr="00441C2B" w:rsidRDefault="00222518" w:rsidP="00222518">
      <w:pPr>
        <w:spacing w:after="0" w:line="259" w:lineRule="auto"/>
        <w:rPr>
          <w:rFonts w:cs="Calibri"/>
        </w:rPr>
      </w:pPr>
      <w:r>
        <w:rPr>
          <w:rFonts w:cs="Calibri"/>
        </w:rPr>
        <w:t>Załącznik Nr 2 do Uchwały Nr 7638</w:t>
      </w:r>
      <w:r w:rsidR="00441C2B" w:rsidRPr="00441C2B">
        <w:rPr>
          <w:rFonts w:cs="Calibri"/>
        </w:rPr>
        <w:t>/2022</w:t>
      </w:r>
    </w:p>
    <w:p w:rsidR="00441C2B" w:rsidRPr="00441C2B" w:rsidRDefault="00441C2B" w:rsidP="00222518">
      <w:pPr>
        <w:spacing w:after="0" w:line="259" w:lineRule="auto"/>
        <w:rPr>
          <w:rFonts w:cs="Calibri"/>
        </w:rPr>
      </w:pPr>
      <w:r w:rsidRPr="00441C2B">
        <w:rPr>
          <w:rFonts w:cs="Calibri"/>
        </w:rPr>
        <w:t>Zarządu Województwa Opolskiego</w:t>
      </w:r>
    </w:p>
    <w:p w:rsidR="00441C2B" w:rsidRPr="00441C2B" w:rsidRDefault="00222518" w:rsidP="00222518">
      <w:pPr>
        <w:spacing w:after="0" w:line="259" w:lineRule="auto"/>
        <w:rPr>
          <w:rFonts w:cs="Calibri"/>
        </w:rPr>
      </w:pPr>
      <w:proofErr w:type="gramStart"/>
      <w:r>
        <w:rPr>
          <w:rFonts w:cs="Calibri"/>
        </w:rPr>
        <w:t>z</w:t>
      </w:r>
      <w:proofErr w:type="gramEnd"/>
      <w:r>
        <w:rPr>
          <w:rFonts w:cs="Calibri"/>
        </w:rPr>
        <w:t xml:space="preserve"> dnia 9 sierpnia </w:t>
      </w:r>
      <w:r w:rsidR="00441C2B" w:rsidRPr="00441C2B">
        <w:rPr>
          <w:rFonts w:cs="Calibri"/>
        </w:rPr>
        <w:t>2022r.</w:t>
      </w:r>
    </w:p>
    <w:p w:rsidR="00441C2B" w:rsidRDefault="00441C2B" w:rsidP="00222518">
      <w:pPr>
        <w:rPr>
          <w:rFonts w:asciiTheme="minorHAnsi" w:hAnsiTheme="minorHAnsi" w:cstheme="minorHAnsi"/>
          <w:b/>
        </w:rPr>
      </w:pPr>
    </w:p>
    <w:p w:rsidR="002F300D" w:rsidRPr="001072C3" w:rsidRDefault="00E478A4" w:rsidP="00222518">
      <w:pPr>
        <w:rPr>
          <w:rFonts w:asciiTheme="minorHAnsi" w:hAnsiTheme="minorHAnsi" w:cstheme="minorHAnsi"/>
          <w:b/>
        </w:rPr>
      </w:pPr>
      <w:proofErr w:type="gramStart"/>
      <w:r w:rsidRPr="001072C3">
        <w:rPr>
          <w:rFonts w:asciiTheme="minorHAnsi" w:hAnsiTheme="minorHAnsi" w:cstheme="minorHAnsi"/>
          <w:b/>
        </w:rPr>
        <w:t>OPIS</w:t>
      </w:r>
      <w:r w:rsidR="002F300D" w:rsidRPr="001072C3">
        <w:rPr>
          <w:rFonts w:asciiTheme="minorHAnsi" w:hAnsiTheme="minorHAnsi" w:cstheme="minorHAnsi"/>
          <w:b/>
        </w:rPr>
        <w:t xml:space="preserve">  PRZEDMIOTU</w:t>
      </w:r>
      <w:proofErr w:type="gramEnd"/>
      <w:r w:rsidR="002F300D" w:rsidRPr="001072C3">
        <w:rPr>
          <w:rFonts w:asciiTheme="minorHAnsi" w:hAnsiTheme="minorHAnsi" w:cstheme="minorHAnsi"/>
          <w:b/>
        </w:rPr>
        <w:t xml:space="preserve">  ZAMÓWIENIA</w:t>
      </w:r>
    </w:p>
    <w:p w:rsidR="00BB299C" w:rsidRPr="001072C3" w:rsidRDefault="00BB299C" w:rsidP="00222518">
      <w:pPr>
        <w:rPr>
          <w:rFonts w:asciiTheme="minorHAnsi" w:hAnsiTheme="minorHAnsi" w:cstheme="minorHAnsi"/>
        </w:rPr>
      </w:pPr>
      <w:r w:rsidRPr="001072C3">
        <w:rPr>
          <w:rFonts w:asciiTheme="minorHAnsi" w:hAnsiTheme="minorHAnsi" w:cstheme="minorHAnsi"/>
          <w:b/>
        </w:rPr>
        <w:t>(zwany dalej: OPZ)</w:t>
      </w:r>
    </w:p>
    <w:p w:rsidR="008D7C62" w:rsidRDefault="002F300D" w:rsidP="00222518">
      <w:pPr>
        <w:spacing w:after="0"/>
        <w:contextualSpacing/>
        <w:rPr>
          <w:rFonts w:asciiTheme="minorHAnsi" w:hAnsiTheme="minorHAnsi" w:cstheme="minorHAnsi"/>
        </w:rPr>
      </w:pPr>
      <w:proofErr w:type="gramStart"/>
      <w:r w:rsidRPr="001072C3">
        <w:rPr>
          <w:rFonts w:asciiTheme="minorHAnsi" w:hAnsiTheme="minorHAnsi" w:cstheme="minorHAnsi"/>
          <w:b/>
        </w:rPr>
        <w:t>dla</w:t>
      </w:r>
      <w:proofErr w:type="gramEnd"/>
      <w:r w:rsidRPr="001072C3">
        <w:rPr>
          <w:rFonts w:asciiTheme="minorHAnsi" w:hAnsiTheme="minorHAnsi" w:cstheme="minorHAnsi"/>
          <w:b/>
        </w:rPr>
        <w:t xml:space="preserve"> </w:t>
      </w:r>
      <w:r w:rsidR="00C851E7" w:rsidRPr="001072C3">
        <w:rPr>
          <w:rFonts w:asciiTheme="minorHAnsi" w:hAnsiTheme="minorHAnsi" w:cstheme="minorHAnsi"/>
          <w:b/>
        </w:rPr>
        <w:t>zadania inwestycyjnego</w:t>
      </w:r>
      <w:r w:rsidRPr="001072C3">
        <w:rPr>
          <w:rFonts w:asciiTheme="minorHAnsi" w:hAnsiTheme="minorHAnsi" w:cstheme="minorHAnsi"/>
          <w:b/>
        </w:rPr>
        <w:t xml:space="preserve"> </w:t>
      </w:r>
      <w:r w:rsidR="00C851E7" w:rsidRPr="001072C3">
        <w:rPr>
          <w:rFonts w:asciiTheme="minorHAnsi" w:hAnsiTheme="minorHAnsi" w:cstheme="minorHAnsi"/>
          <w:b/>
        </w:rPr>
        <w:t>pn.</w:t>
      </w:r>
      <w:r w:rsidR="00EF6A8E" w:rsidRPr="001072C3">
        <w:rPr>
          <w:rFonts w:asciiTheme="minorHAnsi" w:hAnsiTheme="minorHAnsi" w:cstheme="minorHAnsi"/>
          <w:b/>
        </w:rPr>
        <w:t>:</w:t>
      </w:r>
      <w:r w:rsidRPr="001072C3">
        <w:rPr>
          <w:rFonts w:asciiTheme="minorHAnsi" w:hAnsiTheme="minorHAnsi" w:cstheme="minorHAnsi"/>
        </w:rPr>
        <w:t xml:space="preserve"> </w:t>
      </w:r>
      <w:r w:rsidR="003F5E92" w:rsidRPr="003F5E92">
        <w:rPr>
          <w:rFonts w:asciiTheme="minorHAnsi" w:hAnsiTheme="minorHAnsi" w:cstheme="minorHAnsi"/>
          <w:b/>
          <w:bCs/>
        </w:rPr>
        <w:t xml:space="preserve">„Wykonanie ogrodzenia na terenie kompleksu pałacowo - parkowego </w:t>
      </w:r>
      <w:r w:rsidR="003F5E92">
        <w:rPr>
          <w:rFonts w:asciiTheme="minorHAnsi" w:hAnsiTheme="minorHAnsi" w:cstheme="minorHAnsi"/>
          <w:b/>
          <w:bCs/>
        </w:rPr>
        <w:br/>
        <w:t>w ramach realizacji projektu</w:t>
      </w:r>
      <w:r w:rsidR="003F5E92" w:rsidRPr="003F5E92">
        <w:rPr>
          <w:rFonts w:asciiTheme="minorHAnsi" w:hAnsiTheme="minorHAnsi" w:cstheme="minorHAnsi"/>
          <w:b/>
          <w:bCs/>
        </w:rPr>
        <w:t xml:space="preserve"> „Śląsk bez granic III - zamki i pałace” w ramach Programu </w:t>
      </w:r>
      <w:proofErr w:type="spellStart"/>
      <w:r w:rsidR="003F5E92" w:rsidRPr="003F5E92">
        <w:rPr>
          <w:rFonts w:asciiTheme="minorHAnsi" w:hAnsiTheme="minorHAnsi" w:cstheme="minorHAnsi"/>
          <w:b/>
          <w:bCs/>
        </w:rPr>
        <w:t>Interreg</w:t>
      </w:r>
      <w:proofErr w:type="spellEnd"/>
      <w:r w:rsidR="003F5E92" w:rsidRPr="003F5E92">
        <w:rPr>
          <w:rFonts w:asciiTheme="minorHAnsi" w:hAnsiTheme="minorHAnsi" w:cstheme="minorHAnsi"/>
          <w:b/>
          <w:bCs/>
        </w:rPr>
        <w:t xml:space="preserve"> </w:t>
      </w:r>
      <w:r w:rsidR="003F5E92">
        <w:rPr>
          <w:rFonts w:asciiTheme="minorHAnsi" w:hAnsiTheme="minorHAnsi" w:cstheme="minorHAnsi"/>
          <w:b/>
          <w:bCs/>
        </w:rPr>
        <w:br/>
      </w:r>
      <w:r w:rsidR="003F5E92" w:rsidRPr="003F5E92">
        <w:rPr>
          <w:rFonts w:asciiTheme="minorHAnsi" w:hAnsiTheme="minorHAnsi" w:cstheme="minorHAnsi"/>
          <w:b/>
          <w:bCs/>
        </w:rPr>
        <w:t>VA Republika Czeska - Polska 2014-2020”</w:t>
      </w:r>
    </w:p>
    <w:p w:rsidR="00773507" w:rsidRPr="001072C3" w:rsidRDefault="00773507" w:rsidP="00222518">
      <w:pPr>
        <w:spacing w:after="0"/>
        <w:contextualSpacing/>
        <w:rPr>
          <w:rFonts w:asciiTheme="minorHAnsi" w:hAnsiTheme="minorHAnsi" w:cstheme="minorHAnsi"/>
          <w:b/>
          <w:bCs/>
        </w:rPr>
      </w:pPr>
    </w:p>
    <w:p w:rsidR="00CC7F32" w:rsidRPr="001072C3" w:rsidRDefault="00DE12C3" w:rsidP="00222518">
      <w:pPr>
        <w:widowControl w:val="0"/>
        <w:numPr>
          <w:ilvl w:val="0"/>
          <w:numId w:val="1"/>
        </w:numPr>
        <w:tabs>
          <w:tab w:val="left" w:pos="283"/>
        </w:tabs>
        <w:overflowPunct w:val="0"/>
        <w:adjustRightInd w:val="0"/>
        <w:spacing w:before="120" w:after="120"/>
        <w:ind w:left="346" w:hanging="357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OKREŚLENIE PRZEDMIOTU ZAMÓWIENIA</w:t>
      </w:r>
    </w:p>
    <w:p w:rsidR="00CC7F32" w:rsidRPr="001072C3" w:rsidRDefault="00CC7F32" w:rsidP="00222518">
      <w:pPr>
        <w:widowControl w:val="0"/>
        <w:overflowPunct w:val="0"/>
        <w:adjustRightInd w:val="0"/>
        <w:spacing w:before="120"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Przedmiotem zamówienia </w:t>
      </w:r>
      <w:r w:rsidR="008D7C62">
        <w:rPr>
          <w:rFonts w:asciiTheme="minorHAnsi" w:eastAsia="Times New Roman" w:hAnsiTheme="minorHAnsi" w:cstheme="minorHAnsi"/>
          <w:kern w:val="28"/>
          <w:lang w:eastAsia="pl-PL"/>
        </w:rPr>
        <w:t xml:space="preserve">są </w:t>
      </w:r>
      <w:r w:rsidR="0052236A">
        <w:rPr>
          <w:rFonts w:asciiTheme="minorHAnsi" w:eastAsia="Times New Roman" w:hAnsiTheme="minorHAnsi" w:cstheme="minorHAnsi"/>
          <w:kern w:val="28"/>
          <w:lang w:eastAsia="pl-PL"/>
        </w:rPr>
        <w:t xml:space="preserve">roboty budowlane polegające na 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>wykonaniu</w:t>
      </w:r>
      <w:r w:rsidR="0052236A" w:rsidRPr="00BD4CDB">
        <w:rPr>
          <w:rFonts w:asciiTheme="minorHAnsi" w:hAnsiTheme="minorHAnsi" w:cstheme="minorHAnsi"/>
        </w:rPr>
        <w:t xml:space="preserve"> ogrodzenia na terenie kompleksu pałacowo - parkowego 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w Mosznej, ul. Zamkowa, gmina Strzeleczki, działka o nr </w:t>
      </w:r>
      <w:proofErr w:type="spell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ewid</w:t>
      </w:r>
      <w:proofErr w:type="spell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. </w:t>
      </w: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gruntów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>: 306/2</w:t>
      </w:r>
      <w:r w:rsidR="0052236A">
        <w:rPr>
          <w:rFonts w:asciiTheme="minorHAnsi" w:eastAsia="Times New Roman" w:hAnsiTheme="minorHAnsi" w:cstheme="minorHAnsi"/>
          <w:kern w:val="28"/>
          <w:lang w:eastAsia="pl-PL"/>
        </w:rPr>
        <w:t xml:space="preserve"> i</w:t>
      </w:r>
      <w:r w:rsidR="00046946">
        <w:rPr>
          <w:rFonts w:asciiTheme="minorHAnsi" w:eastAsia="Times New Roman" w:hAnsiTheme="minorHAnsi" w:cstheme="minorHAnsi"/>
          <w:kern w:val="28"/>
          <w:lang w:eastAsia="pl-PL"/>
        </w:rPr>
        <w:t> </w:t>
      </w:r>
      <w:r w:rsidR="0052236A">
        <w:rPr>
          <w:rFonts w:asciiTheme="minorHAnsi" w:eastAsia="Times New Roman" w:hAnsiTheme="minorHAnsi" w:cstheme="minorHAnsi"/>
          <w:kern w:val="28"/>
          <w:lang w:eastAsia="pl-PL"/>
        </w:rPr>
        <w:t>307/2.</w:t>
      </w:r>
    </w:p>
    <w:p w:rsidR="00CC7F32" w:rsidRPr="001072C3" w:rsidRDefault="00CC7F32" w:rsidP="00222518">
      <w:pPr>
        <w:widowControl w:val="0"/>
        <w:overflowPunct w:val="0"/>
        <w:adjustRightInd w:val="0"/>
        <w:spacing w:before="120" w:after="12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>Park wpisany jest do Wojewódzkiego Rejestru Zabytków pod numer</w:t>
      </w:r>
      <w:r w:rsidR="00222518">
        <w:rPr>
          <w:rFonts w:asciiTheme="minorHAnsi" w:eastAsia="Times New Roman" w:hAnsiTheme="minorHAnsi" w:cstheme="minorHAnsi"/>
          <w:kern w:val="28"/>
          <w:lang w:eastAsia="pl-PL"/>
        </w:rPr>
        <w:t xml:space="preserve">em 2499, nr decyzji o wpisie do 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rejestru: 681/63 z 24.06.1963, 1623/66 </w:t>
      </w: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z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21.09.1966 </w:t>
      </w: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oraz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223/50 z 8</w:t>
      </w:r>
      <w:r w:rsidR="00222518">
        <w:rPr>
          <w:rFonts w:asciiTheme="minorHAnsi" w:eastAsia="Times New Roman" w:hAnsiTheme="minorHAnsi" w:cstheme="minorHAnsi"/>
          <w:kern w:val="28"/>
          <w:lang w:eastAsia="pl-PL"/>
        </w:rPr>
        <w:t xml:space="preserve">.05.1950. Użytkownikiem zespołu 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>pałacowo-park</w:t>
      </w:r>
      <w:r w:rsidR="00DE12C3" w:rsidRPr="001072C3">
        <w:rPr>
          <w:rFonts w:asciiTheme="minorHAnsi" w:eastAsia="Times New Roman" w:hAnsiTheme="minorHAnsi" w:cstheme="minorHAnsi"/>
          <w:kern w:val="28"/>
          <w:lang w:eastAsia="pl-PL"/>
        </w:rPr>
        <w:t>owego jest spółka Moszna Zamek S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>p. z o.</w:t>
      </w:r>
      <w:r w:rsidR="00DE12C3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o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>.</w:t>
      </w:r>
    </w:p>
    <w:p w:rsidR="00CC7F32" w:rsidRDefault="00CC7F32" w:rsidP="00222518">
      <w:pPr>
        <w:widowControl w:val="0"/>
        <w:overflowPunct w:val="0"/>
        <w:autoSpaceDE w:val="0"/>
        <w:autoSpaceDN w:val="0"/>
        <w:adjustRightInd w:val="0"/>
        <w:ind w:right="20"/>
        <w:rPr>
          <w:rFonts w:asciiTheme="minorHAnsi" w:eastAsia="Times New Roman" w:hAnsiTheme="minorHAnsi" w:cstheme="minorHAnsi"/>
          <w:spacing w:val="-6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spacing w:val="-6"/>
          <w:kern w:val="28"/>
          <w:lang w:eastAsia="pl-PL"/>
        </w:rPr>
        <w:t>Nazwy i kody dotyczące przedmiotu zamówienia określone we Wspólnym Słowniku Zamówień (kody CPV):</w:t>
      </w:r>
    </w:p>
    <w:p w:rsidR="002F6AE3" w:rsidRPr="005405E3" w:rsidRDefault="002F6AE3" w:rsidP="00222518">
      <w:pPr>
        <w:widowControl w:val="0"/>
        <w:overflowPunct w:val="0"/>
        <w:autoSpaceDE w:val="0"/>
        <w:autoSpaceDN w:val="0"/>
        <w:adjustRightInd w:val="0"/>
        <w:ind w:right="20"/>
        <w:rPr>
          <w:rFonts w:asciiTheme="minorHAnsi" w:eastAsia="Times New Roman" w:hAnsiTheme="minorHAnsi" w:cstheme="minorHAnsi"/>
          <w:b/>
          <w:bCs/>
          <w:kern w:val="28"/>
          <w:u w:val="single"/>
          <w:lang w:eastAsia="pl-PL"/>
        </w:rPr>
      </w:pPr>
      <w:r w:rsidRPr="005405E3">
        <w:rPr>
          <w:rFonts w:asciiTheme="minorHAnsi" w:eastAsia="Times New Roman" w:hAnsiTheme="minorHAnsi" w:cstheme="minorHAnsi"/>
          <w:b/>
          <w:bCs/>
          <w:kern w:val="28"/>
          <w:u w:val="single"/>
          <w:lang w:eastAsia="pl-PL"/>
        </w:rPr>
        <w:t>Główny kod:</w:t>
      </w:r>
    </w:p>
    <w:p w:rsidR="00B36EB7" w:rsidRPr="005405E3" w:rsidRDefault="005405E3" w:rsidP="00222518">
      <w:pPr>
        <w:widowControl w:val="0"/>
        <w:overflowPunct w:val="0"/>
        <w:autoSpaceDE w:val="0"/>
        <w:autoSpaceDN w:val="0"/>
        <w:adjustRightInd w:val="0"/>
        <w:ind w:right="20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45000000-7 roboty</w:t>
      </w:r>
      <w:r w:rsidR="00695D31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</w:t>
      </w:r>
      <w:r w:rsidR="002F6AE3" w:rsidRPr="005405E3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budowlane</w:t>
      </w:r>
    </w:p>
    <w:p w:rsidR="002F6AE3" w:rsidRPr="00166DCB" w:rsidRDefault="002F6AE3" w:rsidP="00222518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</w:pPr>
      <w:r w:rsidRPr="00166DCB"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  <w:t>Kody pomocnicze</w:t>
      </w:r>
      <w:r w:rsidR="00394ABC">
        <w:rPr>
          <w:rFonts w:asciiTheme="minorHAnsi" w:eastAsia="Times New Roman" w:hAnsiTheme="minorHAnsi" w:cstheme="minorHAnsi"/>
          <w:bCs/>
          <w:kern w:val="28"/>
          <w:u w:val="single"/>
          <w:lang w:eastAsia="pl-PL"/>
        </w:rPr>
        <w:t>:</w:t>
      </w:r>
    </w:p>
    <w:p w:rsidR="00556383" w:rsidRPr="00E17A99" w:rsidRDefault="0052236A" w:rsidP="00222518">
      <w:pPr>
        <w:widowControl w:val="0"/>
        <w:overflowPunct w:val="0"/>
        <w:autoSpaceDE w:val="0"/>
        <w:autoSpaceDN w:val="0"/>
        <w:adjustRightInd w:val="0"/>
        <w:spacing w:before="120" w:after="120"/>
        <w:ind w:right="23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E17A99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45342000-6 Wznoszenie </w:t>
      </w:r>
      <w:r w:rsidR="00E17A99" w:rsidRPr="00E17A99">
        <w:rPr>
          <w:rFonts w:asciiTheme="minorHAnsi" w:eastAsia="Times New Roman" w:hAnsiTheme="minorHAnsi" w:cstheme="minorHAnsi"/>
          <w:bCs/>
          <w:kern w:val="28"/>
          <w:lang w:eastAsia="pl-PL"/>
        </w:rPr>
        <w:t>ogrodzeń</w:t>
      </w:r>
    </w:p>
    <w:p w:rsidR="007A1A1F" w:rsidRPr="00E17A99" w:rsidRDefault="00E17A99" w:rsidP="00222518">
      <w:pPr>
        <w:widowControl w:val="0"/>
        <w:overflowPunct w:val="0"/>
        <w:autoSpaceDE w:val="0"/>
        <w:autoSpaceDN w:val="0"/>
        <w:adjustRightInd w:val="0"/>
        <w:spacing w:before="120" w:after="240"/>
        <w:ind w:right="23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E17A99">
        <w:rPr>
          <w:rFonts w:asciiTheme="minorHAnsi" w:eastAsia="Times New Roman" w:hAnsiTheme="minorHAnsi" w:cstheme="minorHAnsi"/>
          <w:bCs/>
          <w:kern w:val="28"/>
          <w:lang w:eastAsia="pl-PL"/>
        </w:rPr>
        <w:t>45223500-1 Konstrukcje z betonu zbrojonego</w:t>
      </w:r>
    </w:p>
    <w:p w:rsidR="00CC7F32" w:rsidRPr="001072C3" w:rsidRDefault="00CC7F32" w:rsidP="00222518">
      <w:pPr>
        <w:widowControl w:val="0"/>
        <w:numPr>
          <w:ilvl w:val="0"/>
          <w:numId w:val="1"/>
        </w:numPr>
        <w:tabs>
          <w:tab w:val="left" w:pos="283"/>
        </w:tabs>
        <w:overflowPunct w:val="0"/>
        <w:adjustRightInd w:val="0"/>
        <w:spacing w:before="120" w:after="120"/>
        <w:ind w:left="346" w:hanging="357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SZCZEGÓŁOWY ZAKRES ZAMÓWIENIA</w:t>
      </w:r>
    </w:p>
    <w:p w:rsidR="00CC7F32" w:rsidRPr="008E0537" w:rsidRDefault="00CC7F32" w:rsidP="00222518">
      <w:pPr>
        <w:pStyle w:val="Akapitzlist"/>
        <w:widowControl w:val="0"/>
        <w:numPr>
          <w:ilvl w:val="1"/>
          <w:numId w:val="11"/>
        </w:numPr>
        <w:overflowPunct w:val="0"/>
        <w:adjustRightInd w:val="0"/>
        <w:spacing w:after="120"/>
        <w:rPr>
          <w:rFonts w:asciiTheme="minorHAnsi" w:eastAsia="Times New Roman" w:hAnsiTheme="minorHAnsi" w:cstheme="minorHAnsi"/>
          <w:b/>
          <w:bCs/>
          <w:kern w:val="28"/>
          <w:u w:val="single"/>
          <w:lang w:eastAsia="pl-PL"/>
        </w:rPr>
      </w:pPr>
      <w:r w:rsidRPr="008E0537">
        <w:rPr>
          <w:rFonts w:asciiTheme="minorHAnsi" w:eastAsia="Times New Roman" w:hAnsiTheme="minorHAnsi" w:cstheme="minorHAnsi"/>
          <w:b/>
          <w:bCs/>
          <w:kern w:val="28"/>
          <w:u w:val="single"/>
          <w:lang w:eastAsia="pl-PL"/>
        </w:rPr>
        <w:t xml:space="preserve">Przedmiot i zakres </w:t>
      </w:r>
      <w:r w:rsidR="006E729F" w:rsidRPr="008E0537">
        <w:rPr>
          <w:rFonts w:asciiTheme="minorHAnsi" w:eastAsia="Times New Roman" w:hAnsiTheme="minorHAnsi" w:cstheme="minorHAnsi"/>
          <w:b/>
          <w:bCs/>
          <w:kern w:val="28"/>
          <w:u w:val="single"/>
          <w:lang w:eastAsia="pl-PL"/>
        </w:rPr>
        <w:t>prac</w:t>
      </w:r>
    </w:p>
    <w:p w:rsidR="0025028E" w:rsidRPr="0025028E" w:rsidRDefault="00CC7F32" w:rsidP="0022251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25028E">
        <w:rPr>
          <w:rFonts w:asciiTheme="minorHAnsi" w:eastAsia="Times New Roman" w:hAnsiTheme="minorHAnsi" w:cstheme="minorHAnsi"/>
          <w:kern w:val="28"/>
          <w:lang w:eastAsia="pl-PL"/>
        </w:rPr>
        <w:t xml:space="preserve">Przedmiotem zamówienia jest </w:t>
      </w:r>
      <w:r w:rsidR="0025028E" w:rsidRPr="0025028E">
        <w:rPr>
          <w:rFonts w:asciiTheme="minorHAnsi" w:hAnsiTheme="minorHAnsi" w:cstheme="minorHAnsi"/>
        </w:rPr>
        <w:t xml:space="preserve">wykonanie ogrodzenia z przęseł oraz słupków separacyjnych na terenie kompleksu pałacowo </w:t>
      </w:r>
      <w:r w:rsidR="009260D8">
        <w:rPr>
          <w:rFonts w:asciiTheme="minorHAnsi" w:hAnsiTheme="minorHAnsi" w:cstheme="minorHAnsi"/>
        </w:rPr>
        <w:t>-</w:t>
      </w:r>
      <w:r w:rsidR="003F5E92">
        <w:rPr>
          <w:rFonts w:asciiTheme="minorHAnsi" w:hAnsiTheme="minorHAnsi" w:cstheme="minorHAnsi"/>
        </w:rPr>
        <w:t xml:space="preserve"> parkowego w Mosznej wraz z opracowaniem kompletnej dokumentacji powykonawczej.</w:t>
      </w:r>
    </w:p>
    <w:p w:rsidR="005405E3" w:rsidRDefault="008B2D16" w:rsidP="00222518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>Opis</w:t>
      </w:r>
      <w:r w:rsidR="005405E3">
        <w:rPr>
          <w:rFonts w:asciiTheme="minorHAnsi" w:eastAsia="Times New Roman" w:hAnsiTheme="minorHAnsi" w:cstheme="minorHAnsi"/>
          <w:kern w:val="28"/>
          <w:lang w:eastAsia="pl-PL"/>
        </w:rPr>
        <w:t>:</w:t>
      </w:r>
    </w:p>
    <w:p w:rsidR="00BE5F60" w:rsidRPr="008E0537" w:rsidRDefault="008B2D16" w:rsidP="00222518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istniejąc</w:t>
      </w:r>
      <w:r w:rsidR="0094200C" w:rsidRPr="008E0537">
        <w:rPr>
          <w:rFonts w:asciiTheme="minorHAnsi" w:eastAsia="Times New Roman" w:hAnsiTheme="minorHAnsi" w:cstheme="minorHAnsi"/>
          <w:kern w:val="28"/>
          <w:lang w:eastAsia="pl-PL"/>
        </w:rPr>
        <w:t>ego</w:t>
      </w:r>
      <w:proofErr w:type="gramEnd"/>
      <w:r w:rsidR="0094200C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planu zagospodarowania</w:t>
      </w:r>
      <w:r w:rsidR="00BE5F60">
        <w:rPr>
          <w:rFonts w:asciiTheme="minorHAnsi" w:eastAsia="Times New Roman" w:hAnsiTheme="minorHAnsi" w:cstheme="minorHAnsi"/>
          <w:kern w:val="28"/>
          <w:lang w:eastAsia="pl-PL"/>
        </w:rPr>
        <w:t xml:space="preserve"> i </w:t>
      </w:r>
      <w:r w:rsidR="0094200C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projektowane zmiany, </w:t>
      </w:r>
    </w:p>
    <w:p w:rsidR="00BE5F60" w:rsidRDefault="0094200C" w:rsidP="00222518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formy</w:t>
      </w:r>
      <w:proofErr w:type="gramEnd"/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architektonicznej i funkcji obiektu budowlanego, </w:t>
      </w:r>
    </w:p>
    <w:p w:rsidR="00BE5F60" w:rsidRDefault="0094200C" w:rsidP="00222518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układu</w:t>
      </w:r>
      <w:proofErr w:type="gramEnd"/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konstrukc</w:t>
      </w:r>
      <w:r w:rsidR="00FE23B6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yjnego obiektu budowlanego, </w:t>
      </w:r>
    </w:p>
    <w:p w:rsidR="00BE5F60" w:rsidRDefault="00FE23B6" w:rsidP="00222518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warunki</w:t>
      </w:r>
      <w:proofErr w:type="gramEnd"/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gruntowe, </w:t>
      </w:r>
    </w:p>
    <w:p w:rsidR="00BE5F60" w:rsidRDefault="00FE23B6" w:rsidP="00222518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rozwiąza</w:t>
      </w:r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>ń</w:t>
      </w:r>
      <w:proofErr w:type="gramEnd"/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konstrukcyjno </w:t>
      </w:r>
      <w:r w:rsidR="00CA14DB" w:rsidRPr="008E053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materiałow</w:t>
      </w:r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ych oraz dane techniczne obiektu budowlanego charakteryzujące wpływ obiektu budowlanego na środowisko i jego wykorzystywanie oraz na </w:t>
      </w:r>
      <w:proofErr w:type="gramStart"/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lastRenderedPageBreak/>
        <w:t>zdrowie</w:t>
      </w:r>
      <w:proofErr w:type="gramEnd"/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ludzi i obiekty sąsiednie </w:t>
      </w:r>
    </w:p>
    <w:p w:rsidR="00BE5F60" w:rsidRPr="000814B7" w:rsidRDefault="00BE5F60" w:rsidP="00222518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>
        <w:rPr>
          <w:rFonts w:asciiTheme="minorHAnsi" w:eastAsia="Times New Roman" w:hAnsiTheme="minorHAnsi" w:cstheme="minorHAnsi"/>
          <w:kern w:val="28"/>
          <w:lang w:eastAsia="pl-PL"/>
        </w:rPr>
        <w:t>o</w:t>
      </w:r>
      <w:r w:rsidR="008B2D16" w:rsidRPr="008E0537">
        <w:rPr>
          <w:rFonts w:asciiTheme="minorHAnsi" w:eastAsia="Times New Roman" w:hAnsiTheme="minorHAnsi" w:cstheme="minorHAnsi"/>
          <w:kern w:val="28"/>
          <w:lang w:eastAsia="pl-PL"/>
        </w:rPr>
        <w:t>kreśla</w:t>
      </w:r>
      <w:proofErr w:type="gramEnd"/>
      <w:r w:rsidR="000B1470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D1170D" w:rsidRPr="008E0537">
        <w:rPr>
          <w:rFonts w:asciiTheme="minorHAnsi" w:eastAsia="Times New Roman" w:hAnsiTheme="minorHAnsi" w:cstheme="minorHAnsi"/>
          <w:kern w:val="28"/>
          <w:lang w:eastAsia="pl-PL"/>
        </w:rPr>
        <w:t>d</w:t>
      </w:r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>okumentacja projektowa</w:t>
      </w:r>
      <w:r w:rsidR="007A4457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pn. 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>„</w:t>
      </w:r>
      <w:r w:rsidR="00FF17B4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Wykonanie ogrodzenia na terenie kompleksu pałacowo – parkowego w ramach realizacji projektu pn. „ Śląsk bez 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>gr</w:t>
      </w:r>
      <w:r w:rsidR="004F6E59">
        <w:rPr>
          <w:rFonts w:asciiTheme="minorHAnsi" w:eastAsia="Times New Roman" w:hAnsiTheme="minorHAnsi" w:cstheme="minorHAnsi"/>
          <w:kern w:val="28"/>
          <w:lang w:eastAsia="pl-PL"/>
        </w:rPr>
        <w:t>ani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c III </w:t>
      </w:r>
      <w:r w:rsidR="00CA14DB" w:rsidRPr="008E053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zamki i pałace” w ramach Programu </w:t>
      </w:r>
      <w:proofErr w:type="spellStart"/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>Interreg</w:t>
      </w:r>
      <w:proofErr w:type="spellEnd"/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1C044B">
        <w:rPr>
          <w:rFonts w:asciiTheme="minorHAnsi" w:eastAsia="Times New Roman" w:hAnsiTheme="minorHAnsi" w:cstheme="minorHAnsi"/>
          <w:kern w:val="28"/>
          <w:lang w:eastAsia="pl-PL"/>
        </w:rPr>
        <w:t>V-A Rep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ublika Czeska </w:t>
      </w:r>
      <w:r w:rsidR="00CA14DB" w:rsidRPr="008E053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Polska 2014 </w:t>
      </w:r>
      <w:r w:rsidR="00CA14DB" w:rsidRPr="008E053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2020 Przekraczamy Granice”, </w:t>
      </w:r>
      <w:r w:rsidR="007A4457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autorstwa 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>mgr inż. arch. Eweliny Grot</w:t>
      </w:r>
      <w:r w:rsidR="00DC4FB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(</w:t>
      </w:r>
      <w:r w:rsidR="007A4457" w:rsidRPr="008E0537">
        <w:rPr>
          <w:rFonts w:asciiTheme="minorHAnsi" w:eastAsia="Times New Roman" w:hAnsiTheme="minorHAnsi" w:cstheme="minorHAnsi"/>
          <w:kern w:val="28"/>
          <w:lang w:eastAsia="pl-PL"/>
        </w:rPr>
        <w:t>Załącznik</w:t>
      </w:r>
      <w:r w:rsidR="00DC4FB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2</w:t>
      </w:r>
      <w:r w:rsidR="00DC4FB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do OPZ)</w:t>
      </w:r>
      <w:r w:rsidR="000B1470" w:rsidRPr="008E0537">
        <w:rPr>
          <w:rFonts w:asciiTheme="minorHAnsi" w:eastAsia="Times New Roman" w:hAnsiTheme="minorHAnsi" w:cstheme="minorHAnsi"/>
          <w:kern w:val="28"/>
          <w:lang w:eastAsia="pl-PL"/>
        </w:rPr>
        <w:t>.</w:t>
      </w:r>
    </w:p>
    <w:p w:rsidR="007A4457" w:rsidRPr="008E0537" w:rsidRDefault="000B1470" w:rsidP="00222518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28"/>
          <w:lang w:eastAsia="pl-PL"/>
        </w:rPr>
      </w:pPr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Dla zakresu prac wynikającego z </w:t>
      </w:r>
      <w:r w:rsidR="00DC4FB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Załącznika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2</w:t>
      </w:r>
      <w:r w:rsidR="00DC4FB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do OPZ </w:t>
      </w:r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Zamawiający uzyskał 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Pozwolenie nr 107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5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/N/202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1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Opolskiego Wojewódzkiego Konserwatora Zabytków z dnia 1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0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.1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1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.202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1</w:t>
      </w:r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</w:t>
      </w:r>
      <w:proofErr w:type="gramStart"/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r</w:t>
      </w:r>
      <w:proofErr w:type="gramEnd"/>
      <w:r w:rsidR="007A4457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.</w:t>
      </w:r>
      <w:r w:rsidR="00A26DFA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(Załą</w:t>
      </w:r>
      <w:r w:rsidR="009D6F05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cznik nr </w:t>
      </w:r>
      <w:r w:rsidR="00A519E9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3</w:t>
      </w:r>
      <w:r w:rsidR="00A26DFA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do OPZ</w:t>
      </w:r>
      <w:r w:rsidR="00D31555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)</w:t>
      </w:r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oraz decyzję nr 47/2022 z dnia 22.02.2022 </w:t>
      </w:r>
      <w:proofErr w:type="gramStart"/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r</w:t>
      </w:r>
      <w:proofErr w:type="gramEnd"/>
      <w:r w:rsidR="00366071" w:rsidRPr="008E0537">
        <w:rPr>
          <w:rFonts w:asciiTheme="minorHAnsi" w:eastAsia="Times New Roman" w:hAnsiTheme="minorHAnsi" w:cstheme="minorHAnsi"/>
          <w:bCs/>
          <w:kern w:val="28"/>
          <w:lang w:eastAsia="pl-PL"/>
        </w:rPr>
        <w:t>. Starosty Krapkowickiego, zatwierdzającą projekt budowlany a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utorstwa </w:t>
      </w:r>
      <w:r w:rsidR="00BE5F60" w:rsidRPr="000814B7">
        <w:rPr>
          <w:rFonts w:asciiTheme="minorHAnsi" w:eastAsia="Times New Roman" w:hAnsiTheme="minorHAnsi" w:cstheme="minorHAnsi"/>
          <w:kern w:val="28"/>
          <w:lang w:eastAsia="pl-PL"/>
        </w:rPr>
        <w:br/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mgr inż. arch. Eweliny Grot 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5</w:t>
      </w:r>
      <w:r w:rsidR="00366071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do OPZ).</w:t>
      </w:r>
    </w:p>
    <w:p w:rsidR="00A04205" w:rsidRPr="000814B7" w:rsidRDefault="00A07604" w:rsidP="0022251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kern w:val="28"/>
          <w:lang w:eastAsia="pl-PL"/>
        </w:rPr>
      </w:pPr>
      <w:r w:rsidRPr="000814B7">
        <w:rPr>
          <w:rFonts w:asciiTheme="minorHAnsi" w:eastAsia="Times New Roman" w:hAnsiTheme="minorHAnsi" w:cstheme="minorHAnsi"/>
          <w:b/>
          <w:kern w:val="28"/>
          <w:lang w:eastAsia="pl-PL"/>
        </w:rPr>
        <w:t>P</w:t>
      </w:r>
      <w:r w:rsidR="00A04205" w:rsidRPr="000814B7">
        <w:rPr>
          <w:rFonts w:asciiTheme="minorHAnsi" w:eastAsia="Times New Roman" w:hAnsiTheme="minorHAnsi" w:cstheme="minorHAnsi"/>
          <w:b/>
          <w:kern w:val="28"/>
          <w:lang w:eastAsia="pl-PL"/>
        </w:rPr>
        <w:t>lanowany zakres prac obejmuje:</w:t>
      </w:r>
    </w:p>
    <w:p w:rsidR="00A04205" w:rsidRPr="008E0537" w:rsidRDefault="00A07604" w:rsidP="0022251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Wykonanie ogrodzenia z przęseł </w:t>
      </w:r>
      <w:r w:rsidR="00C37BF7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(399,04 m</w:t>
      </w:r>
      <w:r w:rsidR="00695D31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, zakres robót przedstawia rys </w:t>
      </w:r>
      <w:r w:rsidR="000C1C79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nr 1</w:t>
      </w:r>
      <w:r w:rsidR="00695D31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stanowiący załącznik nr </w:t>
      </w:r>
      <w:r w:rsidR="000C1C79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1 </w:t>
      </w:r>
      <w:r w:rsidR="00695D31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do </w:t>
      </w:r>
      <w:proofErr w:type="gramStart"/>
      <w:r w:rsidR="00695D31" w:rsidRPr="000814B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OPZ), </w:t>
      </w:r>
      <w:r w:rsidR="00C37BF7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na</w:t>
      </w:r>
      <w:proofErr w:type="gramEnd"/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działce nr 307/2 </w:t>
      </w:r>
      <w:proofErr w:type="spellStart"/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k.m</w:t>
      </w:r>
      <w:proofErr w:type="spellEnd"/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. 4 jednostka ewidencyjna Strzeleczki, obręb Moszna</w:t>
      </w:r>
      <w:r w:rsidR="00A91556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:</w:t>
      </w:r>
    </w:p>
    <w:p w:rsidR="00D761CE" w:rsidRDefault="00D761CE" w:rsidP="0022251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Zabezpieczenie drzewostanu i roślinności niskiej,</w:t>
      </w:r>
    </w:p>
    <w:p w:rsidR="00D567DC" w:rsidRPr="001072C3" w:rsidRDefault="00A07604" w:rsidP="0022251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Roboty ziemne z wywiezieniem urobku </w:t>
      </w:r>
      <w:r w:rsidRPr="006D1701">
        <w:rPr>
          <w:rFonts w:asciiTheme="minorHAnsi" w:eastAsia="Times New Roman" w:hAnsiTheme="minorHAnsi" w:cstheme="minorHAnsi"/>
          <w:bCs/>
          <w:kern w:val="28"/>
          <w:lang w:eastAsia="pl-PL"/>
        </w:rPr>
        <w:t>i gruzu,</w:t>
      </w:r>
    </w:p>
    <w:p w:rsidR="00FF70F9" w:rsidRPr="001072C3" w:rsidRDefault="00A07604" w:rsidP="0022251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Wykonanie cokołów betonowych z fundamentami i osadzeniu w nich słupków stalowych, do których montowane będą przęsła ogrodzenia,</w:t>
      </w:r>
    </w:p>
    <w:p w:rsidR="00FF70F9" w:rsidRPr="001072C3" w:rsidRDefault="00F14E5C" w:rsidP="0022251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Wykonanie i posadowienie nakryw cokołów,</w:t>
      </w:r>
    </w:p>
    <w:p w:rsidR="00FF70F9" w:rsidRPr="001072C3" w:rsidRDefault="00F14E5C" w:rsidP="00222518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Montaż przęseł wykonanych na podstawie rysunku A – 5,</w:t>
      </w:r>
    </w:p>
    <w:p w:rsidR="00D567DC" w:rsidRPr="008E0537" w:rsidRDefault="00F14E5C" w:rsidP="00222518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="284" w:hanging="284"/>
        <w:contextualSpacing w:val="0"/>
        <w:rPr>
          <w:rFonts w:asciiTheme="minorHAnsi" w:eastAsia="Times New Roman" w:hAnsiTheme="minorHAnsi" w:cstheme="minorHAnsi"/>
          <w:b/>
          <w:bCs/>
          <w:kern w:val="28"/>
          <w:lang w:eastAsia="pl-PL"/>
        </w:rPr>
      </w:pP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Ogrodzenie ze słupków separacyjnych</w:t>
      </w:r>
      <w:r w:rsidR="004B68F2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(91 szt.)</w:t>
      </w:r>
      <w:r w:rsidR="009759F5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na działce nr 30</w:t>
      </w:r>
      <w:r w:rsidR="009F44DB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6</w:t>
      </w:r>
      <w:r w:rsidR="009759F5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/2 </w:t>
      </w:r>
      <w:proofErr w:type="spellStart"/>
      <w:r w:rsidR="009759F5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k.m</w:t>
      </w:r>
      <w:proofErr w:type="spellEnd"/>
      <w:r w:rsidR="009759F5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. 4 jednostka ewidencyjna Strzeleczki, obręb Moszna</w:t>
      </w:r>
      <w:r w:rsidR="006E729F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:</w:t>
      </w:r>
    </w:p>
    <w:p w:rsidR="006928B7" w:rsidRDefault="006928B7" w:rsidP="002225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Roboty ziemne z wywiezieniem urobku,</w:t>
      </w:r>
    </w:p>
    <w:p w:rsidR="006928B7" w:rsidRDefault="006928B7" w:rsidP="002225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Posadowienie słupków poprzez zabetonowanie rury kotwiącej,</w:t>
      </w:r>
    </w:p>
    <w:p w:rsidR="006928B7" w:rsidRDefault="0092665B" w:rsidP="002225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568" w:hanging="284"/>
        <w:contextualSpacing w:val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>
        <w:rPr>
          <w:rFonts w:asciiTheme="minorHAnsi" w:eastAsia="Times New Roman" w:hAnsiTheme="minorHAnsi" w:cstheme="minorHAnsi"/>
          <w:bCs/>
          <w:kern w:val="28"/>
          <w:lang w:eastAsia="pl-PL"/>
        </w:rPr>
        <w:t>Montaż łańcucha na słupkach.</w:t>
      </w:r>
    </w:p>
    <w:p w:rsidR="00BF3641" w:rsidRDefault="004B7F2E" w:rsidP="00222518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Autor opracowania dokumentacji projektowej</w:t>
      </w:r>
      <w:r w:rsidR="00BE5F60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,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w celu uzyskani</w:t>
      </w:r>
      <w:r w:rsidR="00BE5F60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a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akceptacji Opolskiego Wojewódzkiego </w:t>
      </w:r>
      <w:r w:rsidR="00BE5F60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K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onserwatora Zabytków dla proponowanych słupków separacyjnych</w:t>
      </w:r>
      <w:r w:rsidR="00BE5F60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,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 xml:space="preserve"> posłużył się nazwą własną. Zamawiający informuje, iż model przedstawiony w projekcie nie jest wiążący i dopuszcza rozwiązania równoważne, dla których na rysunku nr A</w:t>
      </w:r>
      <w:r w:rsidR="005B472A"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 </w:t>
      </w:r>
      <w:r w:rsidRPr="008E0537">
        <w:rPr>
          <w:rFonts w:asciiTheme="minorHAnsi" w:eastAsia="Times New Roman" w:hAnsiTheme="minorHAnsi" w:cstheme="minorHAnsi"/>
          <w:b/>
          <w:bCs/>
          <w:kern w:val="28"/>
          <w:lang w:eastAsia="pl-PL"/>
        </w:rPr>
        <w:t>- 7 określił kryteria równoważności.</w:t>
      </w:r>
    </w:p>
    <w:p w:rsidR="00CC7F32" w:rsidRPr="008E0537" w:rsidRDefault="000B1470" w:rsidP="00222518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overflowPunct w:val="0"/>
        <w:adjustRightInd w:val="0"/>
        <w:spacing w:before="120" w:after="120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  <w:r w:rsidRPr="008E0537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Termin</w:t>
      </w:r>
      <w:r w:rsidR="00CC7F32" w:rsidRPr="008E0537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 xml:space="preserve"> re</w:t>
      </w:r>
      <w:r w:rsidR="00F75739" w:rsidRPr="008E0537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alizacji przedmiotu zamówienia</w:t>
      </w:r>
    </w:p>
    <w:p w:rsidR="007B3F83" w:rsidRPr="001072C3" w:rsidRDefault="007B3F83" w:rsidP="0022251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Okres, w którym realizowane będzie zamówienie: </w:t>
      </w:r>
      <w:r w:rsidR="00D56781" w:rsidRPr="0080488A">
        <w:rPr>
          <w:rFonts w:asciiTheme="minorHAnsi" w:eastAsia="Times New Roman" w:hAnsiTheme="minorHAnsi" w:cstheme="minorHAnsi"/>
          <w:b/>
          <w:kern w:val="28"/>
          <w:u w:val="single"/>
          <w:lang w:eastAsia="pl-PL"/>
        </w:rPr>
        <w:t xml:space="preserve">4 </w:t>
      </w:r>
      <w:r w:rsidR="00F547DD" w:rsidRPr="0080488A">
        <w:rPr>
          <w:rFonts w:asciiTheme="minorHAnsi" w:eastAsia="Times New Roman" w:hAnsiTheme="minorHAnsi" w:cstheme="minorHAnsi"/>
          <w:b/>
          <w:kern w:val="28"/>
          <w:u w:val="single"/>
          <w:lang w:eastAsia="pl-PL"/>
        </w:rPr>
        <w:t xml:space="preserve">(cztery) </w:t>
      </w:r>
      <w:r w:rsidR="00D56781" w:rsidRPr="0080488A">
        <w:rPr>
          <w:rFonts w:asciiTheme="minorHAnsi" w:eastAsia="Times New Roman" w:hAnsiTheme="minorHAnsi" w:cstheme="minorHAnsi"/>
          <w:b/>
          <w:kern w:val="28"/>
          <w:u w:val="single"/>
          <w:lang w:eastAsia="pl-PL"/>
        </w:rPr>
        <w:t>miesiące</w:t>
      </w:r>
    </w:p>
    <w:p w:rsidR="00676FA4" w:rsidRPr="001072C3" w:rsidRDefault="001C110E" w:rsidP="0022251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Szczegółowe informacje dotyczące terminów wykonania zamówienia </w:t>
      </w:r>
      <w:r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określa § 4 </w:t>
      </w:r>
      <w:r w:rsidR="00774541" w:rsidRPr="00C37E08">
        <w:rPr>
          <w:rFonts w:asciiTheme="minorHAnsi" w:eastAsia="Times New Roman" w:hAnsiTheme="minorHAnsi" w:cstheme="minorHAnsi"/>
          <w:kern w:val="28"/>
          <w:lang w:eastAsia="pl-PL"/>
        </w:rPr>
        <w:t>P</w:t>
      </w:r>
      <w:r w:rsidRPr="00C37E08">
        <w:rPr>
          <w:rFonts w:asciiTheme="minorHAnsi" w:eastAsia="Times New Roman" w:hAnsiTheme="minorHAnsi" w:cstheme="minorHAnsi"/>
          <w:kern w:val="28"/>
          <w:lang w:eastAsia="pl-PL"/>
        </w:rPr>
        <w:t>rojektowanych postanowień umowy w sprawie zamówienia publicznego</w:t>
      </w:r>
      <w:r w:rsidR="00EF0093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, stanowiących załącznik do Specyfikacji </w:t>
      </w:r>
      <w:r w:rsidR="00EF0093" w:rsidRPr="001072C3">
        <w:rPr>
          <w:rFonts w:asciiTheme="minorHAnsi" w:eastAsia="Times New Roman" w:hAnsiTheme="minorHAnsi" w:cstheme="minorHAnsi"/>
          <w:kern w:val="28"/>
          <w:lang w:eastAsia="pl-PL"/>
        </w:rPr>
        <w:t>Warunków Zamówienia (zwanej dalej: SWZ)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>.</w:t>
      </w:r>
    </w:p>
    <w:p w:rsidR="00CC7F32" w:rsidRPr="001072C3" w:rsidRDefault="00CC7F32" w:rsidP="00222518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overflowPunct w:val="0"/>
        <w:adjustRightInd w:val="0"/>
        <w:spacing w:before="120" w:after="120"/>
        <w:rPr>
          <w:rFonts w:asciiTheme="minorHAnsi" w:eastAsia="Times New Roman" w:hAnsiTheme="minorHAnsi" w:cstheme="minorHAnsi"/>
          <w:b/>
          <w:bCs/>
          <w:lang w:eastAsia="ar-SA"/>
        </w:rPr>
      </w:pPr>
      <w:r w:rsidRPr="001072C3">
        <w:rPr>
          <w:rFonts w:asciiTheme="minorHAnsi" w:eastAsia="Times New Roman" w:hAnsiTheme="minorHAnsi" w:cstheme="minorHAnsi"/>
          <w:b/>
          <w:bCs/>
          <w:lang w:eastAsia="ar-SA"/>
        </w:rPr>
        <w:t xml:space="preserve">Dokumentacja określająca przedmiot zamówienia i stanowiąca podstawę </w:t>
      </w:r>
      <w:r w:rsidR="00F75739" w:rsidRPr="001072C3">
        <w:rPr>
          <w:rFonts w:asciiTheme="minorHAnsi" w:eastAsia="Times New Roman" w:hAnsiTheme="minorHAnsi" w:cstheme="minorHAnsi"/>
          <w:b/>
          <w:bCs/>
          <w:lang w:eastAsia="ar-SA"/>
        </w:rPr>
        <w:t>do realizacji robót</w:t>
      </w:r>
    </w:p>
    <w:p w:rsidR="00697BC9" w:rsidRPr="001072C3" w:rsidRDefault="00BE4CF4" w:rsidP="00222518">
      <w:pPr>
        <w:widowControl w:val="0"/>
        <w:overflowPunct w:val="0"/>
        <w:adjustRightInd w:val="0"/>
        <w:spacing w:before="120" w:after="0"/>
        <w:rPr>
          <w:rFonts w:asciiTheme="minorHAnsi" w:eastAsia="Times New Roman" w:hAnsiTheme="minorHAnsi" w:cstheme="minorHAnsi"/>
          <w:kern w:val="28"/>
          <w:lang w:eastAsia="pl-PL"/>
        </w:rPr>
      </w:pPr>
      <w:bookmarkStart w:id="0" w:name="_Hlk31726071"/>
      <w:r w:rsidRPr="001072C3">
        <w:rPr>
          <w:rFonts w:asciiTheme="minorHAnsi" w:eastAsia="Times New Roman" w:hAnsiTheme="minorHAnsi" w:cstheme="minorHAnsi"/>
          <w:kern w:val="28"/>
          <w:lang w:eastAsia="pl-PL"/>
        </w:rPr>
        <w:t>Dokumentację określającą przedmiot zamówienia stanowią:</w:t>
      </w:r>
    </w:p>
    <w:p w:rsidR="00953B1A" w:rsidRDefault="00953B1A" w:rsidP="00222518">
      <w:pPr>
        <w:pStyle w:val="Akapitzlist"/>
        <w:widowControl w:val="0"/>
        <w:numPr>
          <w:ilvl w:val="0"/>
          <w:numId w:val="10"/>
        </w:numPr>
        <w:overflowPunct w:val="0"/>
        <w:adjustRightInd w:val="0"/>
        <w:spacing w:before="120" w:after="0"/>
        <w:ind w:left="284" w:hanging="284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 xml:space="preserve">Dokumentacja projektowa pn. „Wykonanie ogrodzenia na terenie kompleksu pałacowo </w:t>
      </w:r>
      <w:r w:rsidR="00CA14DB">
        <w:rPr>
          <w:rFonts w:asciiTheme="minorHAnsi" w:eastAsia="Times New Roman" w:hAnsiTheme="minorHAnsi" w:cstheme="minorHAnsi"/>
          <w:kern w:val="28"/>
          <w:lang w:eastAsia="pl-PL"/>
        </w:rPr>
        <w:t>-</w:t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 parkowego </w:t>
      </w:r>
      <w:r w:rsidR="001C044B">
        <w:rPr>
          <w:rFonts w:asciiTheme="minorHAnsi" w:eastAsia="Times New Roman" w:hAnsiTheme="minorHAnsi" w:cstheme="minorHAnsi"/>
          <w:kern w:val="28"/>
          <w:lang w:eastAsia="pl-PL"/>
        </w:rPr>
        <w:br/>
      </w:r>
      <w:r>
        <w:rPr>
          <w:rFonts w:asciiTheme="minorHAnsi" w:eastAsia="Times New Roman" w:hAnsiTheme="minorHAnsi" w:cstheme="minorHAnsi"/>
          <w:kern w:val="28"/>
          <w:lang w:eastAsia="pl-PL"/>
        </w:rPr>
        <w:t xml:space="preserve">w 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>ramach realizacji projektu pn. „ Śląsk bez gr</w:t>
      </w:r>
      <w:r w:rsidR="00BD3052">
        <w:rPr>
          <w:rFonts w:asciiTheme="minorHAnsi" w:eastAsia="Times New Roman" w:hAnsiTheme="minorHAnsi" w:cstheme="minorHAnsi"/>
          <w:kern w:val="28"/>
          <w:lang w:eastAsia="pl-PL"/>
        </w:rPr>
        <w:t>ani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c III </w:t>
      </w:r>
      <w:r w:rsidR="00CA14DB" w:rsidRPr="000814B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zamki i pałace” w ramach Programu </w:t>
      </w:r>
      <w:proofErr w:type="spellStart"/>
      <w:r w:rsidRPr="000814B7">
        <w:rPr>
          <w:rFonts w:asciiTheme="minorHAnsi" w:eastAsia="Times New Roman" w:hAnsiTheme="minorHAnsi" w:cstheme="minorHAnsi"/>
          <w:kern w:val="28"/>
          <w:lang w:eastAsia="pl-PL"/>
        </w:rPr>
        <w:t>Interreg</w:t>
      </w:r>
      <w:proofErr w:type="spellEnd"/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V-A </w:t>
      </w:r>
      <w:proofErr w:type="spellStart"/>
      <w:r w:rsidRPr="000814B7">
        <w:rPr>
          <w:rFonts w:asciiTheme="minorHAnsi" w:eastAsia="Times New Roman" w:hAnsiTheme="minorHAnsi" w:cstheme="minorHAnsi"/>
          <w:kern w:val="28"/>
          <w:lang w:eastAsia="pl-PL"/>
        </w:rPr>
        <w:t>Rebublika</w:t>
      </w:r>
      <w:proofErr w:type="spellEnd"/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Czeska </w:t>
      </w:r>
      <w:r w:rsidR="00CA14DB" w:rsidRPr="000814B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Polska 2014 </w:t>
      </w:r>
      <w:r w:rsidR="00CA14DB" w:rsidRPr="000814B7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2020 Przekraczamy Granice”, autorstwa mgr inż. arch. Eweliny Grot 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2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do OPZ).</w:t>
      </w:r>
    </w:p>
    <w:p w:rsidR="00FB2DAA" w:rsidRPr="000814B7" w:rsidRDefault="009D6F05" w:rsidP="00222518">
      <w:pPr>
        <w:pStyle w:val="Akapitzlist"/>
        <w:widowControl w:val="0"/>
        <w:numPr>
          <w:ilvl w:val="0"/>
          <w:numId w:val="10"/>
        </w:numPr>
        <w:overflowPunct w:val="0"/>
        <w:adjustRightInd w:val="0"/>
        <w:spacing w:before="120" w:after="0"/>
        <w:ind w:left="284" w:hanging="284"/>
        <w:rPr>
          <w:rFonts w:asciiTheme="minorHAnsi" w:eastAsia="Times New Roman" w:hAnsiTheme="minorHAnsi" w:cstheme="minorHAnsi"/>
          <w:kern w:val="28"/>
          <w:lang w:eastAsia="pl-PL"/>
        </w:rPr>
      </w:pP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lastRenderedPageBreak/>
        <w:t>Pozwolenie nr 107</w:t>
      </w:r>
      <w:r w:rsidR="00953B1A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5</w:t>
      </w: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/N/202</w:t>
      </w:r>
      <w:r w:rsidR="00953B1A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1</w:t>
      </w: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Opolskiego Wojewódzkiego Konserwatora Zabytków z dnia 1</w:t>
      </w:r>
      <w:r w:rsidR="00953B1A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0</w:t>
      </w: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.1</w:t>
      </w:r>
      <w:r w:rsidR="00953B1A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2</w:t>
      </w: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.202</w:t>
      </w:r>
      <w:r w:rsidR="00953B1A"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1</w:t>
      </w: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</w:t>
      </w:r>
      <w:proofErr w:type="gramStart"/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r</w:t>
      </w:r>
      <w:proofErr w:type="gramEnd"/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. </w:t>
      </w:r>
      <w:r w:rsidR="00F76A5B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3</w:t>
      </w:r>
      <w:r w:rsidR="00F76A5B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do OPZ)</w:t>
      </w:r>
      <w:r w:rsidR="00C03215" w:rsidRPr="000814B7"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:rsidR="00C03215" w:rsidRPr="000814B7" w:rsidRDefault="00C03215" w:rsidP="00222518">
      <w:pPr>
        <w:pStyle w:val="Akapitzlist"/>
        <w:widowControl w:val="0"/>
        <w:numPr>
          <w:ilvl w:val="0"/>
          <w:numId w:val="10"/>
        </w:numPr>
        <w:overflowPunct w:val="0"/>
        <w:adjustRightInd w:val="0"/>
        <w:spacing w:before="120" w:after="0"/>
        <w:ind w:left="284" w:hanging="284"/>
        <w:rPr>
          <w:rFonts w:asciiTheme="minorHAnsi" w:eastAsia="Times New Roman" w:hAnsiTheme="minorHAnsi" w:cstheme="minorHAnsi"/>
          <w:kern w:val="28"/>
          <w:lang w:eastAsia="pl-PL"/>
        </w:rPr>
      </w:pPr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Pozwolenie nr 1008/N/2021 Opolskiego Wojewódzkiego Konserwatora Zabytków z dnia 18.11.2021 </w:t>
      </w:r>
      <w:proofErr w:type="gramStart"/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>r</w:t>
      </w:r>
      <w:proofErr w:type="gramEnd"/>
      <w:r w:rsidRPr="000814B7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. 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4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do OPZ),</w:t>
      </w:r>
    </w:p>
    <w:p w:rsidR="00C03215" w:rsidRPr="000814B7" w:rsidRDefault="00C03215" w:rsidP="00222518">
      <w:pPr>
        <w:pStyle w:val="Akapitzlist"/>
        <w:widowControl w:val="0"/>
        <w:numPr>
          <w:ilvl w:val="0"/>
          <w:numId w:val="10"/>
        </w:numPr>
        <w:overflowPunct w:val="0"/>
        <w:adjustRightInd w:val="0"/>
        <w:spacing w:before="120" w:after="0"/>
        <w:ind w:left="284" w:hanging="284"/>
        <w:rPr>
          <w:rFonts w:asciiTheme="minorHAnsi" w:eastAsia="Times New Roman" w:hAnsiTheme="minorHAnsi" w:cstheme="minorHAnsi"/>
          <w:kern w:val="28"/>
          <w:lang w:eastAsia="pl-PL"/>
        </w:rPr>
      </w:pP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Decyzja nr 47/2022 Starosty Krapkowickiego z dnia 22.02.2022 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5</w:t>
      </w: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do OPZ),</w:t>
      </w:r>
    </w:p>
    <w:p w:rsidR="00550D9D" w:rsidRPr="008E0537" w:rsidRDefault="00695D31" w:rsidP="00222518">
      <w:pPr>
        <w:pStyle w:val="Akapitzlist"/>
        <w:widowControl w:val="0"/>
        <w:numPr>
          <w:ilvl w:val="0"/>
          <w:numId w:val="10"/>
        </w:numPr>
        <w:overflowPunct w:val="0"/>
        <w:adjustRightInd w:val="0"/>
        <w:spacing w:before="120"/>
        <w:ind w:left="284" w:hanging="284"/>
        <w:rPr>
          <w:rFonts w:asciiTheme="minorHAnsi" w:eastAsia="Times New Roman" w:hAnsiTheme="minorHAnsi" w:cstheme="minorHAnsi"/>
          <w:kern w:val="28"/>
          <w:lang w:eastAsia="pl-PL"/>
        </w:rPr>
      </w:pPr>
      <w:r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Specyfikacja </w:t>
      </w:r>
      <w:r w:rsidR="00DF6346" w:rsidRPr="000814B7">
        <w:rPr>
          <w:rFonts w:asciiTheme="minorHAnsi" w:eastAsia="Times New Roman" w:hAnsiTheme="minorHAnsi" w:cstheme="minorHAnsi"/>
          <w:kern w:val="28"/>
          <w:lang w:eastAsia="pl-PL"/>
        </w:rPr>
        <w:t>Techniczna Wykonania i Odbioru Robót budowlanych</w:t>
      </w:r>
      <w:r w:rsidR="00953B1A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2022</w:t>
      </w:r>
      <w:r w:rsidR="001469E4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r. </w:t>
      </w:r>
      <w:r w:rsidR="00F76A5B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(Załącznik nr </w:t>
      </w:r>
      <w:r w:rsidR="00A519E9" w:rsidRPr="000814B7">
        <w:rPr>
          <w:rFonts w:asciiTheme="minorHAnsi" w:eastAsia="Times New Roman" w:hAnsiTheme="minorHAnsi" w:cstheme="minorHAnsi"/>
          <w:kern w:val="28"/>
          <w:lang w:eastAsia="pl-PL"/>
        </w:rPr>
        <w:t>6</w:t>
      </w:r>
      <w:r w:rsidR="00F76A5B" w:rsidRPr="000814B7">
        <w:rPr>
          <w:rFonts w:asciiTheme="minorHAnsi" w:eastAsia="Times New Roman" w:hAnsiTheme="minorHAnsi" w:cstheme="minorHAnsi"/>
          <w:kern w:val="28"/>
          <w:lang w:eastAsia="pl-PL"/>
        </w:rPr>
        <w:t xml:space="preserve"> do OPZ</w:t>
      </w:r>
      <w:r w:rsidR="009D6F05" w:rsidRPr="000814B7">
        <w:rPr>
          <w:rFonts w:asciiTheme="minorHAnsi" w:eastAsia="Times New Roman" w:hAnsiTheme="minorHAnsi" w:cstheme="minorHAnsi"/>
          <w:kern w:val="28"/>
          <w:lang w:eastAsia="pl-PL"/>
        </w:rPr>
        <w:t>).</w:t>
      </w:r>
      <w:bookmarkEnd w:id="0"/>
    </w:p>
    <w:p w:rsidR="00550D9D" w:rsidRPr="00BF3641" w:rsidRDefault="00550D9D" w:rsidP="00222518">
      <w:pPr>
        <w:widowControl w:val="0"/>
        <w:overflowPunct w:val="0"/>
        <w:autoSpaceDE w:val="0"/>
        <w:autoSpaceDN w:val="0"/>
        <w:adjustRightInd w:val="0"/>
        <w:spacing w:before="120" w:after="0"/>
        <w:rPr>
          <w:rFonts w:asciiTheme="minorHAnsi" w:eastAsia="Times New Roman" w:hAnsiTheme="minorHAnsi" w:cstheme="minorHAnsi"/>
          <w:bCs/>
          <w:kern w:val="28"/>
          <w:lang w:eastAsia="pl-PL"/>
        </w:rPr>
      </w:pPr>
      <w:r w:rsidRPr="00266530">
        <w:rPr>
          <w:rFonts w:asciiTheme="minorHAnsi" w:eastAsia="Times New Roman" w:hAnsiTheme="minorHAnsi" w:cstheme="minorHAnsi"/>
          <w:bCs/>
          <w:kern w:val="28"/>
          <w:lang w:eastAsia="pl-PL"/>
        </w:rPr>
        <w:t>Zamawiający udostępnia dokumentację powykonawczą zadania polegającego na wykonaniu nawierzchni mineralnych zlokalizowanych w bezpośrednim sąsiedztwie planowanych robót budowlanych.</w:t>
      </w:r>
      <w:r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</w:t>
      </w:r>
      <w:r w:rsidR="0057173F">
        <w:rPr>
          <w:rFonts w:asciiTheme="minorHAnsi" w:eastAsia="Times New Roman" w:hAnsiTheme="minorHAnsi" w:cstheme="minorHAnsi"/>
          <w:bCs/>
          <w:kern w:val="28"/>
          <w:lang w:eastAsia="pl-PL"/>
        </w:rPr>
        <w:t>(Załącznik nr 8)</w:t>
      </w:r>
    </w:p>
    <w:p w:rsidR="00D07A27" w:rsidRPr="001072C3" w:rsidRDefault="00A00268" w:rsidP="00222518">
      <w:pPr>
        <w:pStyle w:val="Akapitzlist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1072C3">
        <w:rPr>
          <w:rFonts w:asciiTheme="minorHAnsi" w:eastAsia="Times New Roman" w:hAnsiTheme="minorHAnsi" w:cstheme="minorHAnsi"/>
          <w:b/>
          <w:bCs/>
          <w:lang w:eastAsia="ar-SA"/>
        </w:rPr>
        <w:t>Ogólne z</w:t>
      </w:r>
      <w:r w:rsidR="00D07A27" w:rsidRPr="001072C3">
        <w:rPr>
          <w:rFonts w:asciiTheme="minorHAnsi" w:eastAsia="Times New Roman" w:hAnsiTheme="minorHAnsi" w:cstheme="minorHAnsi"/>
          <w:b/>
          <w:bCs/>
          <w:lang w:eastAsia="ar-SA"/>
        </w:rPr>
        <w:t xml:space="preserve">asady wykonywania </w:t>
      </w:r>
      <w:r w:rsidR="009942A4">
        <w:rPr>
          <w:rFonts w:asciiTheme="minorHAnsi" w:eastAsia="Times New Roman" w:hAnsiTheme="minorHAnsi" w:cstheme="minorHAnsi"/>
          <w:b/>
          <w:bCs/>
          <w:lang w:eastAsia="ar-SA"/>
        </w:rPr>
        <w:t>robót</w:t>
      </w:r>
    </w:p>
    <w:p w:rsidR="0089075B" w:rsidRDefault="0089075B" w:rsidP="00222518">
      <w:pPr>
        <w:suppressAutoHyphens/>
        <w:spacing w:before="120" w:after="0"/>
        <w:contextualSpacing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asciiTheme="minorHAnsi" w:eastAsia="Times New Roman" w:hAnsiTheme="minorHAnsi" w:cstheme="minorHAnsi"/>
          <w:bCs/>
          <w:lang w:eastAsia="ar-SA"/>
        </w:rPr>
        <w:t>W</w:t>
      </w:r>
      <w:r w:rsidR="004F6E59">
        <w:rPr>
          <w:rFonts w:asciiTheme="minorHAnsi" w:eastAsia="Times New Roman" w:hAnsiTheme="minorHAnsi" w:cstheme="minorHAnsi"/>
          <w:bCs/>
          <w:lang w:eastAsia="ar-SA"/>
        </w:rPr>
        <w:t xml:space="preserve">ykonawca jest </w:t>
      </w:r>
      <w:proofErr w:type="gramStart"/>
      <w:r w:rsidR="004F6E59">
        <w:rPr>
          <w:rFonts w:asciiTheme="minorHAnsi" w:eastAsia="Times New Roman" w:hAnsiTheme="minorHAnsi" w:cstheme="minorHAnsi"/>
          <w:bCs/>
          <w:lang w:eastAsia="ar-SA"/>
        </w:rPr>
        <w:t xml:space="preserve">odpowiedzialny za </w:t>
      </w:r>
      <w:r>
        <w:rPr>
          <w:rFonts w:asciiTheme="minorHAnsi" w:eastAsia="Times New Roman" w:hAnsiTheme="minorHAnsi" w:cstheme="minorHAnsi"/>
          <w:bCs/>
          <w:lang w:eastAsia="ar-SA"/>
        </w:rPr>
        <w:t>jakość</w:t>
      </w:r>
      <w:proofErr w:type="gramEnd"/>
      <w:r>
        <w:rPr>
          <w:rFonts w:asciiTheme="minorHAnsi" w:eastAsia="Times New Roman" w:hAnsiTheme="minorHAnsi" w:cstheme="minorHAnsi"/>
          <w:bCs/>
          <w:lang w:eastAsia="ar-SA"/>
        </w:rPr>
        <w:t xml:space="preserve"> wykonania robót stanowiących przedmiot zadania oraz ich realizacj</w:t>
      </w:r>
      <w:r w:rsidR="007A4089">
        <w:rPr>
          <w:rFonts w:asciiTheme="minorHAnsi" w:eastAsia="Times New Roman" w:hAnsiTheme="minorHAnsi" w:cstheme="minorHAnsi"/>
          <w:bCs/>
          <w:lang w:eastAsia="ar-SA"/>
        </w:rPr>
        <w:t>ę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 zgodnie ze specyfikacją techniczną</w:t>
      </w:r>
      <w:r w:rsidR="00B23BED">
        <w:rPr>
          <w:rStyle w:val="Odwoaniedokomentarza"/>
        </w:rPr>
        <w:t xml:space="preserve"> </w:t>
      </w:r>
      <w:r w:rsidR="00B23BED" w:rsidRPr="00B23BED">
        <w:rPr>
          <w:rFonts w:asciiTheme="minorHAnsi" w:eastAsia="Times New Roman" w:hAnsiTheme="minorHAnsi" w:cstheme="minorHAnsi"/>
          <w:bCs/>
          <w:lang w:eastAsia="ar-SA"/>
        </w:rPr>
        <w:t>wykonania i odbioru robót budowlanych</w:t>
      </w:r>
      <w:r>
        <w:rPr>
          <w:rFonts w:asciiTheme="minorHAnsi" w:eastAsia="Times New Roman" w:hAnsiTheme="minorHAnsi" w:cstheme="minorHAnsi"/>
          <w:bCs/>
          <w:lang w:eastAsia="ar-SA"/>
        </w:rPr>
        <w:t>. Wykonawca jest zobowiązan</w:t>
      </w:r>
      <w:r w:rsidR="007A4089">
        <w:rPr>
          <w:rFonts w:asciiTheme="minorHAnsi" w:eastAsia="Times New Roman" w:hAnsiTheme="minorHAnsi" w:cstheme="minorHAnsi"/>
          <w:bCs/>
          <w:lang w:eastAsia="ar-SA"/>
        </w:rPr>
        <w:t>y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 do zabezpieczenia terenu budowy od dnia przekazania ter</w:t>
      </w:r>
      <w:r w:rsidR="007A4089">
        <w:rPr>
          <w:rFonts w:asciiTheme="minorHAnsi" w:eastAsia="Times New Roman" w:hAnsiTheme="minorHAnsi" w:cstheme="minorHAnsi"/>
          <w:bCs/>
          <w:lang w:eastAsia="ar-SA"/>
        </w:rPr>
        <w:t>e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nu do dnia </w:t>
      </w:r>
      <w:r w:rsidR="00B23BED">
        <w:rPr>
          <w:rFonts w:asciiTheme="minorHAnsi" w:eastAsia="Times New Roman" w:hAnsiTheme="minorHAnsi" w:cstheme="minorHAnsi"/>
          <w:bCs/>
          <w:lang w:eastAsia="ar-SA"/>
        </w:rPr>
        <w:t>końcowego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 odbioru. Ze względu na realizację zadania w bezpośrednim sąsiedztwie własności prywatnych,</w:t>
      </w:r>
      <w:r w:rsidR="005C640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Cs/>
          <w:lang w:eastAsia="ar-SA"/>
        </w:rPr>
        <w:t>Wykonawca odpowiada</w:t>
      </w:r>
      <w:r w:rsidR="004F6E59">
        <w:rPr>
          <w:rFonts w:asciiTheme="minorHAnsi" w:eastAsia="Times New Roman" w:hAnsiTheme="minorHAnsi" w:cstheme="minorHAnsi"/>
          <w:bCs/>
          <w:lang w:eastAsia="ar-SA"/>
        </w:rPr>
        <w:t xml:space="preserve"> za wszystkie szkody wyrządzone </w:t>
      </w:r>
      <w:r>
        <w:rPr>
          <w:rFonts w:asciiTheme="minorHAnsi" w:eastAsia="Times New Roman" w:hAnsiTheme="minorHAnsi" w:cstheme="minorHAnsi"/>
          <w:bCs/>
          <w:lang w:eastAsia="ar-SA"/>
        </w:rPr>
        <w:t>na własnościach prywatnych</w:t>
      </w:r>
      <w:r w:rsidR="007A4089">
        <w:rPr>
          <w:rFonts w:asciiTheme="minorHAnsi" w:eastAsia="Times New Roman" w:hAnsiTheme="minorHAnsi" w:cstheme="minorHAnsi"/>
          <w:bCs/>
          <w:lang w:eastAsia="ar-SA"/>
        </w:rPr>
        <w:t>,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 znajdujących się w bezpośrednim sąsiedztwie terenu budowy</w:t>
      </w:r>
      <w:r w:rsidR="007A4089">
        <w:rPr>
          <w:rFonts w:asciiTheme="minorHAnsi" w:eastAsia="Times New Roman" w:hAnsiTheme="minorHAnsi" w:cstheme="minorHAnsi"/>
          <w:bCs/>
          <w:lang w:eastAsia="ar-SA"/>
        </w:rPr>
        <w:t>,</w:t>
      </w:r>
      <w:r w:rsidR="009D6C87">
        <w:rPr>
          <w:rFonts w:asciiTheme="minorHAnsi" w:eastAsia="Times New Roman" w:hAnsiTheme="minorHAnsi" w:cstheme="minorHAnsi"/>
          <w:bCs/>
          <w:lang w:eastAsia="ar-SA"/>
        </w:rPr>
        <w:t xml:space="preserve"> spowodowane jego działaniami. Podczas realizacji robót</w:t>
      </w:r>
      <w:r w:rsidR="002C42B0">
        <w:rPr>
          <w:rFonts w:asciiTheme="minorHAnsi" w:eastAsia="Times New Roman" w:hAnsiTheme="minorHAnsi" w:cstheme="minorHAnsi"/>
          <w:bCs/>
          <w:lang w:eastAsia="ar-SA"/>
        </w:rPr>
        <w:t xml:space="preserve"> Wykonawca zobowiązany jest do bezwzględnego przestrzegania zasad BHP i ppoż. </w:t>
      </w:r>
    </w:p>
    <w:p w:rsidR="00CE4407" w:rsidRPr="00C75301" w:rsidRDefault="00CE3681" w:rsidP="00222518">
      <w:pPr>
        <w:suppressAutoHyphens/>
        <w:spacing w:before="120" w:after="0"/>
        <w:contextualSpacing/>
        <w:rPr>
          <w:rFonts w:asciiTheme="minorHAnsi" w:eastAsia="Times New Roman" w:hAnsiTheme="minorHAnsi" w:cstheme="minorHAnsi"/>
          <w:bCs/>
          <w:lang w:eastAsia="ar-SA"/>
        </w:rPr>
      </w:pP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Z uwagi na wartość dendrologiczną </w:t>
      </w:r>
      <w:r w:rsidR="00D761CE">
        <w:rPr>
          <w:rFonts w:asciiTheme="minorHAnsi" w:eastAsia="Times New Roman" w:hAnsiTheme="minorHAnsi" w:cstheme="minorHAnsi"/>
          <w:bCs/>
          <w:lang w:eastAsia="ar-SA"/>
        </w:rPr>
        <w:t>parku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, </w:t>
      </w:r>
      <w:r w:rsidR="00DF08E1" w:rsidRPr="001072C3">
        <w:rPr>
          <w:rFonts w:asciiTheme="minorHAnsi" w:eastAsia="Times New Roman" w:hAnsiTheme="minorHAnsi" w:cstheme="minorHAnsi"/>
          <w:bCs/>
          <w:lang w:eastAsia="ar-SA"/>
        </w:rPr>
        <w:t>należy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89075B">
        <w:rPr>
          <w:rFonts w:asciiTheme="minorHAnsi" w:eastAsia="Times New Roman" w:hAnsiTheme="minorHAnsi" w:cstheme="minorHAnsi"/>
          <w:bCs/>
          <w:lang w:eastAsia="ar-SA"/>
        </w:rPr>
        <w:t xml:space="preserve">zachować </w:t>
      </w:r>
      <w:r w:rsidR="00C75301">
        <w:rPr>
          <w:rFonts w:asciiTheme="minorHAnsi" w:eastAsia="Times New Roman" w:hAnsiTheme="minorHAnsi" w:cstheme="minorHAnsi"/>
          <w:bCs/>
          <w:lang w:eastAsia="ar-SA"/>
        </w:rPr>
        <w:t>szczególną ostrożność podczas wykonywania robot budowlanych w bezpośrednim sąsiedztwie roślinności wysokiej i średniej oraz minimalizować możliwość uszkodzenia roślin i ich systemów korzeniowych.</w:t>
      </w:r>
      <w:r w:rsidR="00CC7F32" w:rsidRPr="001072C3">
        <w:rPr>
          <w:rFonts w:asciiTheme="minorHAnsi" w:eastAsia="Times New Roman" w:hAnsiTheme="minorHAnsi" w:cstheme="minorHAnsi"/>
          <w:b/>
          <w:bCs/>
          <w:kern w:val="28"/>
          <w:lang w:eastAsia="ar-SA"/>
        </w:rPr>
        <w:t xml:space="preserve"> 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Ze względu na charakter i położenie (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obszar zabytkowy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, p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ark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, 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teren podmokły, zadrzewiony, zalesiony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, 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zakrzewiony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) część terenów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,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przez które przebiegają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te obiekty,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charakteryzuje się </w:t>
      </w:r>
      <w:r w:rsidR="00CC7F32" w:rsidRPr="001072C3">
        <w:rPr>
          <w:rFonts w:asciiTheme="minorHAnsi" w:eastAsia="Times New Roman" w:hAnsiTheme="minorHAnsi" w:cstheme="minorHAnsi"/>
          <w:bCs/>
          <w:kern w:val="28"/>
          <w:lang w:eastAsia="ar-SA"/>
        </w:rPr>
        <w:t xml:space="preserve">ograniczonym dostępem </w:t>
      </w:r>
      <w:r w:rsidR="003E7567" w:rsidRPr="001072C3">
        <w:rPr>
          <w:rFonts w:asciiTheme="minorHAnsi" w:eastAsia="Times New Roman" w:hAnsiTheme="minorHAnsi" w:cstheme="minorHAnsi"/>
          <w:bCs/>
          <w:kern w:val="28"/>
          <w:lang w:eastAsia="ar-SA"/>
        </w:rPr>
        <w:t>dla środków</w:t>
      </w:r>
      <w:r w:rsidR="00CC7F32" w:rsidRPr="001072C3">
        <w:rPr>
          <w:rFonts w:asciiTheme="minorHAnsi" w:eastAsia="Times New Roman" w:hAnsiTheme="minorHAnsi" w:cstheme="minorHAnsi"/>
          <w:bCs/>
          <w:kern w:val="28"/>
          <w:lang w:eastAsia="ar-SA"/>
        </w:rPr>
        <w:t xml:space="preserve"> transportu lub brakiem</w:t>
      </w:r>
      <w:r w:rsidR="00FC3FFE" w:rsidRPr="001072C3">
        <w:rPr>
          <w:rFonts w:asciiTheme="minorHAnsi" w:eastAsia="Times New Roman" w:hAnsiTheme="minorHAnsi" w:cstheme="minorHAnsi"/>
          <w:bCs/>
          <w:kern w:val="28"/>
          <w:lang w:eastAsia="ar-SA"/>
        </w:rPr>
        <w:t xml:space="preserve"> całkowitej możliwości dojazdu.</w:t>
      </w:r>
    </w:p>
    <w:p w:rsidR="00A33A34" w:rsidRPr="001072C3" w:rsidRDefault="001C110E" w:rsidP="00222518">
      <w:pPr>
        <w:spacing w:after="0"/>
        <w:contextualSpacing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Prace 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objęte zamówieniem powinny być wykonane z należytą starannością, zasadami wiedzy technicznej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br/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i obowiązującymi normami, gwarantującymi spełnienie wszelkich wymagań</w:t>
      </w:r>
      <w:r w:rsidR="007A4089">
        <w:rPr>
          <w:rFonts w:asciiTheme="minorHAnsi" w:eastAsia="Times New Roman" w:hAnsiTheme="minorHAnsi" w:cstheme="minorHAnsi"/>
          <w:kern w:val="28"/>
          <w:lang w:eastAsia="pl-PL"/>
        </w:rPr>
        <w:t xml:space="preserve"> technicznych,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technologicznych i prawnych oraz zapewniającymi </w:t>
      </w:r>
      <w:proofErr w:type="gramStart"/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właściwą</w:t>
      </w:r>
      <w:r w:rsidR="00D72972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jakość</w:t>
      </w:r>
      <w:proofErr w:type="gramEnd"/>
      <w:r w:rsidR="00D72972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wykonywanych prac, zgodnie z zakresem określonym </w:t>
      </w:r>
      <w:r w:rsidR="00B876B3" w:rsidRPr="001072C3">
        <w:rPr>
          <w:rFonts w:asciiTheme="minorHAnsi" w:eastAsia="Times New Roman" w:hAnsiTheme="minorHAnsi" w:cstheme="minorHAnsi"/>
          <w:kern w:val="28"/>
          <w:lang w:eastAsia="pl-PL"/>
        </w:rPr>
        <w:br/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w 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>dokumentacji</w:t>
      </w:r>
      <w:r w:rsidR="00C75301">
        <w:rPr>
          <w:rFonts w:asciiTheme="minorHAnsi" w:eastAsia="Times New Roman" w:hAnsiTheme="minorHAnsi" w:cstheme="minorHAnsi"/>
          <w:kern w:val="28"/>
          <w:lang w:eastAsia="pl-PL"/>
        </w:rPr>
        <w:t>.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Sprzęt, maszyny, urządzenia i materiały wykorzystywane do realizacji </w:t>
      </w:r>
      <w:r w:rsidR="003E7567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przedmiotu zamówienia </w:t>
      </w:r>
      <w:r w:rsidR="00CC7F32" w:rsidRPr="001072C3">
        <w:rPr>
          <w:rFonts w:asciiTheme="minorHAnsi" w:eastAsia="Times New Roman" w:hAnsiTheme="minorHAnsi" w:cstheme="minorHAnsi"/>
          <w:kern w:val="28"/>
          <w:lang w:eastAsia="pl-PL"/>
        </w:rPr>
        <w:t>muszą spełniać wymogi stosownych przepisów, norm i standardów.</w:t>
      </w:r>
    </w:p>
    <w:p w:rsidR="00B32AE4" w:rsidRPr="001072C3" w:rsidRDefault="00CC7F32" w:rsidP="00222518">
      <w:pPr>
        <w:pStyle w:val="Akapitzlist"/>
        <w:widowControl w:val="0"/>
        <w:numPr>
          <w:ilvl w:val="1"/>
          <w:numId w:val="11"/>
        </w:numPr>
        <w:overflowPunct w:val="0"/>
        <w:adjustRightInd w:val="0"/>
        <w:spacing w:before="120" w:after="0"/>
        <w:ind w:left="357" w:hanging="357"/>
        <w:contextualSpacing w:val="0"/>
        <w:rPr>
          <w:rFonts w:asciiTheme="minorHAnsi" w:eastAsia="Times New Roman" w:hAnsiTheme="minorHAnsi" w:cstheme="minorHAnsi"/>
          <w:b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Wymagania dotyczące </w:t>
      </w:r>
      <w:r w:rsidR="00DE4125"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>środków transportu, sprzętu i</w:t>
      </w: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 maszyn </w:t>
      </w:r>
      <w:r w:rsidR="00D07A27"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dopuszczonych </w:t>
      </w: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do wykonania </w:t>
      </w:r>
      <w:r w:rsidR="00D07A27"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>prac</w:t>
      </w:r>
    </w:p>
    <w:p w:rsidR="00CC7F32" w:rsidRPr="001072C3" w:rsidRDefault="00CC7F32" w:rsidP="002225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asciiTheme="minorHAnsi" w:eastAsia="Times New Roman" w:hAnsiTheme="minorHAnsi" w:cstheme="minorHAnsi"/>
          <w:b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>Wymagania dotyczące sprzętu</w:t>
      </w:r>
    </w:p>
    <w:p w:rsidR="00DE4125" w:rsidRPr="001072C3" w:rsidRDefault="00E97D5B" w:rsidP="00222518">
      <w:pPr>
        <w:suppressAutoHyphens/>
        <w:spacing w:before="120" w:after="0"/>
        <w:rPr>
          <w:rFonts w:asciiTheme="minorHAnsi" w:eastAsia="Times New Roman" w:hAnsiTheme="minorHAnsi" w:cstheme="minorHAnsi"/>
          <w:bCs/>
          <w:lang w:eastAsia="ar-SA"/>
        </w:rPr>
      </w:pP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Wykonawca </w:t>
      </w:r>
      <w:r w:rsidR="00BF3641">
        <w:rPr>
          <w:rFonts w:asciiTheme="minorHAnsi" w:eastAsia="Times New Roman" w:hAnsiTheme="minorHAnsi" w:cstheme="minorHAnsi"/>
          <w:bCs/>
          <w:lang w:eastAsia="ar-SA"/>
        </w:rPr>
        <w:t>powinien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 dysponować sprzętem</w:t>
      </w:r>
      <w:r w:rsidR="00BF3641">
        <w:rPr>
          <w:rFonts w:asciiTheme="minorHAnsi" w:eastAsia="Times New Roman" w:hAnsiTheme="minorHAnsi" w:cstheme="minorHAnsi"/>
          <w:bCs/>
          <w:lang w:eastAsia="ar-SA"/>
        </w:rPr>
        <w:t xml:space="preserve">, który nie spowoduje niekorzystnego wpływu na środowisko oraz jakość wykonywanych robót, 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>w ilości i o wydajności gwarantującej wykonanie robót</w:t>
      </w:r>
      <w:r w:rsidR="00B23BED">
        <w:rPr>
          <w:rFonts w:asciiTheme="minorHAnsi" w:eastAsia="Times New Roman" w:hAnsiTheme="minorHAnsi" w:cstheme="minorHAnsi"/>
          <w:bCs/>
          <w:lang w:eastAsia="ar-SA"/>
        </w:rPr>
        <w:t xml:space="preserve"> stanowiących przedmiot zamówienia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, zgodnie z terminami przewidzianymi na ich wykonanie. Sprzęt musi spełniać odpowiednie warunki techniczne ze względu na bezpieczeństwo ludzi oraz ochronę środowiska. </w:t>
      </w:r>
    </w:p>
    <w:p w:rsidR="00CC7F32" w:rsidRPr="001072C3" w:rsidRDefault="00CC7F32" w:rsidP="002225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/>
        <w:ind w:left="284" w:hanging="284"/>
        <w:textAlignment w:val="baseline"/>
        <w:rPr>
          <w:rFonts w:asciiTheme="minorHAnsi" w:eastAsia="Times New Roman" w:hAnsiTheme="minorHAnsi" w:cstheme="minorHAnsi"/>
          <w:b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>Wymagania dotyczące środków transportu:</w:t>
      </w:r>
    </w:p>
    <w:p w:rsidR="00CC7F32" w:rsidRPr="001072C3" w:rsidRDefault="00CC7F32" w:rsidP="00222518">
      <w:pPr>
        <w:widowControl w:val="0"/>
        <w:overflowPunct w:val="0"/>
        <w:adjustRightInd w:val="0"/>
        <w:spacing w:before="120"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Wykonawca jest zobowiązany do używania jedynie środków transportu spełniających </w:t>
      </w:r>
      <w:r w:rsidRPr="001072C3">
        <w:rPr>
          <w:rFonts w:asciiTheme="minorHAnsi" w:eastAsia="Times New Roman" w:hAnsiTheme="minorHAnsi" w:cstheme="minorHAnsi"/>
          <w:bCs/>
          <w:lang w:eastAsia="ar-SA"/>
        </w:rPr>
        <w:t xml:space="preserve">wymagania dotyczące przepisów ruchu drogowego, szczególnie w odniesieniu do dopuszczalnych obciążeń </w:t>
      </w:r>
      <w:r w:rsidRPr="001072C3">
        <w:rPr>
          <w:rFonts w:asciiTheme="minorHAnsi" w:eastAsia="Times New Roman" w:hAnsiTheme="minorHAnsi" w:cstheme="minorHAnsi"/>
          <w:bCs/>
          <w:spacing w:val="-2"/>
          <w:lang w:eastAsia="ar-SA"/>
        </w:rPr>
        <w:t xml:space="preserve">na osie i innych parametrów technicznych, które </w:t>
      </w:r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nie wpłyną </w:t>
      </w:r>
      <w:proofErr w:type="gramStart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>niekorzystnie na jakość</w:t>
      </w:r>
      <w:proofErr w:type="gramEnd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wykonywanych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1C110E" w:rsidRPr="001072C3">
        <w:rPr>
          <w:rFonts w:asciiTheme="minorHAnsi" w:eastAsia="Times New Roman" w:hAnsiTheme="minorHAnsi" w:cstheme="minorHAnsi"/>
          <w:kern w:val="28"/>
          <w:lang w:eastAsia="pl-PL"/>
        </w:rPr>
        <w:t>prac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i właściw</w:t>
      </w:r>
      <w:r w:rsidR="005951DA"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ości przewożonych materiałów. </w:t>
      </w:r>
    </w:p>
    <w:p w:rsidR="00A77DD2" w:rsidRPr="001072C3" w:rsidRDefault="00CC7F32" w:rsidP="00222518">
      <w:pPr>
        <w:widowControl w:val="0"/>
        <w:overflowPunct w:val="0"/>
        <w:adjustRightInd w:val="0"/>
        <w:spacing w:after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Wykonawca obowiązany jest do usuwania na bieżąco, na własny koszt, wszelkich zanieczyszczeń spowodowanych jego pojazdami na drogach publicznych, </w:t>
      </w:r>
      <w:r w:rsidRPr="001072C3">
        <w:rPr>
          <w:rFonts w:asciiTheme="minorHAnsi" w:eastAsia="Times New Roman" w:hAnsiTheme="minorHAnsi" w:cstheme="minorHAnsi"/>
          <w:bCs/>
          <w:kern w:val="28"/>
          <w:lang w:eastAsia="pl-PL"/>
        </w:rPr>
        <w:t>wewnętrznych drogach dojazdowych lub terenach zieleni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>. W przypadku powstania uszkodzeń/szkód Wykonawca zobowiązany jest do niezwłocznego powiadomienia Zamawiającego o powstałej szkodzie i o podjętych działaniach zmierzających do usunięcia/naprawy uszkodzeń/szkód.</w:t>
      </w:r>
      <w:r w:rsidR="0032083D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32083D" w:rsidRPr="00010F6D">
        <w:rPr>
          <w:rFonts w:asciiTheme="minorHAnsi" w:eastAsia="Times New Roman" w:hAnsiTheme="minorHAnsi" w:cstheme="minorHAnsi"/>
          <w:kern w:val="28"/>
          <w:lang w:eastAsia="pl-PL"/>
        </w:rPr>
        <w:t xml:space="preserve">Wykonawca jest zobowiązany do stosowania </w:t>
      </w:r>
      <w:r w:rsidR="0032083D" w:rsidRPr="00010F6D">
        <w:t xml:space="preserve">art. 68 ust. 3 Ustawy </w:t>
      </w:r>
      <w:r w:rsidR="0032083D" w:rsidRPr="00010F6D">
        <w:br/>
      </w:r>
      <w:r w:rsidR="00010F6D">
        <w:t xml:space="preserve">z dnia 11 stycznia </w:t>
      </w:r>
      <w:r w:rsidR="0032083D" w:rsidRPr="00010F6D">
        <w:t>2018</w:t>
      </w:r>
      <w:r w:rsidR="00010F6D">
        <w:t xml:space="preserve"> </w:t>
      </w:r>
      <w:r w:rsidR="0032083D" w:rsidRPr="00010F6D">
        <w:t xml:space="preserve">r. </w:t>
      </w:r>
      <w:r w:rsidR="0032083D" w:rsidRPr="00010F6D">
        <w:rPr>
          <w:i/>
        </w:rPr>
        <w:t>o elektromobilności i paliwach alternatywnych</w:t>
      </w:r>
      <w:r w:rsidR="0032083D" w:rsidRPr="00010F6D">
        <w:t>.</w:t>
      </w:r>
    </w:p>
    <w:p w:rsidR="00CC7F32" w:rsidRPr="001072C3" w:rsidRDefault="00CC7F32" w:rsidP="00222518">
      <w:pPr>
        <w:pStyle w:val="Akapitzlist"/>
        <w:widowControl w:val="0"/>
        <w:numPr>
          <w:ilvl w:val="1"/>
          <w:numId w:val="11"/>
        </w:numPr>
        <w:overflowPunct w:val="0"/>
        <w:adjustRightInd w:val="0"/>
        <w:spacing w:before="120" w:after="120"/>
        <w:ind w:left="357" w:hanging="357"/>
        <w:contextualSpacing w:val="0"/>
        <w:rPr>
          <w:rFonts w:asciiTheme="minorHAnsi" w:eastAsia="Times New Roman" w:hAnsiTheme="minorHAnsi" w:cstheme="minorHAnsi"/>
          <w:kern w:val="28"/>
          <w:lang w:eastAsia="pl-PL"/>
        </w:rPr>
      </w:pP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Wymagania dotyczące sposobu </w:t>
      </w:r>
      <w:r w:rsidR="00B2292B"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 xml:space="preserve">realizacji prac przygotowawczych, </w:t>
      </w:r>
      <w:r w:rsidRPr="001072C3">
        <w:rPr>
          <w:rFonts w:asciiTheme="minorHAnsi" w:eastAsia="Times New Roman" w:hAnsiTheme="minorHAnsi" w:cstheme="minorHAnsi"/>
          <w:b/>
          <w:kern w:val="28"/>
          <w:lang w:eastAsia="pl-PL"/>
        </w:rPr>
        <w:t>prowadzenia robót i ich odbioru:</w:t>
      </w:r>
    </w:p>
    <w:p w:rsidR="00CC7F32" w:rsidRPr="001072C3" w:rsidRDefault="001C110E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prace</w:t>
      </w:r>
      <w:proofErr w:type="gramEnd"/>
      <w:r w:rsidR="00CC7F32"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należy wykonać </w:t>
      </w:r>
      <w:r w:rsidR="00CC7F32" w:rsidRPr="001072C3">
        <w:rPr>
          <w:rFonts w:asciiTheme="minorHAnsi" w:eastAsia="Times New Roman" w:hAnsiTheme="minorHAnsi" w:cstheme="minorHAnsi"/>
          <w:spacing w:val="-2"/>
          <w:lang w:eastAsia="ar-SA"/>
        </w:rPr>
        <w:t>z należytą starannością,</w:t>
      </w:r>
      <w:r w:rsidR="00CC7F32"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zgodnie z zakresem określonym w </w:t>
      </w:r>
      <w:r w:rsidR="00A77DD2"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dokumentacji </w:t>
      </w:r>
      <w:r w:rsidR="00550D9D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projektowej</w:t>
      </w:r>
      <w:r w:rsidR="00B23BED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oraz specyfikację techniczną wykonania i odbioru robót budowlanych,</w:t>
      </w:r>
    </w:p>
    <w:p w:rsidR="00F259DA" w:rsidRPr="001072C3" w:rsidRDefault="000612AB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lang w:eastAsia="ar-SA"/>
        </w:rPr>
        <w:t>technologię</w:t>
      </w:r>
      <w:proofErr w:type="gramEnd"/>
      <w:r w:rsidRPr="001072C3">
        <w:rPr>
          <w:rFonts w:asciiTheme="minorHAnsi" w:eastAsia="Times New Roman" w:hAnsiTheme="minorHAnsi" w:cstheme="minorHAnsi"/>
          <w:lang w:eastAsia="ar-SA"/>
        </w:rPr>
        <w:t xml:space="preserve"> wykonywania </w:t>
      </w:r>
      <w:r w:rsidR="001C110E" w:rsidRPr="001072C3">
        <w:rPr>
          <w:rFonts w:asciiTheme="minorHAnsi" w:eastAsia="Times New Roman" w:hAnsiTheme="minorHAnsi" w:cstheme="minorHAnsi"/>
          <w:lang w:eastAsia="ar-SA"/>
        </w:rPr>
        <w:t>prac</w:t>
      </w:r>
      <w:r w:rsidRPr="001072C3">
        <w:rPr>
          <w:rFonts w:asciiTheme="minorHAnsi" w:eastAsia="Times New Roman" w:hAnsiTheme="minorHAnsi" w:cstheme="minorHAnsi"/>
          <w:lang w:eastAsia="ar-SA"/>
        </w:rPr>
        <w:t xml:space="preserve">, warunki dla ich realizacji, szczegółowy opis prac przygotowawczych, </w:t>
      </w:r>
      <w:r w:rsidR="001C110E" w:rsidRPr="001072C3">
        <w:rPr>
          <w:rFonts w:asciiTheme="minorHAnsi" w:eastAsia="Times New Roman" w:hAnsiTheme="minorHAnsi" w:cstheme="minorHAnsi"/>
          <w:lang w:eastAsia="ar-SA"/>
        </w:rPr>
        <w:br/>
      </w:r>
      <w:r w:rsidRPr="001072C3">
        <w:rPr>
          <w:rFonts w:asciiTheme="minorHAnsi" w:eastAsia="Times New Roman" w:hAnsiTheme="minorHAnsi" w:cstheme="minorHAnsi"/>
          <w:lang w:eastAsia="ar-SA"/>
        </w:rPr>
        <w:t xml:space="preserve">robót zasadniczych oraz naprawy i porządkowania terenu określono </w:t>
      </w:r>
      <w:r w:rsidR="00550D9D">
        <w:rPr>
          <w:rFonts w:asciiTheme="minorHAnsi" w:eastAsia="Times New Roman" w:hAnsiTheme="minorHAnsi" w:cstheme="minorHAnsi"/>
          <w:lang w:eastAsia="ar-SA"/>
        </w:rPr>
        <w:t>w SST,</w:t>
      </w:r>
    </w:p>
    <w:p w:rsidR="000612AB" w:rsidRPr="001072C3" w:rsidRDefault="000612AB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lang w:eastAsia="ar-SA"/>
        </w:rPr>
        <w:t>w</w:t>
      </w:r>
      <w:proofErr w:type="gramEnd"/>
      <w:r w:rsidRPr="001072C3">
        <w:rPr>
          <w:rFonts w:asciiTheme="minorHAnsi" w:eastAsia="Times New Roman" w:hAnsiTheme="minorHAnsi" w:cstheme="minorHAnsi"/>
          <w:lang w:eastAsia="ar-SA"/>
        </w:rPr>
        <w:t xml:space="preserve"> czasie prowadzenia </w:t>
      </w:r>
      <w:r w:rsidR="00550D9D">
        <w:rPr>
          <w:rFonts w:asciiTheme="minorHAnsi" w:eastAsia="Times New Roman" w:hAnsiTheme="minorHAnsi" w:cstheme="minorHAnsi"/>
          <w:lang w:eastAsia="ar-SA"/>
        </w:rPr>
        <w:t>robót budowlanych</w:t>
      </w:r>
      <w:r w:rsidRPr="001072C3">
        <w:rPr>
          <w:rFonts w:asciiTheme="minorHAnsi" w:eastAsia="Times New Roman" w:hAnsiTheme="minorHAnsi" w:cstheme="minorHAnsi"/>
          <w:lang w:eastAsia="ar-SA"/>
        </w:rPr>
        <w:t xml:space="preserve"> ochronie podlegają wszystkie elementy zagospodarowania parku stanowiącego część zabytkowego zespołu pałacowo - parkowego, w szczególności:</w:t>
      </w:r>
    </w:p>
    <w:p w:rsidR="000612AB" w:rsidRPr="001072C3" w:rsidRDefault="00550D9D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>
        <w:rPr>
          <w:rFonts w:asciiTheme="minorHAnsi" w:eastAsia="Times New Roman" w:hAnsiTheme="minorHAnsi" w:cstheme="minorHAnsi"/>
          <w:kern w:val="28"/>
          <w:lang w:eastAsia="pl-PL"/>
        </w:rPr>
        <w:t>pomosty</w:t>
      </w:r>
      <w:proofErr w:type="gramEnd"/>
      <w:r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:rsidR="000612AB" w:rsidRPr="001072C3" w:rsidRDefault="000612AB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elementy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małej architektury,</w:t>
      </w:r>
    </w:p>
    <w:p w:rsidR="000612AB" w:rsidRPr="001072C3" w:rsidRDefault="000612AB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nawierzchnie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wszystkich ciągów komunikacyjnych,</w:t>
      </w:r>
    </w:p>
    <w:p w:rsidR="000612AB" w:rsidRPr="007F4529" w:rsidRDefault="00191ADD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drzewa</w:t>
      </w:r>
      <w:proofErr w:type="gramEnd"/>
      <w:r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i krzewy,</w:t>
      </w:r>
    </w:p>
    <w:p w:rsidR="000612AB" w:rsidRPr="007F4529" w:rsidRDefault="000612AB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d</w:t>
      </w:r>
      <w:r w:rsidR="00222518">
        <w:rPr>
          <w:rFonts w:asciiTheme="minorHAnsi" w:eastAsia="Times New Roman" w:hAnsiTheme="minorHAnsi" w:cstheme="minorHAnsi"/>
          <w:kern w:val="28"/>
          <w:lang w:eastAsia="pl-PL"/>
        </w:rPr>
        <w:t>arnie</w:t>
      </w:r>
      <w:proofErr w:type="gramEnd"/>
      <w:r w:rsidR="00222518">
        <w:rPr>
          <w:rFonts w:asciiTheme="minorHAnsi" w:eastAsia="Times New Roman" w:hAnsiTheme="minorHAnsi" w:cstheme="minorHAnsi"/>
          <w:kern w:val="28"/>
          <w:lang w:eastAsia="pl-PL"/>
        </w:rPr>
        <w:t>, trawniki,</w:t>
      </w:r>
    </w:p>
    <w:p w:rsidR="00F835AC" w:rsidRPr="007F4529" w:rsidRDefault="000612AB" w:rsidP="00222518">
      <w:pPr>
        <w:pStyle w:val="Akapitzlist"/>
        <w:widowControl w:val="0"/>
        <w:numPr>
          <w:ilvl w:val="0"/>
          <w:numId w:val="13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runo</w:t>
      </w:r>
      <w:proofErr w:type="gramEnd"/>
      <w:r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w partiach </w:t>
      </w:r>
      <w:r w:rsidR="00191ADD" w:rsidRPr="007F4529">
        <w:rPr>
          <w:rFonts w:asciiTheme="minorHAnsi" w:eastAsia="Times New Roman" w:hAnsiTheme="minorHAnsi" w:cstheme="minorHAnsi"/>
          <w:kern w:val="28"/>
          <w:lang w:eastAsia="pl-PL"/>
        </w:rPr>
        <w:t>leśnych i zadrzewionych w Parku;</w:t>
      </w:r>
    </w:p>
    <w:p w:rsidR="00065D25" w:rsidRPr="007F4529" w:rsidRDefault="00C01457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3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prace</w:t>
      </w:r>
      <w:proofErr w:type="gramEnd"/>
      <w:r w:rsidR="00CC7F32"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będą prowadzone pod nadzorem</w:t>
      </w:r>
      <w:r w:rsidR="00607C4A"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następujących osób</w:t>
      </w:r>
      <w:r w:rsidR="00065D25" w:rsidRPr="007F4529">
        <w:rPr>
          <w:rFonts w:asciiTheme="minorHAnsi" w:eastAsia="Times New Roman" w:hAnsiTheme="minorHAnsi" w:cstheme="minorHAnsi"/>
          <w:kern w:val="28"/>
          <w:lang w:eastAsia="pl-PL"/>
        </w:rPr>
        <w:t>:</w:t>
      </w:r>
    </w:p>
    <w:p w:rsidR="001C110E" w:rsidRPr="007F4529" w:rsidRDefault="001C110E" w:rsidP="00222518">
      <w:pPr>
        <w:widowControl w:val="0"/>
        <w:overflowPunct w:val="0"/>
        <w:adjustRightInd w:val="0"/>
        <w:spacing w:after="0"/>
        <w:ind w:left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ze</w:t>
      </w:r>
      <w:proofErr w:type="gramEnd"/>
      <w:r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Strony Zamawiającego:</w:t>
      </w:r>
    </w:p>
    <w:p w:rsidR="00065D25" w:rsidRPr="007F4529" w:rsidRDefault="00A77DD2" w:rsidP="00222518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7F4529">
        <w:rPr>
          <w:rFonts w:asciiTheme="minorHAnsi" w:eastAsia="Times New Roman" w:hAnsiTheme="minorHAnsi" w:cstheme="minorHAnsi"/>
          <w:kern w:val="28"/>
          <w:lang w:eastAsia="pl-PL"/>
        </w:rPr>
        <w:t>Inwestora Zastępczego, którego funkcję pełni użytkownik zamku, tj. spół</w:t>
      </w:r>
      <w:r w:rsidR="00065D25" w:rsidRPr="007F4529">
        <w:rPr>
          <w:rFonts w:asciiTheme="minorHAnsi" w:eastAsia="Times New Roman" w:hAnsiTheme="minorHAnsi" w:cstheme="minorHAnsi"/>
          <w:kern w:val="28"/>
          <w:lang w:eastAsia="pl-PL"/>
        </w:rPr>
        <w:t>ka Moszna Zamek Sp. z o.</w:t>
      </w:r>
      <w:r w:rsidR="001C044B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proofErr w:type="gramStart"/>
      <w:r w:rsidR="00065D25" w:rsidRPr="007F4529">
        <w:rPr>
          <w:rFonts w:asciiTheme="minorHAnsi" w:eastAsia="Times New Roman" w:hAnsiTheme="minorHAnsi" w:cstheme="minorHAnsi"/>
          <w:kern w:val="28"/>
          <w:lang w:eastAsia="pl-PL"/>
        </w:rPr>
        <w:t>o</w:t>
      </w:r>
      <w:proofErr w:type="gramEnd"/>
      <w:r w:rsidR="00065D25" w:rsidRPr="007F4529">
        <w:rPr>
          <w:rFonts w:asciiTheme="minorHAnsi" w:eastAsia="Times New Roman" w:hAnsiTheme="minorHAnsi" w:cstheme="minorHAnsi"/>
          <w:kern w:val="28"/>
          <w:lang w:eastAsia="pl-PL"/>
        </w:rPr>
        <w:t>.</w:t>
      </w:r>
      <w:r w:rsidR="00F66125" w:rsidRPr="007F4529"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:rsidR="0069584E" w:rsidRPr="007F4529" w:rsidRDefault="0069584E" w:rsidP="00222518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7F4529">
        <w:rPr>
          <w:rFonts w:asciiTheme="minorHAnsi" w:eastAsia="Times New Roman" w:hAnsiTheme="minorHAnsi" w:cstheme="minorHAnsi"/>
          <w:kern w:val="28"/>
          <w:lang w:eastAsia="pl-PL"/>
        </w:rPr>
        <w:t>Inspektora Nadzoru Inwestorskiego,</w:t>
      </w:r>
    </w:p>
    <w:p w:rsidR="001C044B" w:rsidRDefault="00550D9D" w:rsidP="00222518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 w:rsidRPr="007F4529">
        <w:rPr>
          <w:rFonts w:asciiTheme="minorHAnsi" w:eastAsia="Times New Roman" w:hAnsiTheme="minorHAnsi" w:cstheme="minorHAnsi"/>
          <w:kern w:val="28"/>
          <w:lang w:eastAsia="pl-PL"/>
        </w:rPr>
        <w:t>Kierownika Budowy</w:t>
      </w:r>
      <w:r w:rsidR="001C044B"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:rsidR="00550D9D" w:rsidRPr="007F4529" w:rsidRDefault="001C044B" w:rsidP="00222518">
      <w:pPr>
        <w:pStyle w:val="Akapitzlist"/>
        <w:widowControl w:val="0"/>
        <w:numPr>
          <w:ilvl w:val="0"/>
          <w:numId w:val="12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r>
        <w:rPr>
          <w:rFonts w:asciiTheme="minorHAnsi" w:eastAsia="Times New Roman" w:hAnsiTheme="minorHAnsi" w:cstheme="minorHAnsi"/>
          <w:kern w:val="28"/>
          <w:lang w:eastAsia="pl-PL"/>
        </w:rPr>
        <w:t xml:space="preserve">Projektanta sprawującego nadzór </w:t>
      </w:r>
      <w:proofErr w:type="spellStart"/>
      <w:r>
        <w:rPr>
          <w:rFonts w:asciiTheme="minorHAnsi" w:eastAsia="Times New Roman" w:hAnsiTheme="minorHAnsi" w:cstheme="minorHAnsi"/>
          <w:kern w:val="28"/>
          <w:lang w:eastAsia="pl-PL"/>
        </w:rPr>
        <w:t>autroski</w:t>
      </w:r>
      <w:proofErr w:type="spellEnd"/>
      <w:r>
        <w:rPr>
          <w:rFonts w:asciiTheme="minorHAnsi" w:eastAsia="Times New Roman" w:hAnsiTheme="minorHAnsi" w:cstheme="minorHAnsi"/>
          <w:kern w:val="28"/>
          <w:lang w:eastAsia="pl-PL"/>
        </w:rPr>
        <w:t>;</w:t>
      </w:r>
    </w:p>
    <w:p w:rsidR="001C110E" w:rsidRPr="007F4529" w:rsidRDefault="001C110E" w:rsidP="00222518">
      <w:pPr>
        <w:widowControl w:val="0"/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ze</w:t>
      </w:r>
      <w:proofErr w:type="gramEnd"/>
      <w:r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Strony Wykonawcy:</w:t>
      </w:r>
    </w:p>
    <w:p w:rsidR="00AC5CF9" w:rsidRPr="00C37E08" w:rsidRDefault="0069584E" w:rsidP="00222518">
      <w:pPr>
        <w:pStyle w:val="Akapitzlist"/>
        <w:numPr>
          <w:ilvl w:val="0"/>
          <w:numId w:val="26"/>
        </w:numPr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kern w:val="28"/>
          <w:lang w:eastAsia="pl-PL"/>
        </w:rPr>
        <w:t>osoby</w:t>
      </w:r>
      <w:proofErr w:type="gramEnd"/>
      <w:r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sprawującej funkcję </w:t>
      </w:r>
      <w:r w:rsidR="00550D9D" w:rsidRPr="007F4529">
        <w:rPr>
          <w:rFonts w:asciiTheme="minorHAnsi" w:eastAsia="Times New Roman" w:hAnsiTheme="minorHAnsi" w:cstheme="minorHAnsi"/>
          <w:kern w:val="28"/>
          <w:lang w:eastAsia="pl-PL"/>
        </w:rPr>
        <w:t>Kierownika robót</w:t>
      </w:r>
      <w:r w:rsidR="00CC7F32" w:rsidRPr="007F4529">
        <w:rPr>
          <w:rFonts w:asciiTheme="minorHAnsi" w:eastAsia="Times New Roman" w:hAnsiTheme="minorHAnsi" w:cstheme="minorHAnsi"/>
          <w:kern w:val="28"/>
          <w:lang w:eastAsia="pl-PL"/>
        </w:rPr>
        <w:t>,</w:t>
      </w:r>
      <w:r w:rsidR="00A77DD2"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r w:rsidR="00E44463" w:rsidRPr="007F4529">
        <w:rPr>
          <w:rFonts w:asciiTheme="minorHAnsi" w:eastAsia="Times New Roman" w:hAnsiTheme="minorHAnsi" w:cstheme="minorHAnsi"/>
          <w:kern w:val="28"/>
          <w:lang w:eastAsia="pl-PL"/>
        </w:rPr>
        <w:t xml:space="preserve">spełniającej wymagania określone </w:t>
      </w:r>
      <w:r w:rsidR="00E44463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w </w:t>
      </w:r>
      <w:r w:rsidR="00AC5CF9" w:rsidRPr="00C37E08">
        <w:rPr>
          <w:rFonts w:cstheme="minorHAnsi"/>
        </w:rPr>
        <w:t>§ 7</w:t>
      </w:r>
      <w:r w:rsidR="00AC5CF9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 Projektowanych postanowień umowy w sprawie zamówienia publicznego, stanowiących załącznik do SWZ </w:t>
      </w:r>
    </w:p>
    <w:p w:rsidR="00065D25" w:rsidRPr="007F4529" w:rsidRDefault="000459D1" w:rsidP="00222518">
      <w:pPr>
        <w:pStyle w:val="Akapitzlist"/>
        <w:widowControl w:val="0"/>
        <w:numPr>
          <w:ilvl w:val="0"/>
          <w:numId w:val="26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C37E08">
        <w:rPr>
          <w:rFonts w:asciiTheme="minorHAnsi" w:eastAsia="Times New Roman" w:hAnsiTheme="minorHAnsi" w:cstheme="minorHAnsi"/>
          <w:kern w:val="28"/>
          <w:lang w:eastAsia="pl-PL"/>
        </w:rPr>
        <w:t>o</w:t>
      </w:r>
      <w:r w:rsidR="00065D25" w:rsidRPr="00C37E08">
        <w:rPr>
          <w:rFonts w:asciiTheme="minorHAnsi" w:eastAsia="Times New Roman" w:hAnsiTheme="minorHAnsi" w:cstheme="minorHAnsi"/>
          <w:kern w:val="28"/>
          <w:lang w:eastAsia="pl-PL"/>
        </w:rPr>
        <w:t>soby</w:t>
      </w:r>
      <w:proofErr w:type="gramEnd"/>
      <w:r w:rsidR="001C110E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 sprawującej funkcję K</w:t>
      </w:r>
      <w:r w:rsidR="000756E7" w:rsidRPr="00C37E08">
        <w:rPr>
          <w:rFonts w:asciiTheme="minorHAnsi" w:eastAsia="Times New Roman" w:hAnsiTheme="minorHAnsi" w:cstheme="minorHAnsi"/>
          <w:kern w:val="28"/>
          <w:lang w:eastAsia="pl-PL"/>
        </w:rPr>
        <w:t>ierownika prac konserwatorskich</w:t>
      </w:r>
      <w:r w:rsidR="00271F97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, </w:t>
      </w:r>
      <w:r w:rsidR="00065D25" w:rsidRPr="00C37E08">
        <w:rPr>
          <w:rFonts w:asciiTheme="minorHAnsi" w:eastAsia="Times New Roman" w:hAnsiTheme="minorHAnsi" w:cstheme="minorHAnsi"/>
          <w:kern w:val="28"/>
          <w:lang w:eastAsia="pl-PL"/>
        </w:rPr>
        <w:t>spełniającej wymagania</w:t>
      </w:r>
      <w:r w:rsidR="00E44463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 określone </w:t>
      </w:r>
      <w:r w:rsidR="000B0FD4" w:rsidRPr="00C37E08">
        <w:rPr>
          <w:rFonts w:asciiTheme="minorHAnsi" w:eastAsia="Times New Roman" w:hAnsiTheme="minorHAnsi" w:cstheme="minorHAnsi"/>
          <w:kern w:val="28"/>
          <w:lang w:eastAsia="pl-PL"/>
        </w:rPr>
        <w:br/>
      </w:r>
      <w:r w:rsidR="00E44463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w </w:t>
      </w:r>
      <w:r w:rsidR="00AC5CF9" w:rsidRPr="00C37E08">
        <w:rPr>
          <w:rFonts w:cstheme="minorHAnsi"/>
        </w:rPr>
        <w:t xml:space="preserve">§ </w:t>
      </w:r>
      <w:r w:rsidR="00C37E08" w:rsidRPr="00C37E08">
        <w:rPr>
          <w:rFonts w:cstheme="minorHAnsi"/>
        </w:rPr>
        <w:t>7</w:t>
      </w:r>
      <w:r w:rsidR="00AC5CF9" w:rsidRPr="00C37E08">
        <w:rPr>
          <w:rFonts w:cstheme="minorHAnsi"/>
        </w:rPr>
        <w:t xml:space="preserve"> </w:t>
      </w:r>
      <w:r w:rsidR="00AC5CF9" w:rsidRPr="00C37E08">
        <w:rPr>
          <w:rFonts w:asciiTheme="minorHAnsi" w:eastAsia="Times New Roman" w:hAnsiTheme="minorHAnsi" w:cstheme="minorHAnsi"/>
          <w:kern w:val="28"/>
          <w:lang w:eastAsia="pl-PL"/>
        </w:rPr>
        <w:t xml:space="preserve">Projektowanych postanowień umowy w sprawie zamówienia publicznego, stanowiących </w:t>
      </w:r>
      <w:r w:rsidR="00AC5CF9" w:rsidRPr="007F4529">
        <w:rPr>
          <w:rFonts w:asciiTheme="minorHAnsi" w:eastAsia="Times New Roman" w:hAnsiTheme="minorHAnsi" w:cstheme="minorHAnsi"/>
          <w:kern w:val="28"/>
          <w:lang w:eastAsia="pl-PL"/>
        </w:rPr>
        <w:t>załącznik do SWZ.</w:t>
      </w:r>
    </w:p>
    <w:p w:rsidR="001C110E" w:rsidRPr="007F4529" w:rsidRDefault="001C110E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4" w:hanging="284"/>
        <w:rPr>
          <w:rFonts w:asciiTheme="minorHAnsi" w:eastAsia="Times New Roman" w:hAnsiTheme="minorHAnsi" w:cstheme="minorHAnsi"/>
          <w:bCs/>
          <w:kern w:val="28"/>
          <w:lang w:eastAsia="pl-PL"/>
        </w:rPr>
      </w:pPr>
      <w:proofErr w:type="gramStart"/>
      <w:r w:rsidRPr="007F4529">
        <w:rPr>
          <w:rFonts w:asciiTheme="minorHAnsi" w:eastAsia="Times New Roman" w:hAnsiTheme="minorHAnsi" w:cstheme="minorHAnsi"/>
          <w:bCs/>
          <w:kern w:val="28"/>
          <w:lang w:eastAsia="pl-PL"/>
        </w:rPr>
        <w:t>szczegółowe</w:t>
      </w:r>
      <w:proofErr w:type="gramEnd"/>
      <w:r w:rsidRPr="007F4529">
        <w:rPr>
          <w:rFonts w:asciiTheme="minorHAnsi" w:eastAsia="Times New Roman" w:hAnsiTheme="minorHAnsi" w:cstheme="minorHAnsi"/>
          <w:bCs/>
          <w:kern w:val="28"/>
          <w:lang w:eastAsia="pl-PL"/>
        </w:rPr>
        <w:t xml:space="preserve"> obowiązki Wykonawcy dotyczące realizacji przedmiotu zamówienia, w tym w zakresie takich czynności jak:</w:t>
      </w:r>
    </w:p>
    <w:p w:rsidR="001C110E" w:rsidRPr="008E0537" w:rsidRDefault="001C110E" w:rsidP="00222518">
      <w:pPr>
        <w:pStyle w:val="Akapitzlist"/>
        <w:widowControl w:val="0"/>
        <w:numPr>
          <w:ilvl w:val="0"/>
          <w:numId w:val="16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8E0537">
        <w:rPr>
          <w:rFonts w:asciiTheme="minorHAnsi" w:eastAsia="Times New Roman" w:hAnsiTheme="minorHAnsi" w:cstheme="minorHAnsi"/>
          <w:kern w:val="28"/>
          <w:lang w:eastAsia="pl-PL"/>
        </w:rPr>
        <w:t>odbycie</w:t>
      </w:r>
      <w:proofErr w:type="gramEnd"/>
      <w:r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wizji lokalnej</w:t>
      </w:r>
      <w:r w:rsidR="00373C56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(</w:t>
      </w:r>
      <w:r w:rsidR="00CE4407" w:rsidRPr="008E0537">
        <w:rPr>
          <w:rFonts w:asciiTheme="minorHAnsi" w:eastAsia="Times New Roman" w:hAnsiTheme="minorHAnsi" w:cstheme="minorHAnsi"/>
          <w:kern w:val="28"/>
          <w:lang w:eastAsia="pl-PL"/>
        </w:rPr>
        <w:t>po podpisaniu umowy</w:t>
      </w:r>
      <w:r w:rsidR="00373C56" w:rsidRPr="008E0537">
        <w:rPr>
          <w:rFonts w:asciiTheme="minorHAnsi" w:eastAsia="Times New Roman" w:hAnsiTheme="minorHAnsi" w:cstheme="minorHAnsi"/>
          <w:kern w:val="28"/>
          <w:lang w:eastAsia="pl-PL"/>
        </w:rPr>
        <w:t>)</w:t>
      </w:r>
      <w:r w:rsidR="00AE053F" w:rsidRPr="008E0537">
        <w:rPr>
          <w:rFonts w:asciiTheme="minorHAnsi" w:eastAsia="Times New Roman" w:hAnsiTheme="minorHAnsi" w:cstheme="minorHAnsi"/>
          <w:kern w:val="28"/>
          <w:lang w:eastAsia="pl-PL"/>
        </w:rPr>
        <w:t>,</w:t>
      </w:r>
    </w:p>
    <w:p w:rsidR="001C110E" w:rsidRPr="001072C3" w:rsidRDefault="001C110E" w:rsidP="00222518">
      <w:pPr>
        <w:pStyle w:val="Akapitzlist"/>
        <w:widowControl w:val="0"/>
        <w:numPr>
          <w:ilvl w:val="0"/>
          <w:numId w:val="16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sporządzeni</w:t>
      </w:r>
      <w:r w:rsidR="00B16895">
        <w:rPr>
          <w:rFonts w:asciiTheme="minorHAnsi" w:eastAsia="Times New Roman" w:hAnsiTheme="minorHAnsi" w:cstheme="minorHAnsi"/>
          <w:kern w:val="28"/>
          <w:lang w:eastAsia="pl-PL"/>
        </w:rPr>
        <w:t>a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Harmonogramu prac,</w:t>
      </w:r>
    </w:p>
    <w:p w:rsidR="001C110E" w:rsidRPr="001072C3" w:rsidRDefault="001C110E" w:rsidP="00222518">
      <w:pPr>
        <w:pStyle w:val="Akapitzlist"/>
        <w:widowControl w:val="0"/>
        <w:numPr>
          <w:ilvl w:val="0"/>
          <w:numId w:val="16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realizacj</w:t>
      </w:r>
      <w:r w:rsidR="00B16895">
        <w:rPr>
          <w:rFonts w:asciiTheme="minorHAnsi" w:eastAsia="Times New Roman" w:hAnsiTheme="minorHAnsi" w:cstheme="minorHAnsi"/>
          <w:kern w:val="28"/>
          <w:lang w:eastAsia="pl-PL"/>
        </w:rPr>
        <w:t>i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prac przygotowawczych, robót zasadniczych ora</w:t>
      </w:r>
      <w:r w:rsidR="00891FEF" w:rsidRPr="001072C3">
        <w:rPr>
          <w:rFonts w:asciiTheme="minorHAnsi" w:eastAsia="Times New Roman" w:hAnsiTheme="minorHAnsi" w:cstheme="minorHAnsi"/>
          <w:kern w:val="28"/>
          <w:lang w:eastAsia="pl-PL"/>
        </w:rPr>
        <w:t>z</w:t>
      </w:r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naprawy i porządkowania terenu,</w:t>
      </w:r>
    </w:p>
    <w:p w:rsidR="00B16895" w:rsidRPr="001072C3" w:rsidRDefault="005B465B" w:rsidP="00222518">
      <w:pPr>
        <w:pStyle w:val="Akapitzlist"/>
        <w:widowControl w:val="0"/>
        <w:numPr>
          <w:ilvl w:val="0"/>
          <w:numId w:val="16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>
        <w:rPr>
          <w:rFonts w:asciiTheme="minorHAnsi" w:eastAsia="Times New Roman" w:hAnsiTheme="minorHAnsi" w:cstheme="minorHAnsi"/>
          <w:kern w:val="28"/>
          <w:lang w:eastAsia="pl-PL"/>
        </w:rPr>
        <w:t>udział</w:t>
      </w:r>
      <w:proofErr w:type="gramEnd"/>
      <w:r>
        <w:rPr>
          <w:rFonts w:asciiTheme="minorHAnsi" w:eastAsia="Times New Roman" w:hAnsiTheme="minorHAnsi" w:cstheme="minorHAnsi"/>
          <w:kern w:val="28"/>
          <w:lang w:eastAsia="pl-PL"/>
        </w:rPr>
        <w:t xml:space="preserve"> w odbiorach przedmiotu zamówienia.</w:t>
      </w:r>
    </w:p>
    <w:p w:rsidR="00990C14" w:rsidRPr="008E0537" w:rsidRDefault="00B16895" w:rsidP="00222518">
      <w:pPr>
        <w:widowControl w:val="0"/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kern w:val="28"/>
          <w:lang w:eastAsia="pl-PL"/>
        </w:rPr>
      </w:pPr>
      <w:r w:rsidRPr="005B465B">
        <w:rPr>
          <w:rFonts w:asciiTheme="minorHAnsi" w:eastAsia="Times New Roman" w:hAnsiTheme="minorHAnsi" w:cstheme="minorHAnsi"/>
          <w:kern w:val="28"/>
          <w:lang w:eastAsia="pl-PL"/>
        </w:rPr>
        <w:t>T</w:t>
      </w:r>
      <w:r w:rsidR="001C110E" w:rsidRPr="008E0537">
        <w:rPr>
          <w:rFonts w:asciiTheme="minorHAnsi" w:eastAsia="Times New Roman" w:hAnsiTheme="minorHAnsi" w:cstheme="minorHAnsi"/>
          <w:kern w:val="28"/>
          <w:lang w:eastAsia="pl-PL"/>
        </w:rPr>
        <w:t>ermin</w:t>
      </w:r>
      <w:r w:rsidR="005B465B">
        <w:rPr>
          <w:rFonts w:asciiTheme="minorHAnsi" w:eastAsia="Times New Roman" w:hAnsiTheme="minorHAnsi" w:cstheme="minorHAnsi"/>
          <w:kern w:val="28"/>
          <w:lang w:eastAsia="pl-PL"/>
        </w:rPr>
        <w:t xml:space="preserve">y </w:t>
      </w:r>
      <w:r w:rsidR="001C110E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określają </w:t>
      </w:r>
      <w:r w:rsidRPr="004F6E59">
        <w:rPr>
          <w:rFonts w:asciiTheme="minorHAnsi" w:eastAsia="Times New Roman" w:hAnsiTheme="minorHAnsi" w:cstheme="minorHAnsi"/>
          <w:kern w:val="28"/>
          <w:lang w:eastAsia="pl-PL"/>
        </w:rPr>
        <w:t>P</w:t>
      </w:r>
      <w:r w:rsidR="001C110E" w:rsidRPr="008E0537">
        <w:rPr>
          <w:rFonts w:asciiTheme="minorHAnsi" w:eastAsia="Times New Roman" w:hAnsiTheme="minorHAnsi" w:cstheme="minorHAnsi"/>
          <w:kern w:val="28"/>
          <w:lang w:eastAsia="pl-PL"/>
        </w:rPr>
        <w:t>rojektowane postanowienia umowy dotyczącej zamówienia publicznego</w:t>
      </w:r>
      <w:r w:rsidR="005C5507" w:rsidRPr="008E0537">
        <w:rPr>
          <w:rFonts w:asciiTheme="minorHAnsi" w:eastAsia="Times New Roman" w:hAnsiTheme="minorHAnsi" w:cstheme="minorHAnsi"/>
          <w:kern w:val="28"/>
          <w:lang w:eastAsia="pl-PL"/>
        </w:rPr>
        <w:t>, stanowiące</w:t>
      </w:r>
      <w:r w:rsidR="00EF0093" w:rsidRPr="008E0537">
        <w:rPr>
          <w:rFonts w:asciiTheme="minorHAnsi" w:eastAsia="Times New Roman" w:hAnsiTheme="minorHAnsi" w:cstheme="minorHAnsi"/>
          <w:kern w:val="28"/>
          <w:lang w:eastAsia="pl-PL"/>
        </w:rPr>
        <w:t xml:space="preserve"> załącznik do SWZ</w:t>
      </w:r>
      <w:r w:rsidR="001C110E" w:rsidRPr="008E0537">
        <w:rPr>
          <w:rFonts w:asciiTheme="minorHAnsi" w:eastAsia="Times New Roman" w:hAnsiTheme="minorHAnsi" w:cstheme="minorHAnsi"/>
          <w:kern w:val="28"/>
          <w:lang w:eastAsia="pl-PL"/>
        </w:rPr>
        <w:t>;</w:t>
      </w:r>
    </w:p>
    <w:p w:rsidR="001C110E" w:rsidRPr="001072C3" w:rsidRDefault="001C110E" w:rsidP="00222518">
      <w:pPr>
        <w:widowControl w:val="0"/>
        <w:numPr>
          <w:ilvl w:val="0"/>
          <w:numId w:val="2"/>
        </w:numPr>
        <w:overflowPunct w:val="0"/>
        <w:adjustRightInd w:val="0"/>
        <w:spacing w:after="0"/>
        <w:ind w:left="284"/>
        <w:contextualSpacing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w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trakcie realizacji prac stanowiących przedmiot zamówienia nie dopuszcza się:</w:t>
      </w:r>
    </w:p>
    <w:p w:rsidR="001C110E" w:rsidRPr="001072C3" w:rsidRDefault="001C110E" w:rsidP="00222518">
      <w:pPr>
        <w:widowControl w:val="0"/>
        <w:numPr>
          <w:ilvl w:val="0"/>
          <w:numId w:val="5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kern w:val="28"/>
          <w:lang w:eastAsia="pl-PL"/>
        </w:rPr>
        <w:t>wyrzucania</w:t>
      </w:r>
      <w:proofErr w:type="gramEnd"/>
      <w:r w:rsidRPr="001072C3">
        <w:rPr>
          <w:rFonts w:asciiTheme="minorHAnsi" w:eastAsia="Times New Roman" w:hAnsiTheme="minorHAnsi" w:cstheme="minorHAnsi"/>
          <w:kern w:val="28"/>
          <w:lang w:eastAsia="pl-PL"/>
        </w:rPr>
        <w:t xml:space="preserve"> zebranych zanieczyszczeń do koszy na śmieci,</w:t>
      </w:r>
    </w:p>
    <w:p w:rsidR="001C110E" w:rsidRPr="001072C3" w:rsidRDefault="001C110E" w:rsidP="00222518">
      <w:pPr>
        <w:widowControl w:val="0"/>
        <w:numPr>
          <w:ilvl w:val="0"/>
          <w:numId w:val="5"/>
        </w:numPr>
        <w:overflowPunct w:val="0"/>
        <w:adjustRightInd w:val="0"/>
        <w:spacing w:after="100" w:afterAutospacing="1"/>
        <w:ind w:left="567" w:hanging="283"/>
        <w:rPr>
          <w:rFonts w:asciiTheme="minorHAnsi" w:eastAsia="Times New Roman" w:hAnsiTheme="minorHAnsi" w:cstheme="minorHAnsi"/>
          <w:spacing w:val="-2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pozostawiania</w:t>
      </w:r>
      <w:proofErr w:type="gramEnd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 xml:space="preserve"> na terenach sąsiednich zanieczyszczeń powstałych podczas wykonywania prac,</w:t>
      </w:r>
    </w:p>
    <w:p w:rsidR="001C110E" w:rsidRPr="007F4529" w:rsidRDefault="001C110E" w:rsidP="00222518">
      <w:pPr>
        <w:widowControl w:val="0"/>
        <w:numPr>
          <w:ilvl w:val="0"/>
          <w:numId w:val="5"/>
        </w:numPr>
        <w:overflowPunct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>przenoszenia</w:t>
      </w:r>
      <w:proofErr w:type="gramEnd"/>
      <w:r w:rsidRPr="001072C3">
        <w:rPr>
          <w:rFonts w:asciiTheme="minorHAnsi" w:eastAsia="Times New Roman" w:hAnsiTheme="minorHAnsi" w:cstheme="minorHAnsi"/>
          <w:spacing w:val="-2"/>
          <w:kern w:val="28"/>
          <w:lang w:eastAsia="pl-PL"/>
        </w:rPr>
        <w:t>, zmiatania, zgrabiania, wydmuchiwania zanieczyszczeń na tereny sąsiadujące z obszarem prowadzenia prac</w:t>
      </w:r>
      <w:r w:rsidR="007F4529">
        <w:rPr>
          <w:rFonts w:asciiTheme="minorHAnsi" w:eastAsia="Times New Roman" w:hAnsiTheme="minorHAnsi" w:cstheme="minorHAnsi"/>
          <w:kern w:val="28"/>
          <w:lang w:eastAsia="pl-PL"/>
        </w:rPr>
        <w:t>;</w:t>
      </w:r>
    </w:p>
    <w:p w:rsidR="00F362C1" w:rsidRPr="00DE133E" w:rsidRDefault="008F1454" w:rsidP="00222518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0"/>
        <w:ind w:left="284"/>
        <w:rPr>
          <w:rFonts w:asciiTheme="minorHAnsi" w:eastAsia="Times New Roman" w:hAnsiTheme="minorHAnsi" w:cstheme="minorHAnsi"/>
          <w:strike/>
          <w:kern w:val="28"/>
          <w:lang w:eastAsia="pl-PL"/>
        </w:rPr>
      </w:pPr>
      <w:proofErr w:type="gramStart"/>
      <w:r w:rsidRPr="00DE133E">
        <w:rPr>
          <w:rFonts w:asciiTheme="minorHAnsi" w:eastAsia="Times New Roman" w:hAnsiTheme="minorHAnsi" w:cstheme="minorHAnsi"/>
          <w:kern w:val="28"/>
          <w:lang w:eastAsia="pl-PL"/>
        </w:rPr>
        <w:t>prace</w:t>
      </w:r>
      <w:proofErr w:type="gramEnd"/>
      <w:r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prowadzone winny być zgodnie z obowiązującymi przepisami</w:t>
      </w:r>
      <w:r w:rsidR="00B70D70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prawa,</w:t>
      </w:r>
    </w:p>
    <w:p w:rsidR="00A33A34" w:rsidRPr="008E0537" w:rsidRDefault="00F362C1" w:rsidP="00222518">
      <w:pPr>
        <w:pStyle w:val="Akapitzlist"/>
        <w:widowControl w:val="0"/>
        <w:numPr>
          <w:ilvl w:val="0"/>
          <w:numId w:val="2"/>
        </w:numPr>
        <w:overflowPunct w:val="0"/>
        <w:adjustRightInd w:val="0"/>
        <w:spacing w:after="120"/>
        <w:ind w:left="283" w:hanging="357"/>
        <w:contextualSpacing w:val="0"/>
        <w:rPr>
          <w:rFonts w:asciiTheme="minorHAnsi" w:eastAsia="Times New Roman" w:hAnsiTheme="minorHAnsi" w:cstheme="minorHAnsi"/>
          <w:kern w:val="28"/>
          <w:lang w:eastAsia="pl-PL"/>
        </w:rPr>
      </w:pPr>
      <w:proofErr w:type="gramStart"/>
      <w:r w:rsidRPr="00DE133E">
        <w:rPr>
          <w:rFonts w:asciiTheme="minorHAnsi" w:eastAsia="Times New Roman" w:hAnsiTheme="minorHAnsi" w:cstheme="minorHAnsi"/>
          <w:kern w:val="28"/>
          <w:lang w:eastAsia="pl-PL"/>
        </w:rPr>
        <w:t>z</w:t>
      </w:r>
      <w:proofErr w:type="gramEnd"/>
      <w:r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uwagi na fakt, iż na terenie zespołu pałacowo </w:t>
      </w:r>
      <w:r w:rsidR="00CA14DB">
        <w:rPr>
          <w:rFonts w:asciiTheme="minorHAnsi" w:eastAsia="Times New Roman" w:hAnsiTheme="minorHAnsi" w:cstheme="minorHAnsi"/>
          <w:kern w:val="28"/>
          <w:lang w:eastAsia="pl-PL"/>
        </w:rPr>
        <w:t>-</w:t>
      </w:r>
      <w:r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parkowego w Mosznej mają miejsce roboty budowlane realizowane przez kilku różnych wykonawców, </w:t>
      </w:r>
      <w:r w:rsidR="004407AD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oraz prowadzona jest działalność gospodarcza przez Moszna Zamek Sp. z o. </w:t>
      </w:r>
      <w:proofErr w:type="gramStart"/>
      <w:r w:rsidR="004407AD" w:rsidRPr="00DE133E">
        <w:rPr>
          <w:rFonts w:asciiTheme="minorHAnsi" w:eastAsia="Times New Roman" w:hAnsiTheme="minorHAnsi" w:cstheme="minorHAnsi"/>
          <w:kern w:val="28"/>
          <w:lang w:eastAsia="pl-PL"/>
        </w:rPr>
        <w:t>o</w:t>
      </w:r>
      <w:proofErr w:type="gramEnd"/>
      <w:r w:rsidR="004407AD" w:rsidRPr="00DE133E">
        <w:rPr>
          <w:rFonts w:asciiTheme="minorHAnsi" w:eastAsia="Times New Roman" w:hAnsiTheme="minorHAnsi" w:cstheme="minorHAnsi"/>
          <w:kern w:val="28"/>
          <w:lang w:eastAsia="pl-PL"/>
        </w:rPr>
        <w:t>.,</w:t>
      </w:r>
      <w:r w:rsidR="00B16895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proofErr w:type="gramStart"/>
      <w:r w:rsidRPr="00DE133E">
        <w:rPr>
          <w:rFonts w:asciiTheme="minorHAnsi" w:eastAsia="Times New Roman" w:hAnsiTheme="minorHAnsi" w:cstheme="minorHAnsi"/>
          <w:kern w:val="28"/>
          <w:lang w:eastAsia="pl-PL"/>
        </w:rPr>
        <w:t>przedmiot</w:t>
      </w:r>
      <w:proofErr w:type="gramEnd"/>
      <w:r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niniejszego zamówienia winien być realizowany w</w:t>
      </w:r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ścisłej współpracy z Inwestorem Zastępczym </w:t>
      </w:r>
      <w:r w:rsidR="00CA14DB">
        <w:rPr>
          <w:rFonts w:asciiTheme="minorHAnsi" w:eastAsia="Times New Roman" w:hAnsiTheme="minorHAnsi" w:cstheme="minorHAnsi"/>
          <w:kern w:val="28"/>
          <w:lang w:eastAsia="pl-PL"/>
        </w:rPr>
        <w:t xml:space="preserve">- </w:t>
      </w:r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Spółką </w:t>
      </w:r>
      <w:bookmarkStart w:id="1" w:name="_Hlk98830809"/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Moszna Zamek Sp. z o. </w:t>
      </w:r>
      <w:proofErr w:type="gramStart"/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>o</w:t>
      </w:r>
      <w:proofErr w:type="gramEnd"/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>.</w:t>
      </w:r>
      <w:r w:rsidR="00B16895">
        <w:rPr>
          <w:rFonts w:asciiTheme="minorHAnsi" w:eastAsia="Times New Roman" w:hAnsiTheme="minorHAnsi" w:cstheme="minorHAnsi"/>
          <w:kern w:val="28"/>
          <w:lang w:eastAsia="pl-PL"/>
        </w:rPr>
        <w:t>,</w:t>
      </w:r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</w:t>
      </w:r>
      <w:bookmarkEnd w:id="1"/>
      <w:r w:rsidR="0053499C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Kierownikiem Budowy </w:t>
      </w:r>
      <w:r w:rsidR="00E413B8" w:rsidRPr="00DE133E">
        <w:rPr>
          <w:rFonts w:asciiTheme="minorHAnsi" w:eastAsia="Times New Roman" w:hAnsiTheme="minorHAnsi" w:cstheme="minorHAnsi"/>
          <w:kern w:val="28"/>
          <w:lang w:eastAsia="pl-PL"/>
        </w:rPr>
        <w:t>oraz Inspektorem Nadzoru Inwestorskiego, w</w:t>
      </w:r>
      <w:r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sposób niekolidujący z tymi robotami</w:t>
      </w:r>
      <w:r w:rsidR="004407AD" w:rsidRPr="00DE133E">
        <w:rPr>
          <w:rFonts w:asciiTheme="minorHAnsi" w:eastAsia="Times New Roman" w:hAnsiTheme="minorHAnsi" w:cstheme="minorHAnsi"/>
          <w:kern w:val="28"/>
          <w:lang w:eastAsia="pl-PL"/>
        </w:rPr>
        <w:t xml:space="preserve"> oraz działalnością.</w:t>
      </w:r>
    </w:p>
    <w:p w:rsidR="00C37BF7" w:rsidRDefault="00C37BF7" w:rsidP="00222518">
      <w:pPr>
        <w:pStyle w:val="Akapitzlist"/>
        <w:numPr>
          <w:ilvl w:val="0"/>
          <w:numId w:val="1"/>
        </w:numPr>
        <w:suppressAutoHyphens/>
        <w:autoSpaceDE w:val="0"/>
        <w:spacing w:before="240" w:after="120" w:line="240" w:lineRule="auto"/>
        <w:rPr>
          <w:rFonts w:eastAsia="Times New Roman" w:cs="Calibri"/>
          <w:b/>
          <w:lang w:eastAsia="zh-CN"/>
        </w:rPr>
      </w:pPr>
      <w:r>
        <w:rPr>
          <w:rFonts w:eastAsia="Times New Roman" w:cs="Calibri"/>
          <w:b/>
          <w:lang w:eastAsia="zh-CN"/>
        </w:rPr>
        <w:t>Przedmiar</w:t>
      </w:r>
    </w:p>
    <w:p w:rsidR="00C37E08" w:rsidRPr="00C37E08" w:rsidRDefault="00C37E08" w:rsidP="00222518">
      <w:pPr>
        <w:pStyle w:val="Tekstkomentarza"/>
        <w:ind w:left="-11"/>
      </w:pPr>
      <w:r w:rsidRPr="008E0537">
        <w:rPr>
          <w:b/>
          <w:u w:val="single"/>
        </w:rPr>
        <w:t>UWAGA:</w:t>
      </w:r>
      <w:r>
        <w:t xml:space="preserve"> Zamawiający dołącza przedmiar w formie odrębnego pliku, gdzie uwidocznione są wprowadzone zmiany </w:t>
      </w:r>
      <w:r>
        <w:br/>
        <w:t>w celu dostosowania do zakresu objętego zamówieniem (Załącznik nr 7).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470"/>
        <w:gridCol w:w="2839"/>
        <w:gridCol w:w="1606"/>
        <w:gridCol w:w="1606"/>
        <w:gridCol w:w="1614"/>
      </w:tblGrid>
      <w:tr w:rsidR="00C37BF7" w:rsidTr="00DF178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Podstawa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Opis i wyliczenia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spellStart"/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j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.m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Poszcz.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</w:tr>
      <w:tr w:rsidR="00C37BF7" w:rsidTr="00DF1780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OBMIAR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90511000-2</w:t>
            </w:r>
          </w:p>
        </w:tc>
        <w:tc>
          <w:tcPr>
            <w:tcW w:w="76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Wykonanie ogrodzenia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2-01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0203-05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Roboty ziemne wykonane koparkami podsiębiernymi o pojemność łyżki 0,40 m3 w gruncie kat, I-II z transportem urobku samochodami samowyładowczymi na odległość do 1km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175,57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175,57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4-010109-10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Wywiezienie gruzu spryzmowanego samochodami skrzyniowymi na każdy następny 1 km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Krotność= 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175,57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175,57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Kalkulacja </w:t>
            </w:r>
            <w:proofErr w:type="spell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włąsna</w:t>
            </w:r>
            <w:proofErr w:type="spell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analiza indywidualna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Utylizacja gruzu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298,46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Poz.2 * 1,7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bookmarkStart w:id="2" w:name="_GoBack"/>
            <w:bookmarkEnd w:id="2"/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298,46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2-0211801-02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Cokoły betonowe 0.2</w:t>
            </w: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x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0.3 </w:t>
            </w: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z fundamentami 0.2</w:t>
            </w: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x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0.8 </w:t>
            </w: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Krotność = 2,2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5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2-02 1801-05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Cokoły betonowe – dodatek lub po</w:t>
            </w:r>
            <w:r w:rsidR="0004070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</w:t>
            </w: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rącenie za każde 10 cm ró</w:t>
            </w:r>
            <w:r w:rsidR="0004070E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ż</w:t>
            </w: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nicy wysokości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Krotność = 1,1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6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2-021802-02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Ogrodzenie panelowe z elementów kutych osadzonych na słupkach stalowych z rur kwadratowych o rozstawie 2m obsadzonych w cokołów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7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2-022101-07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Nakrywy cokołów zewnętrznych o przekroju do 0.06 </w:t>
            </w: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 – skały osadowe, piaskowe, wapienne miękkie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proofErr w:type="gramEnd"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399,04</w:t>
            </w: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8</w:t>
            </w:r>
          </w:p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</w:t>
            </w:r>
            <w:proofErr w:type="gramEnd"/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KNR-W 2-25030-01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Ogrodzenia z łańcucha na słupkach stalowych obetonowanych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Szt.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91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37BF7" w:rsidTr="00DF178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BF7" w:rsidRPr="00054804" w:rsidRDefault="00C37BF7" w:rsidP="00222518">
            <w:pPr>
              <w:pStyle w:val="TableContents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054804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91</w:t>
            </w:r>
          </w:p>
        </w:tc>
      </w:tr>
    </w:tbl>
    <w:p w:rsidR="00896EE3" w:rsidRPr="00BF3663" w:rsidRDefault="00CC7F32" w:rsidP="00222518">
      <w:pPr>
        <w:pStyle w:val="Akapitzlist"/>
        <w:widowControl w:val="0"/>
        <w:numPr>
          <w:ilvl w:val="0"/>
          <w:numId w:val="1"/>
        </w:numPr>
        <w:suppressAutoHyphens/>
        <w:overflowPunct w:val="0"/>
        <w:adjustRightInd w:val="0"/>
        <w:spacing w:before="240" w:after="0"/>
        <w:contextualSpacing w:val="0"/>
        <w:rPr>
          <w:rFonts w:asciiTheme="minorHAnsi" w:eastAsia="Times New Roman" w:hAnsiTheme="minorHAnsi" w:cstheme="minorHAnsi"/>
          <w:bCs/>
          <w:lang w:eastAsia="ar-SA"/>
        </w:rPr>
      </w:pPr>
      <w:r w:rsidRPr="00BF3663">
        <w:rPr>
          <w:rFonts w:asciiTheme="minorHAnsi" w:eastAsia="Times New Roman" w:hAnsiTheme="minorHAnsi" w:cstheme="minorHAnsi"/>
          <w:b/>
          <w:bCs/>
          <w:lang w:eastAsia="ar-SA"/>
        </w:rPr>
        <w:t>ZAŁĄCZNIKI:</w:t>
      </w:r>
    </w:p>
    <w:p w:rsidR="000760EC" w:rsidRDefault="000760EC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do OPZ – rysunek nr przedstawiający zakres realizacji ogrodzenia z przęseł</w:t>
      </w:r>
    </w:p>
    <w:p w:rsidR="00896EE3" w:rsidRPr="00BF3663" w:rsidRDefault="00217843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2</w:t>
      </w:r>
      <w:r w:rsidRPr="00BF3663">
        <w:rPr>
          <w:rFonts w:asciiTheme="minorHAnsi" w:hAnsiTheme="minorHAnsi" w:cstheme="minorHAnsi"/>
        </w:rPr>
        <w:t xml:space="preserve"> do OPZ – </w:t>
      </w:r>
      <w:r w:rsidR="00793BCB" w:rsidRPr="00BF3663">
        <w:rPr>
          <w:rFonts w:asciiTheme="minorHAnsi" w:hAnsiTheme="minorHAnsi" w:cstheme="minorHAnsi"/>
        </w:rPr>
        <w:t>Dokumentacja projektowa</w:t>
      </w:r>
    </w:p>
    <w:p w:rsidR="00217843" w:rsidRDefault="00217843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3</w:t>
      </w:r>
      <w:r w:rsidRPr="00BF3663">
        <w:rPr>
          <w:rFonts w:asciiTheme="minorHAnsi" w:hAnsiTheme="minorHAnsi" w:cstheme="minorHAnsi"/>
        </w:rPr>
        <w:t xml:space="preserve"> do OPZ – Pozwolenie nr 107</w:t>
      </w:r>
      <w:r w:rsidR="00793BCB" w:rsidRPr="00BF3663">
        <w:rPr>
          <w:rFonts w:asciiTheme="minorHAnsi" w:hAnsiTheme="minorHAnsi" w:cstheme="minorHAnsi"/>
        </w:rPr>
        <w:t>5</w:t>
      </w:r>
      <w:r w:rsidRPr="00BF3663">
        <w:rPr>
          <w:rFonts w:asciiTheme="minorHAnsi" w:hAnsiTheme="minorHAnsi" w:cstheme="minorHAnsi"/>
        </w:rPr>
        <w:t>/N/202</w:t>
      </w:r>
      <w:r w:rsidR="00793BCB" w:rsidRPr="00BF3663">
        <w:rPr>
          <w:rFonts w:asciiTheme="minorHAnsi" w:hAnsiTheme="minorHAnsi" w:cstheme="minorHAnsi"/>
        </w:rPr>
        <w:t>1</w:t>
      </w:r>
      <w:r w:rsidRPr="00BF3663">
        <w:rPr>
          <w:rFonts w:asciiTheme="minorHAnsi" w:hAnsiTheme="minorHAnsi" w:cstheme="minorHAnsi"/>
        </w:rPr>
        <w:t xml:space="preserve"> Opolskiego Wojewódzkiego Konserwatora Zabytków z dnia </w:t>
      </w:r>
      <w:r w:rsidR="00793BCB" w:rsidRPr="00BF3663">
        <w:rPr>
          <w:rFonts w:asciiTheme="minorHAnsi" w:hAnsiTheme="minorHAnsi" w:cstheme="minorHAnsi"/>
        </w:rPr>
        <w:t>10</w:t>
      </w:r>
      <w:r w:rsidRPr="00BF3663">
        <w:rPr>
          <w:rFonts w:asciiTheme="minorHAnsi" w:hAnsiTheme="minorHAnsi" w:cstheme="minorHAnsi"/>
        </w:rPr>
        <w:t>.1</w:t>
      </w:r>
      <w:r w:rsidR="00793BCB" w:rsidRPr="00BF3663">
        <w:rPr>
          <w:rFonts w:asciiTheme="minorHAnsi" w:hAnsiTheme="minorHAnsi" w:cstheme="minorHAnsi"/>
        </w:rPr>
        <w:t>2</w:t>
      </w:r>
      <w:r w:rsidRPr="00BF3663">
        <w:rPr>
          <w:rFonts w:asciiTheme="minorHAnsi" w:hAnsiTheme="minorHAnsi" w:cstheme="minorHAnsi"/>
        </w:rPr>
        <w:t>.202</w:t>
      </w:r>
      <w:r w:rsidR="00793BCB" w:rsidRPr="00BF3663">
        <w:rPr>
          <w:rFonts w:asciiTheme="minorHAnsi" w:hAnsiTheme="minorHAnsi" w:cstheme="minorHAnsi"/>
        </w:rPr>
        <w:t>1</w:t>
      </w:r>
      <w:r w:rsidRPr="00BF3663">
        <w:rPr>
          <w:rFonts w:asciiTheme="minorHAnsi" w:hAnsiTheme="minorHAnsi" w:cstheme="minorHAnsi"/>
        </w:rPr>
        <w:t xml:space="preserve"> </w:t>
      </w:r>
      <w:proofErr w:type="gramStart"/>
      <w:r w:rsidRPr="00BF3663">
        <w:rPr>
          <w:rFonts w:asciiTheme="minorHAnsi" w:hAnsiTheme="minorHAnsi" w:cstheme="minorHAnsi"/>
        </w:rPr>
        <w:t>r</w:t>
      </w:r>
      <w:proofErr w:type="gramEnd"/>
      <w:r w:rsidRPr="00BF3663">
        <w:rPr>
          <w:rFonts w:asciiTheme="minorHAnsi" w:hAnsiTheme="minorHAnsi" w:cstheme="minorHAnsi"/>
        </w:rPr>
        <w:t>.</w:t>
      </w:r>
    </w:p>
    <w:p w:rsidR="005B465B" w:rsidRDefault="005B465B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4</w:t>
      </w:r>
      <w:r w:rsidRPr="00BF3663">
        <w:rPr>
          <w:rFonts w:asciiTheme="minorHAnsi" w:hAnsiTheme="minorHAnsi" w:cstheme="minorHAnsi"/>
        </w:rPr>
        <w:t xml:space="preserve"> do OPZ – Pozwolenie nr 10</w:t>
      </w:r>
      <w:r>
        <w:rPr>
          <w:rFonts w:asciiTheme="minorHAnsi" w:hAnsiTheme="minorHAnsi" w:cstheme="minorHAnsi"/>
        </w:rPr>
        <w:t>08</w:t>
      </w:r>
      <w:r w:rsidRPr="00BF3663">
        <w:rPr>
          <w:rFonts w:asciiTheme="minorHAnsi" w:hAnsiTheme="minorHAnsi" w:cstheme="minorHAnsi"/>
        </w:rPr>
        <w:t>/N/2021 Opolskiego Wojewódzkiego Konserwatora Zabytków z dnia 1</w:t>
      </w:r>
      <w:r>
        <w:rPr>
          <w:rFonts w:asciiTheme="minorHAnsi" w:hAnsiTheme="minorHAnsi" w:cstheme="minorHAnsi"/>
        </w:rPr>
        <w:t>8</w:t>
      </w:r>
      <w:r w:rsidRPr="00BF3663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1</w:t>
      </w:r>
      <w:r w:rsidRPr="00BF3663">
        <w:rPr>
          <w:rFonts w:asciiTheme="minorHAnsi" w:hAnsiTheme="minorHAnsi" w:cstheme="minorHAnsi"/>
        </w:rPr>
        <w:t xml:space="preserve">.2021 </w:t>
      </w:r>
      <w:proofErr w:type="gramStart"/>
      <w:r w:rsidRPr="00BF3663">
        <w:rPr>
          <w:rFonts w:asciiTheme="minorHAnsi" w:hAnsiTheme="minorHAnsi" w:cstheme="minorHAnsi"/>
        </w:rPr>
        <w:t>r</w:t>
      </w:r>
      <w:proofErr w:type="gramEnd"/>
      <w:r w:rsidRPr="00BF3663">
        <w:rPr>
          <w:rFonts w:asciiTheme="minorHAnsi" w:hAnsiTheme="minorHAnsi" w:cstheme="minorHAnsi"/>
        </w:rPr>
        <w:t>.</w:t>
      </w:r>
    </w:p>
    <w:p w:rsidR="005B465B" w:rsidRPr="00BF3663" w:rsidRDefault="005B465B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5</w:t>
      </w:r>
      <w:r w:rsidRPr="00BF3663">
        <w:rPr>
          <w:rFonts w:asciiTheme="minorHAnsi" w:hAnsiTheme="minorHAnsi" w:cstheme="minorHAnsi"/>
        </w:rPr>
        <w:t xml:space="preserve"> do OPZ – </w:t>
      </w:r>
      <w:r>
        <w:rPr>
          <w:rFonts w:asciiTheme="minorHAnsi" w:hAnsiTheme="minorHAnsi" w:cstheme="minorHAnsi"/>
        </w:rPr>
        <w:t xml:space="preserve">Decyzja nr 47/2022 Starosty Krapkowickiego z dnia 22.02.2022 </w:t>
      </w:r>
      <w:proofErr w:type="gramStart"/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>.</w:t>
      </w:r>
    </w:p>
    <w:p w:rsidR="00E54296" w:rsidRDefault="00217843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>Załącznik nr</w:t>
      </w:r>
      <w:r w:rsidR="000C1C79">
        <w:rPr>
          <w:rFonts w:asciiTheme="minorHAnsi" w:hAnsiTheme="minorHAnsi" w:cstheme="minorHAnsi"/>
        </w:rPr>
        <w:t xml:space="preserve"> 6</w:t>
      </w:r>
      <w:r w:rsidRPr="00BF3663">
        <w:rPr>
          <w:rFonts w:asciiTheme="minorHAnsi" w:hAnsiTheme="minorHAnsi" w:cstheme="minorHAnsi"/>
        </w:rPr>
        <w:t xml:space="preserve"> do OPZ – </w:t>
      </w:r>
      <w:r w:rsidR="00DF6346">
        <w:rPr>
          <w:rFonts w:asciiTheme="minorHAnsi" w:hAnsiTheme="minorHAnsi" w:cstheme="minorHAnsi"/>
        </w:rPr>
        <w:t>Specyfikacja techniczna wykonania i odbioru robót budowlanych</w:t>
      </w:r>
    </w:p>
    <w:p w:rsidR="000760EC" w:rsidRPr="00BF3663" w:rsidRDefault="000760EC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do OPZ - Przedmiar z dostosowany do zakresu objętego zamówieniem</w:t>
      </w:r>
    </w:p>
    <w:p w:rsidR="00222518" w:rsidRPr="00222518" w:rsidRDefault="00217843" w:rsidP="0022251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</w:rPr>
      </w:pPr>
      <w:r w:rsidRPr="00BF3663">
        <w:rPr>
          <w:rFonts w:asciiTheme="minorHAnsi" w:hAnsiTheme="minorHAnsi" w:cstheme="minorHAnsi"/>
        </w:rPr>
        <w:t xml:space="preserve">Załącznik nr </w:t>
      </w:r>
      <w:r w:rsidR="000C1C79">
        <w:rPr>
          <w:rFonts w:asciiTheme="minorHAnsi" w:hAnsiTheme="minorHAnsi" w:cstheme="minorHAnsi"/>
        </w:rPr>
        <w:t>8</w:t>
      </w:r>
      <w:r w:rsidRPr="00BF3663">
        <w:rPr>
          <w:rFonts w:asciiTheme="minorHAnsi" w:hAnsiTheme="minorHAnsi" w:cstheme="minorHAnsi"/>
        </w:rPr>
        <w:t xml:space="preserve"> do OPZ – </w:t>
      </w:r>
      <w:r w:rsidR="00E54296" w:rsidRPr="00BF3663">
        <w:rPr>
          <w:rFonts w:asciiTheme="minorHAnsi" w:hAnsiTheme="minorHAnsi" w:cstheme="minorHAnsi"/>
        </w:rPr>
        <w:t xml:space="preserve">dokumentacja powykonawcza nawierzchni mineralnych dla ruchu kołowego </w:t>
      </w:r>
      <w:r w:rsidR="001C4B34" w:rsidRPr="00BF3663">
        <w:rPr>
          <w:rFonts w:asciiTheme="minorHAnsi" w:hAnsiTheme="minorHAnsi" w:cstheme="minorHAnsi"/>
        </w:rPr>
        <w:br/>
      </w:r>
      <w:r w:rsidR="00E54296" w:rsidRPr="00BF3663">
        <w:rPr>
          <w:rFonts w:asciiTheme="minorHAnsi" w:hAnsiTheme="minorHAnsi" w:cstheme="minorHAnsi"/>
        </w:rPr>
        <w:t xml:space="preserve">i pieszego na terenie zespołu pałacowo – parkowego w </w:t>
      </w:r>
      <w:proofErr w:type="spellStart"/>
      <w:r w:rsidR="00E54296" w:rsidRPr="00BF3663">
        <w:rPr>
          <w:rFonts w:asciiTheme="minorHAnsi" w:hAnsiTheme="minorHAnsi" w:cstheme="minorHAnsi"/>
        </w:rPr>
        <w:t>Mosznej</w:t>
      </w:r>
      <w:proofErr w:type="spellEnd"/>
    </w:p>
    <w:sectPr w:rsidR="00222518" w:rsidRPr="00222518" w:rsidSect="0032083D">
      <w:headerReference w:type="default" r:id="rId8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32BE" w16cex:dateUtc="2022-04-13T09:30:00Z"/>
  <w16cex:commentExtensible w16cex:durableId="2630A0A3" w16cex:dateUtc="2022-05-13T08:55:00Z"/>
  <w16cex:commentExtensible w16cex:durableId="2601310E" w16cex:dateUtc="2022-04-13T07:33:00Z"/>
  <w16cex:commentExtensible w16cex:durableId="2630A0A5" w16cex:dateUtc="2022-05-13T09:07:00Z"/>
  <w16cex:commentExtensible w16cex:durableId="26013110" w16cex:dateUtc="2022-04-13T07:40:00Z"/>
  <w16cex:commentExtensible w16cex:durableId="2630A123" w16cex:dateUtc="2022-05-19T08:57:00Z"/>
  <w16cex:commentExtensible w16cex:durableId="26013111" w16cex:dateUtc="2022-04-13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B21B5" w16cid:durableId="260132BE"/>
  <w16cid:commentId w16cid:paraId="5AAD2A9F" w16cid:durableId="2630A0A3"/>
  <w16cid:commentId w16cid:paraId="5705B905" w16cid:durableId="2601310E"/>
  <w16cid:commentId w16cid:paraId="032A2C38" w16cid:durableId="2630A0A5"/>
  <w16cid:commentId w16cid:paraId="1FB906E5" w16cid:durableId="26013110"/>
  <w16cid:commentId w16cid:paraId="31B9BA9A" w16cid:durableId="2630A123"/>
  <w16cid:commentId w16cid:paraId="2EF88C36" w16cid:durableId="26013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77" w:rsidRDefault="00103177" w:rsidP="000F4786">
      <w:pPr>
        <w:spacing w:after="0" w:line="240" w:lineRule="auto"/>
      </w:pPr>
      <w:r>
        <w:separator/>
      </w:r>
    </w:p>
  </w:endnote>
  <w:endnote w:type="continuationSeparator" w:id="0">
    <w:p w:rsidR="00103177" w:rsidRDefault="00103177" w:rsidP="000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77" w:rsidRDefault="00103177" w:rsidP="000F4786">
      <w:pPr>
        <w:spacing w:after="0" w:line="240" w:lineRule="auto"/>
      </w:pPr>
      <w:r>
        <w:separator/>
      </w:r>
    </w:p>
  </w:footnote>
  <w:footnote w:type="continuationSeparator" w:id="0">
    <w:p w:rsidR="00103177" w:rsidRDefault="00103177" w:rsidP="000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B5" w:rsidRDefault="008910B5">
    <w:pPr>
      <w:pStyle w:val="Nagwek"/>
    </w:pPr>
    <w:r>
      <w:rPr>
        <w:noProof/>
        <w:lang w:eastAsia="pl-PL"/>
      </w:rPr>
      <w:drawing>
        <wp:inline distT="0" distB="0" distL="0" distR="0">
          <wp:extent cx="612013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0B5" w:rsidRDefault="008910B5" w:rsidP="001072C3">
    <w:pPr>
      <w:pStyle w:val="Stopka"/>
      <w:tabs>
        <w:tab w:val="clear" w:pos="9072"/>
        <w:tab w:val="right" w:pos="9639"/>
      </w:tabs>
      <w:ind w:left="-142"/>
      <w:jc w:val="center"/>
      <w:rPr>
        <w:i/>
        <w:sz w:val="20"/>
        <w:szCs w:val="20"/>
      </w:rPr>
    </w:pPr>
    <w:r w:rsidRPr="00357DCC">
      <w:rPr>
        <w:i/>
        <w:sz w:val="20"/>
        <w:szCs w:val="20"/>
      </w:rPr>
      <w:t>Projekt „Śląsk bez granic III - Zamki i Pałace”,</w:t>
    </w:r>
    <w:r w:rsidR="00556383">
      <w:rPr>
        <w:i/>
        <w:sz w:val="20"/>
        <w:szCs w:val="20"/>
      </w:rPr>
      <w:t xml:space="preserve"> </w:t>
    </w:r>
    <w:r w:rsidRPr="00AE67B7">
      <w:rPr>
        <w:i/>
        <w:sz w:val="20"/>
        <w:szCs w:val="20"/>
      </w:rPr>
      <w:t xml:space="preserve">realizowany w ramach programu </w:t>
    </w:r>
    <w:proofErr w:type="spellStart"/>
    <w:r w:rsidRPr="00AE67B7">
      <w:rPr>
        <w:i/>
        <w:sz w:val="20"/>
        <w:szCs w:val="20"/>
      </w:rPr>
      <w:t>Interreg</w:t>
    </w:r>
    <w:proofErr w:type="spellEnd"/>
    <w:r w:rsidRPr="00AE67B7">
      <w:rPr>
        <w:i/>
        <w:sz w:val="20"/>
        <w:szCs w:val="20"/>
      </w:rPr>
      <w:t xml:space="preserve"> VA Republika Czeska – Polska, jest współfi</w:t>
    </w:r>
    <w:r w:rsidR="00556383">
      <w:rPr>
        <w:i/>
        <w:sz w:val="20"/>
        <w:szCs w:val="20"/>
      </w:rPr>
      <w:t xml:space="preserve">nansowany ze środków Programu. </w:t>
    </w:r>
    <w:r w:rsidRPr="00AE67B7">
      <w:rPr>
        <w:i/>
        <w:sz w:val="20"/>
        <w:szCs w:val="20"/>
      </w:rPr>
      <w:t>Nr projektu: CZ.11.2.45/0.0/0.0/16_025/0001238.</w:t>
    </w:r>
  </w:p>
  <w:p w:rsidR="008910B5" w:rsidRPr="009A0606" w:rsidRDefault="008910B5" w:rsidP="009A0606">
    <w:pPr>
      <w:pStyle w:val="Stopka"/>
      <w:tabs>
        <w:tab w:val="clear" w:pos="9072"/>
        <w:tab w:val="right" w:pos="9639"/>
      </w:tabs>
      <w:ind w:left="-142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CA5"/>
    <w:multiLevelType w:val="multilevel"/>
    <w:tmpl w:val="A5AE9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F7CA7"/>
    <w:multiLevelType w:val="hybridMultilevel"/>
    <w:tmpl w:val="D7628246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021863"/>
    <w:multiLevelType w:val="hybridMultilevel"/>
    <w:tmpl w:val="ABD80172"/>
    <w:lvl w:ilvl="0" w:tplc="442486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D230E9D"/>
    <w:multiLevelType w:val="hybridMultilevel"/>
    <w:tmpl w:val="AA5ADDDA"/>
    <w:lvl w:ilvl="0" w:tplc="416063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DD1"/>
    <w:multiLevelType w:val="hybridMultilevel"/>
    <w:tmpl w:val="E4F65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B346F"/>
    <w:multiLevelType w:val="hybridMultilevel"/>
    <w:tmpl w:val="2AA2070A"/>
    <w:lvl w:ilvl="0" w:tplc="18AA85D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33ED"/>
    <w:multiLevelType w:val="hybridMultilevel"/>
    <w:tmpl w:val="B1D484B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8C41BCF"/>
    <w:multiLevelType w:val="hybridMultilevel"/>
    <w:tmpl w:val="FF868032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F4B0B"/>
    <w:multiLevelType w:val="hybridMultilevel"/>
    <w:tmpl w:val="4C1C1EC0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9711B"/>
    <w:multiLevelType w:val="hybridMultilevel"/>
    <w:tmpl w:val="B1BC1360"/>
    <w:lvl w:ilvl="0" w:tplc="18AA85D6">
      <w:start w:val="1"/>
      <w:numFmt w:val="bullet"/>
      <w:lvlText w:val="-"/>
      <w:lvlJc w:val="left"/>
      <w:pPr>
        <w:ind w:left="768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EA811BC"/>
    <w:multiLevelType w:val="hybridMultilevel"/>
    <w:tmpl w:val="0D20E816"/>
    <w:lvl w:ilvl="0" w:tplc="4BBCCCF2">
      <w:start w:val="1"/>
      <w:numFmt w:val="decimal"/>
      <w:lvlText w:val="%1)"/>
      <w:lvlJc w:val="left"/>
      <w:pPr>
        <w:ind w:left="2006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1" w15:restartNumberingAfterBreak="0">
    <w:nsid w:val="30B25CA0"/>
    <w:multiLevelType w:val="hybridMultilevel"/>
    <w:tmpl w:val="80326276"/>
    <w:lvl w:ilvl="0" w:tplc="18AA85D6">
      <w:start w:val="1"/>
      <w:numFmt w:val="bullet"/>
      <w:lvlText w:val="-"/>
      <w:lvlJc w:val="left"/>
      <w:pPr>
        <w:ind w:left="1003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ED95246"/>
    <w:multiLevelType w:val="hybridMultilevel"/>
    <w:tmpl w:val="406E3528"/>
    <w:lvl w:ilvl="0" w:tplc="072464D2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404D13A2"/>
    <w:multiLevelType w:val="hybridMultilevel"/>
    <w:tmpl w:val="C38671D0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DA7E72"/>
    <w:multiLevelType w:val="hybridMultilevel"/>
    <w:tmpl w:val="B294498E"/>
    <w:lvl w:ilvl="0" w:tplc="B9E8A3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F2BC4"/>
    <w:multiLevelType w:val="hybridMultilevel"/>
    <w:tmpl w:val="2EF831E4"/>
    <w:lvl w:ilvl="0" w:tplc="407C34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07CC2"/>
    <w:multiLevelType w:val="hybridMultilevel"/>
    <w:tmpl w:val="CBAC1590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BB7E31"/>
    <w:multiLevelType w:val="hybridMultilevel"/>
    <w:tmpl w:val="FF7CD16A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F1D"/>
    <w:multiLevelType w:val="hybridMultilevel"/>
    <w:tmpl w:val="1AB28186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978F5"/>
    <w:multiLevelType w:val="hybridMultilevel"/>
    <w:tmpl w:val="4C0000E4"/>
    <w:lvl w:ilvl="0" w:tplc="442486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5526FAC"/>
    <w:multiLevelType w:val="hybridMultilevel"/>
    <w:tmpl w:val="E7649732"/>
    <w:lvl w:ilvl="0" w:tplc="07246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7327F"/>
    <w:multiLevelType w:val="hybridMultilevel"/>
    <w:tmpl w:val="05D0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E3F05"/>
    <w:multiLevelType w:val="hybridMultilevel"/>
    <w:tmpl w:val="638210C8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D33820"/>
    <w:multiLevelType w:val="hybridMultilevel"/>
    <w:tmpl w:val="BCEA0632"/>
    <w:lvl w:ilvl="0" w:tplc="055C052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75568"/>
    <w:multiLevelType w:val="hybridMultilevel"/>
    <w:tmpl w:val="94505058"/>
    <w:lvl w:ilvl="0" w:tplc="18AA85D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4237"/>
    <w:multiLevelType w:val="hybridMultilevel"/>
    <w:tmpl w:val="C43824F2"/>
    <w:lvl w:ilvl="0" w:tplc="B1DCEB20">
      <w:start w:val="1"/>
      <w:numFmt w:val="bullet"/>
      <w:pStyle w:val="akapi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57C3"/>
    <w:multiLevelType w:val="hybridMultilevel"/>
    <w:tmpl w:val="B06C94CC"/>
    <w:lvl w:ilvl="0" w:tplc="C7800C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106D"/>
    <w:multiLevelType w:val="hybridMultilevel"/>
    <w:tmpl w:val="8C40E27E"/>
    <w:lvl w:ilvl="0" w:tplc="442486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C0614A"/>
    <w:multiLevelType w:val="multilevel"/>
    <w:tmpl w:val="F9E4599A"/>
    <w:lvl w:ilvl="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abstractNum w:abstractNumId="29" w15:restartNumberingAfterBreak="0">
    <w:nsid w:val="7FEE123F"/>
    <w:multiLevelType w:val="hybridMultilevel"/>
    <w:tmpl w:val="AD842C40"/>
    <w:lvl w:ilvl="0" w:tplc="F2A8CFE8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0"/>
  </w:num>
  <w:num w:numId="3">
    <w:abstractNumId w:val="6"/>
  </w:num>
  <w:num w:numId="4">
    <w:abstractNumId w:val="25"/>
  </w:num>
  <w:num w:numId="5">
    <w:abstractNumId w:val="24"/>
  </w:num>
  <w:num w:numId="6">
    <w:abstractNumId w:val="21"/>
  </w:num>
  <w:num w:numId="7">
    <w:abstractNumId w:val="13"/>
  </w:num>
  <w:num w:numId="8">
    <w:abstractNumId w:val="27"/>
  </w:num>
  <w:num w:numId="9">
    <w:abstractNumId w:val="1"/>
  </w:num>
  <w:num w:numId="10">
    <w:abstractNumId w:val="17"/>
  </w:num>
  <w:num w:numId="11">
    <w:abstractNumId w:val="0"/>
  </w:num>
  <w:num w:numId="12">
    <w:abstractNumId w:val="19"/>
  </w:num>
  <w:num w:numId="13">
    <w:abstractNumId w:val="2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5"/>
  </w:num>
  <w:num w:numId="19">
    <w:abstractNumId w:val="4"/>
  </w:num>
  <w:num w:numId="20">
    <w:abstractNumId w:val="3"/>
  </w:num>
  <w:num w:numId="21">
    <w:abstractNumId w:val="29"/>
  </w:num>
  <w:num w:numId="22">
    <w:abstractNumId w:val="22"/>
  </w:num>
  <w:num w:numId="23">
    <w:abstractNumId w:val="14"/>
  </w:num>
  <w:num w:numId="24">
    <w:abstractNumId w:val="11"/>
  </w:num>
  <w:num w:numId="25">
    <w:abstractNumId w:val="9"/>
  </w:num>
  <w:num w:numId="26">
    <w:abstractNumId w:val="5"/>
  </w:num>
  <w:num w:numId="27">
    <w:abstractNumId w:val="20"/>
  </w:num>
  <w:num w:numId="28">
    <w:abstractNumId w:val="26"/>
  </w:num>
  <w:num w:numId="29">
    <w:abstractNumId w:val="23"/>
  </w:num>
  <w:num w:numId="3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5A"/>
    <w:rsid w:val="00000B03"/>
    <w:rsid w:val="00005E5D"/>
    <w:rsid w:val="00007210"/>
    <w:rsid w:val="000075C0"/>
    <w:rsid w:val="00010F6D"/>
    <w:rsid w:val="000110D4"/>
    <w:rsid w:val="00011F2C"/>
    <w:rsid w:val="00015275"/>
    <w:rsid w:val="00016F67"/>
    <w:rsid w:val="00017010"/>
    <w:rsid w:val="0002371E"/>
    <w:rsid w:val="000248E8"/>
    <w:rsid w:val="00025EA4"/>
    <w:rsid w:val="000324F1"/>
    <w:rsid w:val="00032C76"/>
    <w:rsid w:val="00032FA4"/>
    <w:rsid w:val="00035543"/>
    <w:rsid w:val="000356AE"/>
    <w:rsid w:val="000371FF"/>
    <w:rsid w:val="0004070E"/>
    <w:rsid w:val="00044153"/>
    <w:rsid w:val="00044F3B"/>
    <w:rsid w:val="000459D1"/>
    <w:rsid w:val="00045DE6"/>
    <w:rsid w:val="00046946"/>
    <w:rsid w:val="00047CFD"/>
    <w:rsid w:val="0005228F"/>
    <w:rsid w:val="00052C08"/>
    <w:rsid w:val="00053749"/>
    <w:rsid w:val="000612AB"/>
    <w:rsid w:val="00061566"/>
    <w:rsid w:val="000658C0"/>
    <w:rsid w:val="00065D25"/>
    <w:rsid w:val="00065EE3"/>
    <w:rsid w:val="00074F30"/>
    <w:rsid w:val="00074FE1"/>
    <w:rsid w:val="00075470"/>
    <w:rsid w:val="000756E7"/>
    <w:rsid w:val="000760EC"/>
    <w:rsid w:val="00076D62"/>
    <w:rsid w:val="00077E50"/>
    <w:rsid w:val="00080523"/>
    <w:rsid w:val="000814B7"/>
    <w:rsid w:val="000821E1"/>
    <w:rsid w:val="000844B5"/>
    <w:rsid w:val="000852BB"/>
    <w:rsid w:val="0008535A"/>
    <w:rsid w:val="00085439"/>
    <w:rsid w:val="00085688"/>
    <w:rsid w:val="0008649A"/>
    <w:rsid w:val="00087E70"/>
    <w:rsid w:val="000904C9"/>
    <w:rsid w:val="00090627"/>
    <w:rsid w:val="00094E24"/>
    <w:rsid w:val="000A132B"/>
    <w:rsid w:val="000A4685"/>
    <w:rsid w:val="000B0FD4"/>
    <w:rsid w:val="000B1379"/>
    <w:rsid w:val="000B1470"/>
    <w:rsid w:val="000B3231"/>
    <w:rsid w:val="000B47F3"/>
    <w:rsid w:val="000C12B5"/>
    <w:rsid w:val="000C1C79"/>
    <w:rsid w:val="000C3D98"/>
    <w:rsid w:val="000C5250"/>
    <w:rsid w:val="000C7C68"/>
    <w:rsid w:val="000D5FDC"/>
    <w:rsid w:val="000D7468"/>
    <w:rsid w:val="000E1741"/>
    <w:rsid w:val="000E6DC6"/>
    <w:rsid w:val="000E74DD"/>
    <w:rsid w:val="000F4786"/>
    <w:rsid w:val="000F4E68"/>
    <w:rsid w:val="000F5356"/>
    <w:rsid w:val="000F6B1B"/>
    <w:rsid w:val="001006B8"/>
    <w:rsid w:val="00101B13"/>
    <w:rsid w:val="00103177"/>
    <w:rsid w:val="00106D33"/>
    <w:rsid w:val="001072C3"/>
    <w:rsid w:val="001166A4"/>
    <w:rsid w:val="001168D3"/>
    <w:rsid w:val="00116D01"/>
    <w:rsid w:val="00123CBC"/>
    <w:rsid w:val="0013093B"/>
    <w:rsid w:val="001314F7"/>
    <w:rsid w:val="0013493B"/>
    <w:rsid w:val="001413A3"/>
    <w:rsid w:val="00144B2B"/>
    <w:rsid w:val="0014516F"/>
    <w:rsid w:val="00145C4C"/>
    <w:rsid w:val="001469E4"/>
    <w:rsid w:val="00147A91"/>
    <w:rsid w:val="00151AD9"/>
    <w:rsid w:val="001525FF"/>
    <w:rsid w:val="001626D3"/>
    <w:rsid w:val="00162C6A"/>
    <w:rsid w:val="00165603"/>
    <w:rsid w:val="00165ED8"/>
    <w:rsid w:val="00166DCB"/>
    <w:rsid w:val="00170406"/>
    <w:rsid w:val="00171730"/>
    <w:rsid w:val="0017253A"/>
    <w:rsid w:val="001734B5"/>
    <w:rsid w:val="0017559E"/>
    <w:rsid w:val="00181018"/>
    <w:rsid w:val="00184ED7"/>
    <w:rsid w:val="00191605"/>
    <w:rsid w:val="00191ADD"/>
    <w:rsid w:val="0019273F"/>
    <w:rsid w:val="001931E1"/>
    <w:rsid w:val="00194EA0"/>
    <w:rsid w:val="001952C2"/>
    <w:rsid w:val="00195530"/>
    <w:rsid w:val="001B4F8C"/>
    <w:rsid w:val="001B6CC5"/>
    <w:rsid w:val="001B7303"/>
    <w:rsid w:val="001C044B"/>
    <w:rsid w:val="001C0C70"/>
    <w:rsid w:val="001C110E"/>
    <w:rsid w:val="001C2F49"/>
    <w:rsid w:val="001C32A0"/>
    <w:rsid w:val="001C4B34"/>
    <w:rsid w:val="001C5B4D"/>
    <w:rsid w:val="001C5ECB"/>
    <w:rsid w:val="001D25C8"/>
    <w:rsid w:val="001D27AC"/>
    <w:rsid w:val="001D35FA"/>
    <w:rsid w:val="001D3A03"/>
    <w:rsid w:val="001D4EDB"/>
    <w:rsid w:val="001D50EB"/>
    <w:rsid w:val="001E0C19"/>
    <w:rsid w:val="001E3786"/>
    <w:rsid w:val="001E6432"/>
    <w:rsid w:val="001F24E7"/>
    <w:rsid w:val="001F2912"/>
    <w:rsid w:val="001F460E"/>
    <w:rsid w:val="001F52FF"/>
    <w:rsid w:val="001F5B2A"/>
    <w:rsid w:val="001F5E6D"/>
    <w:rsid w:val="0020129D"/>
    <w:rsid w:val="00202E34"/>
    <w:rsid w:val="00202F36"/>
    <w:rsid w:val="00211714"/>
    <w:rsid w:val="002151F0"/>
    <w:rsid w:val="00216B50"/>
    <w:rsid w:val="00217843"/>
    <w:rsid w:val="00220A96"/>
    <w:rsid w:val="002214E9"/>
    <w:rsid w:val="00222518"/>
    <w:rsid w:val="0022753B"/>
    <w:rsid w:val="00227956"/>
    <w:rsid w:val="0023012B"/>
    <w:rsid w:val="002302D5"/>
    <w:rsid w:val="00232CB8"/>
    <w:rsid w:val="00233F4F"/>
    <w:rsid w:val="00247BE8"/>
    <w:rsid w:val="00247CC6"/>
    <w:rsid w:val="0025028E"/>
    <w:rsid w:val="0025653B"/>
    <w:rsid w:val="00257CC5"/>
    <w:rsid w:val="00261805"/>
    <w:rsid w:val="00262020"/>
    <w:rsid w:val="0026395A"/>
    <w:rsid w:val="00263E81"/>
    <w:rsid w:val="00264175"/>
    <w:rsid w:val="00266530"/>
    <w:rsid w:val="00271F97"/>
    <w:rsid w:val="002724C8"/>
    <w:rsid w:val="00274D5C"/>
    <w:rsid w:val="00276527"/>
    <w:rsid w:val="002801E7"/>
    <w:rsid w:val="002823EF"/>
    <w:rsid w:val="00284ADD"/>
    <w:rsid w:val="00286B56"/>
    <w:rsid w:val="0029115C"/>
    <w:rsid w:val="00292402"/>
    <w:rsid w:val="00293CA8"/>
    <w:rsid w:val="002A2080"/>
    <w:rsid w:val="002A2C3C"/>
    <w:rsid w:val="002A4B0F"/>
    <w:rsid w:val="002A77A7"/>
    <w:rsid w:val="002B0FF8"/>
    <w:rsid w:val="002B2046"/>
    <w:rsid w:val="002B3231"/>
    <w:rsid w:val="002B69C8"/>
    <w:rsid w:val="002B7D4D"/>
    <w:rsid w:val="002C1AEF"/>
    <w:rsid w:val="002C42B0"/>
    <w:rsid w:val="002D6A60"/>
    <w:rsid w:val="002E02F4"/>
    <w:rsid w:val="002E02FB"/>
    <w:rsid w:val="002E3E3D"/>
    <w:rsid w:val="002E531F"/>
    <w:rsid w:val="002E70F7"/>
    <w:rsid w:val="002E780D"/>
    <w:rsid w:val="002F300D"/>
    <w:rsid w:val="002F5BAB"/>
    <w:rsid w:val="002F6AE3"/>
    <w:rsid w:val="002F7D72"/>
    <w:rsid w:val="0030077D"/>
    <w:rsid w:val="003105BB"/>
    <w:rsid w:val="003158C6"/>
    <w:rsid w:val="0031658D"/>
    <w:rsid w:val="00317FD5"/>
    <w:rsid w:val="0032083D"/>
    <w:rsid w:val="00324338"/>
    <w:rsid w:val="00327343"/>
    <w:rsid w:val="00333625"/>
    <w:rsid w:val="00341D18"/>
    <w:rsid w:val="00346BDB"/>
    <w:rsid w:val="00346DB3"/>
    <w:rsid w:val="00353604"/>
    <w:rsid w:val="003561A2"/>
    <w:rsid w:val="00357DCC"/>
    <w:rsid w:val="00363BA4"/>
    <w:rsid w:val="00366071"/>
    <w:rsid w:val="00367E6A"/>
    <w:rsid w:val="00370653"/>
    <w:rsid w:val="00373C56"/>
    <w:rsid w:val="00374550"/>
    <w:rsid w:val="003755E9"/>
    <w:rsid w:val="00376F81"/>
    <w:rsid w:val="00377910"/>
    <w:rsid w:val="00382ECF"/>
    <w:rsid w:val="00390B54"/>
    <w:rsid w:val="00394ABC"/>
    <w:rsid w:val="003A2351"/>
    <w:rsid w:val="003A4FA1"/>
    <w:rsid w:val="003A5F21"/>
    <w:rsid w:val="003A64CD"/>
    <w:rsid w:val="003B1296"/>
    <w:rsid w:val="003B3FFE"/>
    <w:rsid w:val="003B4DF6"/>
    <w:rsid w:val="003B511A"/>
    <w:rsid w:val="003B7E50"/>
    <w:rsid w:val="003C093E"/>
    <w:rsid w:val="003C5DC0"/>
    <w:rsid w:val="003C71FE"/>
    <w:rsid w:val="003C7395"/>
    <w:rsid w:val="003C79C6"/>
    <w:rsid w:val="003D0472"/>
    <w:rsid w:val="003D28A8"/>
    <w:rsid w:val="003E146C"/>
    <w:rsid w:val="003E717F"/>
    <w:rsid w:val="003E7567"/>
    <w:rsid w:val="003F0A29"/>
    <w:rsid w:val="003F1AC0"/>
    <w:rsid w:val="003F393A"/>
    <w:rsid w:val="003F3E40"/>
    <w:rsid w:val="003F5E92"/>
    <w:rsid w:val="003F6372"/>
    <w:rsid w:val="003F72CB"/>
    <w:rsid w:val="003F77C7"/>
    <w:rsid w:val="00416EEF"/>
    <w:rsid w:val="00421638"/>
    <w:rsid w:val="004228C4"/>
    <w:rsid w:val="00424B03"/>
    <w:rsid w:val="00426FCC"/>
    <w:rsid w:val="00430D10"/>
    <w:rsid w:val="004321A1"/>
    <w:rsid w:val="00434F74"/>
    <w:rsid w:val="00436BF0"/>
    <w:rsid w:val="00436FF0"/>
    <w:rsid w:val="00437DCA"/>
    <w:rsid w:val="0044001E"/>
    <w:rsid w:val="004407AD"/>
    <w:rsid w:val="00440AF8"/>
    <w:rsid w:val="00441C2B"/>
    <w:rsid w:val="00442776"/>
    <w:rsid w:val="00442F72"/>
    <w:rsid w:val="00443B03"/>
    <w:rsid w:val="0044629B"/>
    <w:rsid w:val="004505CB"/>
    <w:rsid w:val="00450E93"/>
    <w:rsid w:val="00452B9D"/>
    <w:rsid w:val="004600D6"/>
    <w:rsid w:val="00463CD2"/>
    <w:rsid w:val="00465A0A"/>
    <w:rsid w:val="004671B9"/>
    <w:rsid w:val="00486629"/>
    <w:rsid w:val="00486A25"/>
    <w:rsid w:val="00490A73"/>
    <w:rsid w:val="00492970"/>
    <w:rsid w:val="0049362D"/>
    <w:rsid w:val="00494B3B"/>
    <w:rsid w:val="00495E81"/>
    <w:rsid w:val="004A5B1C"/>
    <w:rsid w:val="004B05E1"/>
    <w:rsid w:val="004B1000"/>
    <w:rsid w:val="004B19E5"/>
    <w:rsid w:val="004B1C15"/>
    <w:rsid w:val="004B3B3E"/>
    <w:rsid w:val="004B61FB"/>
    <w:rsid w:val="004B68F2"/>
    <w:rsid w:val="004B6D92"/>
    <w:rsid w:val="004B72FC"/>
    <w:rsid w:val="004B7F2E"/>
    <w:rsid w:val="004C1E43"/>
    <w:rsid w:val="004C3996"/>
    <w:rsid w:val="004C7222"/>
    <w:rsid w:val="004D4856"/>
    <w:rsid w:val="004D6ECC"/>
    <w:rsid w:val="004E376E"/>
    <w:rsid w:val="004F0FE4"/>
    <w:rsid w:val="004F1393"/>
    <w:rsid w:val="004F44A6"/>
    <w:rsid w:val="004F4F7D"/>
    <w:rsid w:val="004F6418"/>
    <w:rsid w:val="004F6E59"/>
    <w:rsid w:val="004F7E43"/>
    <w:rsid w:val="005000FF"/>
    <w:rsid w:val="00501794"/>
    <w:rsid w:val="00503C68"/>
    <w:rsid w:val="00503EA7"/>
    <w:rsid w:val="005047EB"/>
    <w:rsid w:val="0050506B"/>
    <w:rsid w:val="00505226"/>
    <w:rsid w:val="00505494"/>
    <w:rsid w:val="00512DE1"/>
    <w:rsid w:val="0051399A"/>
    <w:rsid w:val="00520388"/>
    <w:rsid w:val="005219CC"/>
    <w:rsid w:val="0052209C"/>
    <w:rsid w:val="0052236A"/>
    <w:rsid w:val="00522BE8"/>
    <w:rsid w:val="00523D8F"/>
    <w:rsid w:val="00525E5B"/>
    <w:rsid w:val="005317AA"/>
    <w:rsid w:val="00531D48"/>
    <w:rsid w:val="0053499C"/>
    <w:rsid w:val="00534E94"/>
    <w:rsid w:val="00536D4A"/>
    <w:rsid w:val="005405E3"/>
    <w:rsid w:val="00541F4E"/>
    <w:rsid w:val="005506FD"/>
    <w:rsid w:val="00550D9D"/>
    <w:rsid w:val="00555CD3"/>
    <w:rsid w:val="00556186"/>
    <w:rsid w:val="00556383"/>
    <w:rsid w:val="005623BC"/>
    <w:rsid w:val="00565279"/>
    <w:rsid w:val="00566FE9"/>
    <w:rsid w:val="0056705E"/>
    <w:rsid w:val="005712AD"/>
    <w:rsid w:val="0057173F"/>
    <w:rsid w:val="00572D46"/>
    <w:rsid w:val="005740A0"/>
    <w:rsid w:val="00575DB6"/>
    <w:rsid w:val="00580740"/>
    <w:rsid w:val="00581260"/>
    <w:rsid w:val="00581D42"/>
    <w:rsid w:val="0058383C"/>
    <w:rsid w:val="00585C46"/>
    <w:rsid w:val="00585F06"/>
    <w:rsid w:val="0058748A"/>
    <w:rsid w:val="00587CC1"/>
    <w:rsid w:val="00587F54"/>
    <w:rsid w:val="005922EF"/>
    <w:rsid w:val="005923BD"/>
    <w:rsid w:val="00592E1B"/>
    <w:rsid w:val="005942A9"/>
    <w:rsid w:val="005951DA"/>
    <w:rsid w:val="00596EC5"/>
    <w:rsid w:val="00597CB8"/>
    <w:rsid w:val="005A0033"/>
    <w:rsid w:val="005A3B40"/>
    <w:rsid w:val="005A435C"/>
    <w:rsid w:val="005A77CB"/>
    <w:rsid w:val="005B465B"/>
    <w:rsid w:val="005B472A"/>
    <w:rsid w:val="005B4D7E"/>
    <w:rsid w:val="005B72A7"/>
    <w:rsid w:val="005C24CE"/>
    <w:rsid w:val="005C439F"/>
    <w:rsid w:val="005C5507"/>
    <w:rsid w:val="005C640F"/>
    <w:rsid w:val="005C65DD"/>
    <w:rsid w:val="005C664F"/>
    <w:rsid w:val="005D3179"/>
    <w:rsid w:val="005D44F4"/>
    <w:rsid w:val="005D5ABE"/>
    <w:rsid w:val="005D7CF7"/>
    <w:rsid w:val="005E1478"/>
    <w:rsid w:val="005E4886"/>
    <w:rsid w:val="005F1D16"/>
    <w:rsid w:val="005F4516"/>
    <w:rsid w:val="005F7F74"/>
    <w:rsid w:val="00601441"/>
    <w:rsid w:val="00607C4A"/>
    <w:rsid w:val="00617910"/>
    <w:rsid w:val="0062085D"/>
    <w:rsid w:val="00620D4A"/>
    <w:rsid w:val="00621142"/>
    <w:rsid w:val="00621857"/>
    <w:rsid w:val="0062540D"/>
    <w:rsid w:val="00626D01"/>
    <w:rsid w:val="00627B36"/>
    <w:rsid w:val="00635B9E"/>
    <w:rsid w:val="006364BD"/>
    <w:rsid w:val="0063687E"/>
    <w:rsid w:val="00644D4E"/>
    <w:rsid w:val="00651C24"/>
    <w:rsid w:val="00656334"/>
    <w:rsid w:val="00656D73"/>
    <w:rsid w:val="00661C3A"/>
    <w:rsid w:val="00661FF1"/>
    <w:rsid w:val="006646AC"/>
    <w:rsid w:val="00665639"/>
    <w:rsid w:val="00666480"/>
    <w:rsid w:val="006671FB"/>
    <w:rsid w:val="00672210"/>
    <w:rsid w:val="00672641"/>
    <w:rsid w:val="00673E82"/>
    <w:rsid w:val="00675395"/>
    <w:rsid w:val="00676FA4"/>
    <w:rsid w:val="00677FDE"/>
    <w:rsid w:val="00680648"/>
    <w:rsid w:val="00683556"/>
    <w:rsid w:val="00685988"/>
    <w:rsid w:val="006864DE"/>
    <w:rsid w:val="00687FE6"/>
    <w:rsid w:val="00691470"/>
    <w:rsid w:val="006928B7"/>
    <w:rsid w:val="00693D80"/>
    <w:rsid w:val="0069584E"/>
    <w:rsid w:val="00695AEE"/>
    <w:rsid w:val="00695D31"/>
    <w:rsid w:val="00697BC9"/>
    <w:rsid w:val="006A29D1"/>
    <w:rsid w:val="006B1307"/>
    <w:rsid w:val="006B3435"/>
    <w:rsid w:val="006C0503"/>
    <w:rsid w:val="006C2E79"/>
    <w:rsid w:val="006C310F"/>
    <w:rsid w:val="006C771B"/>
    <w:rsid w:val="006D0C1D"/>
    <w:rsid w:val="006D1701"/>
    <w:rsid w:val="006D4487"/>
    <w:rsid w:val="006D5A40"/>
    <w:rsid w:val="006D775B"/>
    <w:rsid w:val="006E440B"/>
    <w:rsid w:val="006E69A1"/>
    <w:rsid w:val="006E729F"/>
    <w:rsid w:val="006E755C"/>
    <w:rsid w:val="006F60F0"/>
    <w:rsid w:val="00700B7C"/>
    <w:rsid w:val="00701D1F"/>
    <w:rsid w:val="00707A9B"/>
    <w:rsid w:val="00711255"/>
    <w:rsid w:val="00713BEC"/>
    <w:rsid w:val="00713C9E"/>
    <w:rsid w:val="0072230D"/>
    <w:rsid w:val="00722863"/>
    <w:rsid w:val="00725D4C"/>
    <w:rsid w:val="00727145"/>
    <w:rsid w:val="00731E9B"/>
    <w:rsid w:val="00732F3F"/>
    <w:rsid w:val="007332EE"/>
    <w:rsid w:val="007341FA"/>
    <w:rsid w:val="00736617"/>
    <w:rsid w:val="00740C1C"/>
    <w:rsid w:val="00742A4B"/>
    <w:rsid w:val="00742CE2"/>
    <w:rsid w:val="00745950"/>
    <w:rsid w:val="00750B31"/>
    <w:rsid w:val="007602D8"/>
    <w:rsid w:val="0076039E"/>
    <w:rsid w:val="007615C4"/>
    <w:rsid w:val="00762CB3"/>
    <w:rsid w:val="007649EE"/>
    <w:rsid w:val="00764EC1"/>
    <w:rsid w:val="00771702"/>
    <w:rsid w:val="00771E01"/>
    <w:rsid w:val="00773507"/>
    <w:rsid w:val="00773512"/>
    <w:rsid w:val="00774541"/>
    <w:rsid w:val="007751B1"/>
    <w:rsid w:val="00776DB8"/>
    <w:rsid w:val="00781020"/>
    <w:rsid w:val="0078116B"/>
    <w:rsid w:val="007815A0"/>
    <w:rsid w:val="00782E51"/>
    <w:rsid w:val="007849ED"/>
    <w:rsid w:val="00787D7D"/>
    <w:rsid w:val="00793BCB"/>
    <w:rsid w:val="00794296"/>
    <w:rsid w:val="007967B2"/>
    <w:rsid w:val="007A0DCF"/>
    <w:rsid w:val="007A1240"/>
    <w:rsid w:val="007A1A1F"/>
    <w:rsid w:val="007A4089"/>
    <w:rsid w:val="007A4457"/>
    <w:rsid w:val="007A47B3"/>
    <w:rsid w:val="007A57E7"/>
    <w:rsid w:val="007A7EB9"/>
    <w:rsid w:val="007B1578"/>
    <w:rsid w:val="007B2E5C"/>
    <w:rsid w:val="007B3F83"/>
    <w:rsid w:val="007B64C9"/>
    <w:rsid w:val="007B6EFB"/>
    <w:rsid w:val="007C33CC"/>
    <w:rsid w:val="007C5EA8"/>
    <w:rsid w:val="007C6794"/>
    <w:rsid w:val="007D5373"/>
    <w:rsid w:val="007E3064"/>
    <w:rsid w:val="007E4CDA"/>
    <w:rsid w:val="007F13DA"/>
    <w:rsid w:val="007F2042"/>
    <w:rsid w:val="007F4529"/>
    <w:rsid w:val="007F7384"/>
    <w:rsid w:val="00802365"/>
    <w:rsid w:val="0080488A"/>
    <w:rsid w:val="00804AE2"/>
    <w:rsid w:val="008107E0"/>
    <w:rsid w:val="00811F0A"/>
    <w:rsid w:val="00812480"/>
    <w:rsid w:val="008133AF"/>
    <w:rsid w:val="00814F1D"/>
    <w:rsid w:val="008152E2"/>
    <w:rsid w:val="00816424"/>
    <w:rsid w:val="00826D29"/>
    <w:rsid w:val="00830613"/>
    <w:rsid w:val="00831C65"/>
    <w:rsid w:val="00834525"/>
    <w:rsid w:val="008470D7"/>
    <w:rsid w:val="00847FEC"/>
    <w:rsid w:val="008522CA"/>
    <w:rsid w:val="00857901"/>
    <w:rsid w:val="00857970"/>
    <w:rsid w:val="00864283"/>
    <w:rsid w:val="0086489A"/>
    <w:rsid w:val="00865416"/>
    <w:rsid w:val="00865C48"/>
    <w:rsid w:val="008672CF"/>
    <w:rsid w:val="008757D9"/>
    <w:rsid w:val="00875806"/>
    <w:rsid w:val="008808C1"/>
    <w:rsid w:val="00884F4C"/>
    <w:rsid w:val="008851A0"/>
    <w:rsid w:val="00885D8A"/>
    <w:rsid w:val="00886EDF"/>
    <w:rsid w:val="0089075B"/>
    <w:rsid w:val="00890E83"/>
    <w:rsid w:val="008910B5"/>
    <w:rsid w:val="00891FEF"/>
    <w:rsid w:val="00895D7E"/>
    <w:rsid w:val="00896EE3"/>
    <w:rsid w:val="008972D5"/>
    <w:rsid w:val="008A2573"/>
    <w:rsid w:val="008A5E10"/>
    <w:rsid w:val="008B0AEE"/>
    <w:rsid w:val="008B2D16"/>
    <w:rsid w:val="008B6DF0"/>
    <w:rsid w:val="008C25B0"/>
    <w:rsid w:val="008C276B"/>
    <w:rsid w:val="008C61E0"/>
    <w:rsid w:val="008D710D"/>
    <w:rsid w:val="008D79FB"/>
    <w:rsid w:val="008D7C62"/>
    <w:rsid w:val="008E0537"/>
    <w:rsid w:val="008E1A05"/>
    <w:rsid w:val="008E2255"/>
    <w:rsid w:val="008E68DD"/>
    <w:rsid w:val="008E6AC4"/>
    <w:rsid w:val="008F0524"/>
    <w:rsid w:val="008F1454"/>
    <w:rsid w:val="008F28DE"/>
    <w:rsid w:val="008F3661"/>
    <w:rsid w:val="008F6C04"/>
    <w:rsid w:val="009037DA"/>
    <w:rsid w:val="00904BE4"/>
    <w:rsid w:val="009054FF"/>
    <w:rsid w:val="00905C74"/>
    <w:rsid w:val="0091373E"/>
    <w:rsid w:val="00913CCC"/>
    <w:rsid w:val="00915015"/>
    <w:rsid w:val="00921F95"/>
    <w:rsid w:val="00923BC9"/>
    <w:rsid w:val="00924A44"/>
    <w:rsid w:val="00924DD3"/>
    <w:rsid w:val="009260D8"/>
    <w:rsid w:val="0092665B"/>
    <w:rsid w:val="009321E8"/>
    <w:rsid w:val="00934507"/>
    <w:rsid w:val="00936448"/>
    <w:rsid w:val="00936739"/>
    <w:rsid w:val="00936B99"/>
    <w:rsid w:val="00936BBB"/>
    <w:rsid w:val="00936C39"/>
    <w:rsid w:val="00937700"/>
    <w:rsid w:val="0094200C"/>
    <w:rsid w:val="0094338D"/>
    <w:rsid w:val="00944CF7"/>
    <w:rsid w:val="00946F59"/>
    <w:rsid w:val="00947E8B"/>
    <w:rsid w:val="009501DD"/>
    <w:rsid w:val="00953B1A"/>
    <w:rsid w:val="00953B28"/>
    <w:rsid w:val="00954174"/>
    <w:rsid w:val="00954FD8"/>
    <w:rsid w:val="009578A4"/>
    <w:rsid w:val="0096166E"/>
    <w:rsid w:val="009624B9"/>
    <w:rsid w:val="0096283D"/>
    <w:rsid w:val="009668AA"/>
    <w:rsid w:val="00966A46"/>
    <w:rsid w:val="00967009"/>
    <w:rsid w:val="0096730B"/>
    <w:rsid w:val="009707C7"/>
    <w:rsid w:val="00970BF8"/>
    <w:rsid w:val="00971BE4"/>
    <w:rsid w:val="00973C6B"/>
    <w:rsid w:val="009751C2"/>
    <w:rsid w:val="009759F5"/>
    <w:rsid w:val="00975FD3"/>
    <w:rsid w:val="00982D92"/>
    <w:rsid w:val="00990C14"/>
    <w:rsid w:val="00991A5A"/>
    <w:rsid w:val="00992A3B"/>
    <w:rsid w:val="00993500"/>
    <w:rsid w:val="009942A4"/>
    <w:rsid w:val="009A03E8"/>
    <w:rsid w:val="009A0569"/>
    <w:rsid w:val="009A0606"/>
    <w:rsid w:val="009A1ACB"/>
    <w:rsid w:val="009A6400"/>
    <w:rsid w:val="009A6F91"/>
    <w:rsid w:val="009B1855"/>
    <w:rsid w:val="009B342E"/>
    <w:rsid w:val="009B7FF2"/>
    <w:rsid w:val="009C034F"/>
    <w:rsid w:val="009C482D"/>
    <w:rsid w:val="009C6452"/>
    <w:rsid w:val="009C776D"/>
    <w:rsid w:val="009C7BBE"/>
    <w:rsid w:val="009D6252"/>
    <w:rsid w:val="009D64E3"/>
    <w:rsid w:val="009D6C87"/>
    <w:rsid w:val="009D6F05"/>
    <w:rsid w:val="009E0AF7"/>
    <w:rsid w:val="009E5F7E"/>
    <w:rsid w:val="009E6FEE"/>
    <w:rsid w:val="009F44DB"/>
    <w:rsid w:val="009F71E7"/>
    <w:rsid w:val="00A00268"/>
    <w:rsid w:val="00A00B41"/>
    <w:rsid w:val="00A00BED"/>
    <w:rsid w:val="00A0107A"/>
    <w:rsid w:val="00A014D9"/>
    <w:rsid w:val="00A04205"/>
    <w:rsid w:val="00A0530A"/>
    <w:rsid w:val="00A05D40"/>
    <w:rsid w:val="00A07604"/>
    <w:rsid w:val="00A1027E"/>
    <w:rsid w:val="00A12F3E"/>
    <w:rsid w:val="00A13ADE"/>
    <w:rsid w:val="00A14778"/>
    <w:rsid w:val="00A2043C"/>
    <w:rsid w:val="00A24D05"/>
    <w:rsid w:val="00A2674C"/>
    <w:rsid w:val="00A26DFA"/>
    <w:rsid w:val="00A324ED"/>
    <w:rsid w:val="00A332AC"/>
    <w:rsid w:val="00A33A34"/>
    <w:rsid w:val="00A343FD"/>
    <w:rsid w:val="00A4050A"/>
    <w:rsid w:val="00A42521"/>
    <w:rsid w:val="00A435FF"/>
    <w:rsid w:val="00A443F6"/>
    <w:rsid w:val="00A501FA"/>
    <w:rsid w:val="00A519E9"/>
    <w:rsid w:val="00A52FC3"/>
    <w:rsid w:val="00A542F0"/>
    <w:rsid w:val="00A54D02"/>
    <w:rsid w:val="00A55F9E"/>
    <w:rsid w:val="00A573BB"/>
    <w:rsid w:val="00A642DF"/>
    <w:rsid w:val="00A67E81"/>
    <w:rsid w:val="00A72AE5"/>
    <w:rsid w:val="00A766E2"/>
    <w:rsid w:val="00A76E41"/>
    <w:rsid w:val="00A77DD2"/>
    <w:rsid w:val="00A84AAF"/>
    <w:rsid w:val="00A8538B"/>
    <w:rsid w:val="00A91536"/>
    <w:rsid w:val="00A91556"/>
    <w:rsid w:val="00A9648E"/>
    <w:rsid w:val="00A9793C"/>
    <w:rsid w:val="00AA3FA8"/>
    <w:rsid w:val="00AA7265"/>
    <w:rsid w:val="00AA776F"/>
    <w:rsid w:val="00AA78BE"/>
    <w:rsid w:val="00AA7AA9"/>
    <w:rsid w:val="00AB013A"/>
    <w:rsid w:val="00AB3133"/>
    <w:rsid w:val="00AB63D7"/>
    <w:rsid w:val="00AC4398"/>
    <w:rsid w:val="00AC5CF9"/>
    <w:rsid w:val="00AC71A2"/>
    <w:rsid w:val="00AD24C7"/>
    <w:rsid w:val="00AD5FA3"/>
    <w:rsid w:val="00AE053F"/>
    <w:rsid w:val="00AE1331"/>
    <w:rsid w:val="00AE205C"/>
    <w:rsid w:val="00AE2291"/>
    <w:rsid w:val="00AE69FA"/>
    <w:rsid w:val="00AE6D98"/>
    <w:rsid w:val="00AE6E2E"/>
    <w:rsid w:val="00AE78B5"/>
    <w:rsid w:val="00AF0499"/>
    <w:rsid w:val="00AF210C"/>
    <w:rsid w:val="00AF24F4"/>
    <w:rsid w:val="00AF4DDC"/>
    <w:rsid w:val="00AF7D2B"/>
    <w:rsid w:val="00B00029"/>
    <w:rsid w:val="00B0148C"/>
    <w:rsid w:val="00B114AB"/>
    <w:rsid w:val="00B16895"/>
    <w:rsid w:val="00B22221"/>
    <w:rsid w:val="00B2292B"/>
    <w:rsid w:val="00B23BED"/>
    <w:rsid w:val="00B3170F"/>
    <w:rsid w:val="00B32AE4"/>
    <w:rsid w:val="00B34A01"/>
    <w:rsid w:val="00B35E65"/>
    <w:rsid w:val="00B36EB7"/>
    <w:rsid w:val="00B36F28"/>
    <w:rsid w:val="00B41C16"/>
    <w:rsid w:val="00B51201"/>
    <w:rsid w:val="00B52D5A"/>
    <w:rsid w:val="00B6746F"/>
    <w:rsid w:val="00B707A5"/>
    <w:rsid w:val="00B70D70"/>
    <w:rsid w:val="00B7190A"/>
    <w:rsid w:val="00B71DBD"/>
    <w:rsid w:val="00B74C7A"/>
    <w:rsid w:val="00B80503"/>
    <w:rsid w:val="00B825BF"/>
    <w:rsid w:val="00B84A64"/>
    <w:rsid w:val="00B8680D"/>
    <w:rsid w:val="00B876B3"/>
    <w:rsid w:val="00B87B9D"/>
    <w:rsid w:val="00B92ACF"/>
    <w:rsid w:val="00B942EC"/>
    <w:rsid w:val="00B953C9"/>
    <w:rsid w:val="00B958F4"/>
    <w:rsid w:val="00B974C1"/>
    <w:rsid w:val="00BA1CAF"/>
    <w:rsid w:val="00BA6BEB"/>
    <w:rsid w:val="00BB0E00"/>
    <w:rsid w:val="00BB299C"/>
    <w:rsid w:val="00BB3B08"/>
    <w:rsid w:val="00BC33DC"/>
    <w:rsid w:val="00BC5FB4"/>
    <w:rsid w:val="00BD221F"/>
    <w:rsid w:val="00BD3052"/>
    <w:rsid w:val="00BD3278"/>
    <w:rsid w:val="00BE25F6"/>
    <w:rsid w:val="00BE27A1"/>
    <w:rsid w:val="00BE2D66"/>
    <w:rsid w:val="00BE4CF4"/>
    <w:rsid w:val="00BE5F60"/>
    <w:rsid w:val="00BF09BC"/>
    <w:rsid w:val="00BF1643"/>
    <w:rsid w:val="00BF3641"/>
    <w:rsid w:val="00BF3663"/>
    <w:rsid w:val="00BF42C0"/>
    <w:rsid w:val="00C01457"/>
    <w:rsid w:val="00C017ED"/>
    <w:rsid w:val="00C020FC"/>
    <w:rsid w:val="00C03215"/>
    <w:rsid w:val="00C0373A"/>
    <w:rsid w:val="00C07E03"/>
    <w:rsid w:val="00C115A6"/>
    <w:rsid w:val="00C20201"/>
    <w:rsid w:val="00C24A36"/>
    <w:rsid w:val="00C2528B"/>
    <w:rsid w:val="00C31EFB"/>
    <w:rsid w:val="00C34FE5"/>
    <w:rsid w:val="00C36FE7"/>
    <w:rsid w:val="00C37BF7"/>
    <w:rsid w:val="00C37E08"/>
    <w:rsid w:val="00C4116B"/>
    <w:rsid w:val="00C4327D"/>
    <w:rsid w:val="00C518BB"/>
    <w:rsid w:val="00C530A7"/>
    <w:rsid w:val="00C534FC"/>
    <w:rsid w:val="00C548B9"/>
    <w:rsid w:val="00C54CF5"/>
    <w:rsid w:val="00C560BA"/>
    <w:rsid w:val="00C56B69"/>
    <w:rsid w:val="00C56FF5"/>
    <w:rsid w:val="00C61B02"/>
    <w:rsid w:val="00C6396E"/>
    <w:rsid w:val="00C70D5A"/>
    <w:rsid w:val="00C71AD2"/>
    <w:rsid w:val="00C72EC6"/>
    <w:rsid w:val="00C73F1F"/>
    <w:rsid w:val="00C752DD"/>
    <w:rsid w:val="00C75301"/>
    <w:rsid w:val="00C767E6"/>
    <w:rsid w:val="00C81716"/>
    <w:rsid w:val="00C8269B"/>
    <w:rsid w:val="00C83226"/>
    <w:rsid w:val="00C834A6"/>
    <w:rsid w:val="00C8455A"/>
    <w:rsid w:val="00C851E7"/>
    <w:rsid w:val="00C85829"/>
    <w:rsid w:val="00C87E82"/>
    <w:rsid w:val="00C90781"/>
    <w:rsid w:val="00C908A2"/>
    <w:rsid w:val="00C947E1"/>
    <w:rsid w:val="00C949A9"/>
    <w:rsid w:val="00C95A1D"/>
    <w:rsid w:val="00C95D59"/>
    <w:rsid w:val="00CA14DB"/>
    <w:rsid w:val="00CA1EA5"/>
    <w:rsid w:val="00CA415F"/>
    <w:rsid w:val="00CB16EF"/>
    <w:rsid w:val="00CB6175"/>
    <w:rsid w:val="00CB6B06"/>
    <w:rsid w:val="00CB6BBA"/>
    <w:rsid w:val="00CB7279"/>
    <w:rsid w:val="00CC2116"/>
    <w:rsid w:val="00CC2A14"/>
    <w:rsid w:val="00CC77DD"/>
    <w:rsid w:val="00CC7F32"/>
    <w:rsid w:val="00CE11FC"/>
    <w:rsid w:val="00CE21FB"/>
    <w:rsid w:val="00CE3681"/>
    <w:rsid w:val="00CE4407"/>
    <w:rsid w:val="00CE448C"/>
    <w:rsid w:val="00CF0363"/>
    <w:rsid w:val="00CF08CA"/>
    <w:rsid w:val="00CF2242"/>
    <w:rsid w:val="00D001CF"/>
    <w:rsid w:val="00D00FF1"/>
    <w:rsid w:val="00D03D74"/>
    <w:rsid w:val="00D03F98"/>
    <w:rsid w:val="00D04147"/>
    <w:rsid w:val="00D04E74"/>
    <w:rsid w:val="00D069D8"/>
    <w:rsid w:val="00D06CC3"/>
    <w:rsid w:val="00D07A27"/>
    <w:rsid w:val="00D10CD4"/>
    <w:rsid w:val="00D1152E"/>
    <w:rsid w:val="00D1170D"/>
    <w:rsid w:val="00D15E37"/>
    <w:rsid w:val="00D20D9B"/>
    <w:rsid w:val="00D248AE"/>
    <w:rsid w:val="00D250AD"/>
    <w:rsid w:val="00D31555"/>
    <w:rsid w:val="00D32E1F"/>
    <w:rsid w:val="00D33EB1"/>
    <w:rsid w:val="00D34CD5"/>
    <w:rsid w:val="00D356D9"/>
    <w:rsid w:val="00D4023D"/>
    <w:rsid w:val="00D41E68"/>
    <w:rsid w:val="00D43965"/>
    <w:rsid w:val="00D44B1A"/>
    <w:rsid w:val="00D455AF"/>
    <w:rsid w:val="00D53BDE"/>
    <w:rsid w:val="00D56781"/>
    <w:rsid w:val="00D567DC"/>
    <w:rsid w:val="00D579BE"/>
    <w:rsid w:val="00D60178"/>
    <w:rsid w:val="00D62062"/>
    <w:rsid w:val="00D621C9"/>
    <w:rsid w:val="00D62EE1"/>
    <w:rsid w:val="00D630BC"/>
    <w:rsid w:val="00D63C63"/>
    <w:rsid w:val="00D6737B"/>
    <w:rsid w:val="00D72972"/>
    <w:rsid w:val="00D761CE"/>
    <w:rsid w:val="00D765C8"/>
    <w:rsid w:val="00D81D3E"/>
    <w:rsid w:val="00D84320"/>
    <w:rsid w:val="00D86152"/>
    <w:rsid w:val="00D91A47"/>
    <w:rsid w:val="00D975E9"/>
    <w:rsid w:val="00DA17D0"/>
    <w:rsid w:val="00DA31F4"/>
    <w:rsid w:val="00DA5575"/>
    <w:rsid w:val="00DB183F"/>
    <w:rsid w:val="00DB1E28"/>
    <w:rsid w:val="00DB2C34"/>
    <w:rsid w:val="00DB6FB0"/>
    <w:rsid w:val="00DB73D1"/>
    <w:rsid w:val="00DC1973"/>
    <w:rsid w:val="00DC3166"/>
    <w:rsid w:val="00DC3AB8"/>
    <w:rsid w:val="00DC4FBE"/>
    <w:rsid w:val="00DD066F"/>
    <w:rsid w:val="00DD2C71"/>
    <w:rsid w:val="00DD57E3"/>
    <w:rsid w:val="00DD7B67"/>
    <w:rsid w:val="00DE12C3"/>
    <w:rsid w:val="00DE133E"/>
    <w:rsid w:val="00DE13A6"/>
    <w:rsid w:val="00DE19A6"/>
    <w:rsid w:val="00DE4125"/>
    <w:rsid w:val="00DE55CD"/>
    <w:rsid w:val="00DE5987"/>
    <w:rsid w:val="00DF08E1"/>
    <w:rsid w:val="00DF0A39"/>
    <w:rsid w:val="00DF35BE"/>
    <w:rsid w:val="00DF46B1"/>
    <w:rsid w:val="00DF6346"/>
    <w:rsid w:val="00DF7A0E"/>
    <w:rsid w:val="00E009DA"/>
    <w:rsid w:val="00E00D0B"/>
    <w:rsid w:val="00E0170E"/>
    <w:rsid w:val="00E02785"/>
    <w:rsid w:val="00E04A7F"/>
    <w:rsid w:val="00E14E1B"/>
    <w:rsid w:val="00E17A99"/>
    <w:rsid w:val="00E2083F"/>
    <w:rsid w:val="00E31DD5"/>
    <w:rsid w:val="00E3295D"/>
    <w:rsid w:val="00E32AFD"/>
    <w:rsid w:val="00E402A0"/>
    <w:rsid w:val="00E413B8"/>
    <w:rsid w:val="00E44463"/>
    <w:rsid w:val="00E462BF"/>
    <w:rsid w:val="00E478A4"/>
    <w:rsid w:val="00E47914"/>
    <w:rsid w:val="00E53810"/>
    <w:rsid w:val="00E54296"/>
    <w:rsid w:val="00E55B87"/>
    <w:rsid w:val="00E6169B"/>
    <w:rsid w:val="00E71516"/>
    <w:rsid w:val="00E74C68"/>
    <w:rsid w:val="00E839CE"/>
    <w:rsid w:val="00E845FE"/>
    <w:rsid w:val="00E9381E"/>
    <w:rsid w:val="00E95495"/>
    <w:rsid w:val="00E957AE"/>
    <w:rsid w:val="00E96672"/>
    <w:rsid w:val="00E97D5B"/>
    <w:rsid w:val="00EA0F77"/>
    <w:rsid w:val="00EA1086"/>
    <w:rsid w:val="00EA1656"/>
    <w:rsid w:val="00EA216F"/>
    <w:rsid w:val="00EA3AF6"/>
    <w:rsid w:val="00EA7ACB"/>
    <w:rsid w:val="00EB13CB"/>
    <w:rsid w:val="00EB3831"/>
    <w:rsid w:val="00EB3D36"/>
    <w:rsid w:val="00EB5A13"/>
    <w:rsid w:val="00EB650D"/>
    <w:rsid w:val="00EB714D"/>
    <w:rsid w:val="00EC6A00"/>
    <w:rsid w:val="00ED2836"/>
    <w:rsid w:val="00ED42A0"/>
    <w:rsid w:val="00ED524C"/>
    <w:rsid w:val="00ED6B80"/>
    <w:rsid w:val="00ED70B8"/>
    <w:rsid w:val="00EE2AEE"/>
    <w:rsid w:val="00EE6504"/>
    <w:rsid w:val="00EF0093"/>
    <w:rsid w:val="00EF04E6"/>
    <w:rsid w:val="00EF3B60"/>
    <w:rsid w:val="00EF4911"/>
    <w:rsid w:val="00EF6A8E"/>
    <w:rsid w:val="00F00AB6"/>
    <w:rsid w:val="00F00DA6"/>
    <w:rsid w:val="00F0189F"/>
    <w:rsid w:val="00F03C31"/>
    <w:rsid w:val="00F10C9C"/>
    <w:rsid w:val="00F1180C"/>
    <w:rsid w:val="00F130A5"/>
    <w:rsid w:val="00F14E5C"/>
    <w:rsid w:val="00F15C92"/>
    <w:rsid w:val="00F21580"/>
    <w:rsid w:val="00F2539A"/>
    <w:rsid w:val="00F259DA"/>
    <w:rsid w:val="00F26074"/>
    <w:rsid w:val="00F3140A"/>
    <w:rsid w:val="00F31657"/>
    <w:rsid w:val="00F362C1"/>
    <w:rsid w:val="00F375BA"/>
    <w:rsid w:val="00F40431"/>
    <w:rsid w:val="00F41A2D"/>
    <w:rsid w:val="00F4630B"/>
    <w:rsid w:val="00F46F6F"/>
    <w:rsid w:val="00F50990"/>
    <w:rsid w:val="00F513F3"/>
    <w:rsid w:val="00F547DD"/>
    <w:rsid w:val="00F6026F"/>
    <w:rsid w:val="00F6065C"/>
    <w:rsid w:val="00F61869"/>
    <w:rsid w:val="00F66125"/>
    <w:rsid w:val="00F670C9"/>
    <w:rsid w:val="00F75739"/>
    <w:rsid w:val="00F76A5B"/>
    <w:rsid w:val="00F80606"/>
    <w:rsid w:val="00F81BA6"/>
    <w:rsid w:val="00F83359"/>
    <w:rsid w:val="00F835AC"/>
    <w:rsid w:val="00F84626"/>
    <w:rsid w:val="00F96384"/>
    <w:rsid w:val="00F968AE"/>
    <w:rsid w:val="00FA0287"/>
    <w:rsid w:val="00FA0362"/>
    <w:rsid w:val="00FA2EE2"/>
    <w:rsid w:val="00FA7542"/>
    <w:rsid w:val="00FB22D0"/>
    <w:rsid w:val="00FB2DAA"/>
    <w:rsid w:val="00FB58FB"/>
    <w:rsid w:val="00FC0317"/>
    <w:rsid w:val="00FC045B"/>
    <w:rsid w:val="00FC1AF2"/>
    <w:rsid w:val="00FC1E1F"/>
    <w:rsid w:val="00FC2FD0"/>
    <w:rsid w:val="00FC3FFE"/>
    <w:rsid w:val="00FC6D80"/>
    <w:rsid w:val="00FD0AE0"/>
    <w:rsid w:val="00FD2648"/>
    <w:rsid w:val="00FD3C66"/>
    <w:rsid w:val="00FD40FA"/>
    <w:rsid w:val="00FD49C9"/>
    <w:rsid w:val="00FE203A"/>
    <w:rsid w:val="00FE23B6"/>
    <w:rsid w:val="00FE3461"/>
    <w:rsid w:val="00FE3BCD"/>
    <w:rsid w:val="00FE6429"/>
    <w:rsid w:val="00FE7556"/>
    <w:rsid w:val="00FE7FF0"/>
    <w:rsid w:val="00FF17B4"/>
    <w:rsid w:val="00FF2701"/>
    <w:rsid w:val="00FF4F2A"/>
    <w:rsid w:val="00FF5071"/>
    <w:rsid w:val="00FF66F3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8F315-F822-48E1-B31D-1269EC0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7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776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C7F32"/>
    <w:pPr>
      <w:keepNext/>
      <w:widowControl w:val="0"/>
      <w:overflowPunct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28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C7F32"/>
    <w:pPr>
      <w:keepNext/>
      <w:widowControl w:val="0"/>
      <w:overflowPunct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kern w:val="28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C7F32"/>
    <w:pPr>
      <w:widowControl w:val="0"/>
      <w:overflowPunct w:val="0"/>
      <w:adjustRightInd w:val="0"/>
      <w:spacing w:before="240" w:after="60" w:line="240" w:lineRule="auto"/>
      <w:outlineLvl w:val="5"/>
    </w:pPr>
    <w:rPr>
      <w:rFonts w:eastAsia="Times New Roman"/>
      <w:b/>
      <w:bCs/>
      <w:kern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C7F32"/>
    <w:pPr>
      <w:widowControl w:val="0"/>
      <w:overflowPunct w:val="0"/>
      <w:adjustRightInd w:val="0"/>
      <w:spacing w:before="240" w:after="60" w:line="240" w:lineRule="auto"/>
      <w:outlineLvl w:val="6"/>
    </w:pPr>
    <w:rPr>
      <w:rFonts w:eastAsia="Times New Roman"/>
      <w:kern w:val="2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C7F32"/>
    <w:pPr>
      <w:widowControl w:val="0"/>
      <w:overflowPunct w:val="0"/>
      <w:adjustRightInd w:val="0"/>
      <w:spacing w:before="240" w:after="60" w:line="240" w:lineRule="auto"/>
      <w:outlineLvl w:val="7"/>
    </w:pPr>
    <w:rPr>
      <w:rFonts w:eastAsia="Times New Roman"/>
      <w:i/>
      <w:iCs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A776F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34"/>
    <w:qFormat/>
    <w:rsid w:val="00536D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A776F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A776F"/>
    <w:rPr>
      <w:rFonts w:ascii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C65D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65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6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C65D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C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5D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6737B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78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7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D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DCC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12F3E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C7F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C7F32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CC7F32"/>
    <w:rPr>
      <w:rFonts w:ascii="Cambria" w:eastAsia="Times New Roman" w:hAnsi="Cambria"/>
      <w:b/>
      <w:bCs/>
      <w:i/>
      <w:iC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C7F32"/>
    <w:rPr>
      <w:rFonts w:ascii="Cambria" w:eastAsia="Times New Roman" w:hAnsi="Cambria"/>
      <w:b/>
      <w:bCs/>
      <w:kern w:val="28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CC7F32"/>
    <w:rPr>
      <w:rFonts w:eastAsia="Times New Roman"/>
      <w:b/>
      <w:bCs/>
      <w:kern w:val="28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CC7F32"/>
    <w:rPr>
      <w:rFonts w:eastAsia="Times New Roman"/>
      <w:kern w:val="28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C7F32"/>
    <w:rPr>
      <w:rFonts w:eastAsia="Times New Roman"/>
      <w:i/>
      <w:iCs/>
      <w:kern w:val="28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C7F32"/>
  </w:style>
  <w:style w:type="character" w:styleId="Hipercze">
    <w:name w:val="Hyperlink"/>
    <w:basedOn w:val="Domylnaczcionkaakapitu"/>
    <w:uiPriority w:val="99"/>
    <w:semiHidden/>
    <w:rsid w:val="00CC7F32"/>
    <w:rPr>
      <w:rFonts w:cs="Times New Roman"/>
      <w:color w:val="B8001A"/>
      <w:u w:val="none"/>
      <w:effect w:val="none"/>
    </w:rPr>
  </w:style>
  <w:style w:type="paragraph" w:customStyle="1" w:styleId="Tekstpodstawowywcity31">
    <w:name w:val="Tekst podstawowy wcięty 31"/>
    <w:basedOn w:val="Normalny"/>
    <w:uiPriority w:val="99"/>
    <w:rsid w:val="00CC7F32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Normalny"/>
    <w:uiPriority w:val="99"/>
    <w:rsid w:val="00CC7F32"/>
    <w:pPr>
      <w:widowControl w:val="0"/>
      <w:overflowPunct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/>
      <w:kern w:val="28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CC7F32"/>
    <w:pPr>
      <w:widowControl w:val="0"/>
      <w:overflowPunct w:val="0"/>
      <w:adjustRightInd w:val="0"/>
      <w:spacing w:after="0" w:line="240" w:lineRule="auto"/>
      <w:contextualSpacing/>
    </w:pPr>
    <w:rPr>
      <w:rFonts w:ascii="Times New Roman" w:eastAsia="Times New Roman" w:hAnsi="Times New Roman"/>
      <w:kern w:val="28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CC7F32"/>
    <w:pPr>
      <w:widowControl w:val="0"/>
      <w:overflowPunct w:val="0"/>
      <w:adjustRightInd w:val="0"/>
      <w:spacing w:after="120" w:line="240" w:lineRule="auto"/>
      <w:ind w:left="283"/>
      <w:contextualSpacing/>
    </w:pPr>
    <w:rPr>
      <w:rFonts w:ascii="Times New Roman" w:eastAsia="Times New Roman" w:hAnsi="Times New Roman"/>
      <w:kern w:val="28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CC7F32"/>
    <w:pPr>
      <w:widowControl w:val="0"/>
      <w:overflowPunct w:val="0"/>
      <w:adjustRightInd w:val="0"/>
      <w:spacing w:after="120" w:line="240" w:lineRule="auto"/>
      <w:ind w:left="566"/>
      <w:contextualSpacing/>
    </w:pPr>
    <w:rPr>
      <w:rFonts w:ascii="Times New Roman" w:eastAsia="Times New Roman" w:hAnsi="Times New Roman"/>
      <w:kern w:val="28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CC7F32"/>
    <w:pPr>
      <w:widowControl w:val="0"/>
      <w:overflowPunct w:val="0"/>
      <w:adjustRightInd w:val="0"/>
      <w:spacing w:after="120"/>
      <w:ind w:firstLine="210"/>
      <w:jc w:val="left"/>
    </w:pPr>
    <w:rPr>
      <w:b w:val="0"/>
      <w:kern w:val="28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C7F32"/>
    <w:rPr>
      <w:rFonts w:ascii="Times New Roman" w:eastAsia="Times New Roman" w:hAnsi="Times New Roman" w:cs="Times New Roman"/>
      <w:b w:val="0"/>
      <w:kern w:val="28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C7F32"/>
    <w:pPr>
      <w:widowControl w:val="0"/>
      <w:overflowPunct w:val="0"/>
      <w:adjustRightInd w:val="0"/>
      <w:spacing w:after="120" w:line="240" w:lineRule="auto"/>
      <w:ind w:left="283"/>
    </w:pPr>
    <w:rPr>
      <w:rFonts w:ascii="Times New Roman" w:eastAsia="Times New Roman" w:hAnsi="Times New Roman"/>
      <w:kern w:val="28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32"/>
    <w:rPr>
      <w:rFonts w:ascii="Times New Roman" w:eastAsia="Times New Roman" w:hAnsi="Times New Roman"/>
      <w:kern w:val="28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CC7F3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C7F32"/>
    <w:rPr>
      <w:rFonts w:ascii="Times New Roman" w:eastAsia="Times New Roman" w:hAnsi="Times New Roman"/>
      <w:kern w:val="28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CC7F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link w:val="Akapitzlist"/>
    <w:uiPriority w:val="34"/>
    <w:locked/>
    <w:rsid w:val="00CC7F32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CC7F32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akapit2">
    <w:name w:val="akapit.2"/>
    <w:basedOn w:val="Normalny"/>
    <w:link w:val="akapit2Znak1"/>
    <w:qFormat/>
    <w:rsid w:val="00CC7F32"/>
    <w:pPr>
      <w:numPr>
        <w:numId w:val="4"/>
      </w:numPr>
      <w:spacing w:before="60" w:after="0" w:line="240" w:lineRule="auto"/>
      <w:ind w:left="1491" w:hanging="357"/>
      <w:jc w:val="both"/>
    </w:pPr>
    <w:rPr>
      <w:rFonts w:ascii="Times New Roman" w:eastAsia="Times New Roman" w:hAnsi="Times New Roman"/>
      <w:bCs/>
      <w:lang w:eastAsia="pl-PL"/>
    </w:rPr>
  </w:style>
  <w:style w:type="character" w:customStyle="1" w:styleId="akapit2Znak1">
    <w:name w:val="akapit.2 Znak1"/>
    <w:link w:val="akapit2"/>
    <w:rsid w:val="00CC7F32"/>
    <w:rPr>
      <w:rFonts w:ascii="Times New Roman" w:eastAsia="Times New Roman" w:hAnsi="Times New Roman"/>
      <w:bCs/>
      <w:sz w:val="22"/>
      <w:szCs w:val="22"/>
    </w:rPr>
  </w:style>
  <w:style w:type="character" w:customStyle="1" w:styleId="st">
    <w:name w:val="st"/>
    <w:basedOn w:val="Domylnaczcionkaakapitu"/>
    <w:rsid w:val="00CC7F32"/>
  </w:style>
  <w:style w:type="character" w:styleId="Uwydatnienie">
    <w:name w:val="Emphasis"/>
    <w:basedOn w:val="Domylnaczcionkaakapitu"/>
    <w:uiPriority w:val="20"/>
    <w:qFormat/>
    <w:locked/>
    <w:rsid w:val="00CC7F32"/>
    <w:rPr>
      <w:i/>
      <w:iCs/>
    </w:rPr>
  </w:style>
  <w:style w:type="character" w:customStyle="1" w:styleId="luchili">
    <w:name w:val="luc_hili"/>
    <w:basedOn w:val="Domylnaczcionkaakapitu"/>
    <w:rsid w:val="00CC7F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F3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/>
      <w:kern w:val="28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F32"/>
    <w:rPr>
      <w:rFonts w:ascii="Times New Roman" w:eastAsia="Times New Roman" w:hAnsi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F32"/>
    <w:rPr>
      <w:vertAlign w:val="superscript"/>
    </w:rPr>
  </w:style>
  <w:style w:type="paragraph" w:customStyle="1" w:styleId="TableContents">
    <w:name w:val="Table Contents"/>
    <w:basedOn w:val="Normalny"/>
    <w:rsid w:val="00C37B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E14E-2442-40D6-81AD-CD94D83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Skrócony opis przedmiotu zamówienia do I etapu zadania pn</vt:lpstr>
    </vt:vector>
  </TitlesOfParts>
  <Company>Microsoft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Skrócony opis przedmiotu zamówienia do I etapu zadania pn</dc:title>
  <dc:subject/>
  <dc:creator>KataRzyna</dc:creator>
  <cp:keywords/>
  <dc:description/>
  <cp:lastModifiedBy>Aleksandra Zapała</cp:lastModifiedBy>
  <cp:revision>2</cp:revision>
  <cp:lastPrinted>2022-05-19T09:17:00Z</cp:lastPrinted>
  <dcterms:created xsi:type="dcterms:W3CDTF">2022-08-11T06:38:00Z</dcterms:created>
  <dcterms:modified xsi:type="dcterms:W3CDTF">2022-08-11T06:38:00Z</dcterms:modified>
</cp:coreProperties>
</file>