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9248" w14:textId="77777777" w:rsidR="00E43C3C" w:rsidRDefault="00E43C3C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14788189" w14:textId="77777777" w:rsidR="007D710A" w:rsidRDefault="0088667A" w:rsidP="007D710A">
      <w:pPr>
        <w:tabs>
          <w:tab w:val="center" w:pos="4536"/>
          <w:tab w:val="right" w:pos="9072"/>
        </w:tabs>
        <w:spacing w:line="23" w:lineRule="atLeas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</w:p>
    <w:tbl>
      <w:tblPr>
        <w:tblW w:w="112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9285"/>
        <w:gridCol w:w="958"/>
      </w:tblGrid>
      <w:tr w:rsidR="007D710A" w:rsidRPr="007D710A" w14:paraId="09BA2E33" w14:textId="77777777" w:rsidTr="00D92F63">
        <w:trPr>
          <w:trHeight w:val="563"/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18D8" w14:textId="77777777" w:rsidR="007D710A" w:rsidRPr="007D710A" w:rsidRDefault="007D710A" w:rsidP="007D710A">
            <w:pPr>
              <w:jc w:val="center"/>
            </w:pPr>
          </w:p>
        </w:tc>
        <w:tc>
          <w:tcPr>
            <w:tcW w:w="9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F987" w14:textId="77777777" w:rsidR="007D710A" w:rsidRPr="007D710A" w:rsidRDefault="007D710A" w:rsidP="007D710A">
            <w:pPr>
              <w:jc w:val="center"/>
            </w:pPr>
            <w:r w:rsidRPr="007D710A">
              <w:rPr>
                <w:rFonts w:ascii="Calibri" w:eastAsia="Calibri" w:hAnsi="Calibri"/>
                <w:noProof/>
                <w:lang w:eastAsia="pl-PL"/>
              </w:rPr>
              <w:drawing>
                <wp:inline distT="0" distB="0" distL="0" distR="0" wp14:anchorId="60F6292D" wp14:editId="5E968979">
                  <wp:extent cx="5758815" cy="311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81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689D" w14:textId="77777777" w:rsidR="007D710A" w:rsidRPr="007D710A" w:rsidRDefault="007D710A" w:rsidP="007D710A">
            <w:pPr>
              <w:jc w:val="center"/>
            </w:pPr>
          </w:p>
        </w:tc>
      </w:tr>
    </w:tbl>
    <w:p w14:paraId="468B0204" w14:textId="77777777" w:rsidR="007D710A" w:rsidRPr="007D710A" w:rsidRDefault="007D710A" w:rsidP="007D710A">
      <w:pPr>
        <w:tabs>
          <w:tab w:val="center" w:pos="4536"/>
          <w:tab w:val="right" w:pos="9072"/>
        </w:tabs>
        <w:spacing w:after="0" w:line="240" w:lineRule="auto"/>
        <w:jc w:val="center"/>
        <w:rPr>
          <w:i/>
          <w:sz w:val="16"/>
          <w:szCs w:val="16"/>
        </w:rPr>
      </w:pPr>
    </w:p>
    <w:p w14:paraId="5DD922BA" w14:textId="77777777" w:rsidR="007D710A" w:rsidRPr="007D710A" w:rsidRDefault="007D710A" w:rsidP="007D71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D710A">
        <w:rPr>
          <w:rFonts w:ascii="Times New Roman" w:eastAsia="Times New Roman" w:hAnsi="Times New Roman" w:cs="Times New Roman"/>
          <w:sz w:val="18"/>
          <w:szCs w:val="18"/>
          <w:lang w:eastAsia="zh-CN"/>
        </w:rPr>
        <w:t>Instytucja Zarządzająca Programem Rozwoju Obszarów Wiejskich na lata 2014-2020 – Minister Rolnictwa i Rozwoju Wsi</w:t>
      </w:r>
    </w:p>
    <w:p w14:paraId="6E161A27" w14:textId="77777777" w:rsidR="007D710A" w:rsidRPr="007D710A" w:rsidRDefault="007D710A" w:rsidP="007D710A">
      <w:pPr>
        <w:tabs>
          <w:tab w:val="center" w:pos="4536"/>
          <w:tab w:val="right" w:pos="9072"/>
        </w:tabs>
        <w:spacing w:after="0" w:line="240" w:lineRule="auto"/>
        <w:jc w:val="center"/>
      </w:pPr>
      <w:r w:rsidRPr="007D710A">
        <w:rPr>
          <w:sz w:val="18"/>
          <w:szCs w:val="18"/>
        </w:rPr>
        <w:t>Instytucja Zarządzająca Programem Operacyjnym „Rybactwo i Morze” – Minister Rolnictwa i Rozwoju Wsi</w:t>
      </w:r>
    </w:p>
    <w:p w14:paraId="19582A5E" w14:textId="7B87669D" w:rsidR="0088667A" w:rsidRDefault="0088667A" w:rsidP="007D710A">
      <w:pPr>
        <w:tabs>
          <w:tab w:val="center" w:pos="4536"/>
          <w:tab w:val="right" w:pos="9072"/>
        </w:tabs>
        <w:spacing w:line="23" w:lineRule="atLeas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7E660732" w14:textId="7AF2F7DD" w:rsidR="000754A7" w:rsidRPr="002A6CCA" w:rsidRDefault="00F123B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BE142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18</w:t>
      </w:r>
      <w:r w:rsidR="00FA607C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083B9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08</w:t>
      </w:r>
      <w:r w:rsidR="007F28C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ED79C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2022</w:t>
      </w: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6861FBF5" w14:textId="77777777" w:rsidR="00567671" w:rsidRDefault="0056767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54F87808" w14:textId="77777777" w:rsidR="007C6F7D" w:rsidRDefault="007C6F7D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0F402F91" w14:textId="77777777" w:rsidR="000754A7" w:rsidRPr="002A6CCA" w:rsidRDefault="000754A7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2FB20FED" w14:textId="31945801" w:rsidR="00F123BA" w:rsidRPr="002A6CCA" w:rsidRDefault="00546741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Województwo Opolskie z siedzibą:</w:t>
      </w:r>
    </w:p>
    <w:p w14:paraId="3EB703CC" w14:textId="718E959F" w:rsidR="00F123BA" w:rsidRPr="002A6CC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Urząd Marszałkowski Województwa Opolskiego </w:t>
      </w:r>
    </w:p>
    <w:p w14:paraId="01C1CCF9" w14:textId="7730FBE5" w:rsidR="00F123B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>ul. Piastowska 14, 45 – 082 Opole</w:t>
      </w:r>
    </w:p>
    <w:p w14:paraId="4C8B008E" w14:textId="35E7E6F1" w:rsidR="001052F1" w:rsidRDefault="001052F1" w:rsidP="002A6CCA">
      <w:pPr>
        <w:suppressAutoHyphens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Postępowanie nr </w:t>
      </w:r>
      <w:r w:rsidRPr="001052F1">
        <w:rPr>
          <w:rFonts w:ascii="Calibri" w:eastAsia="Calibri" w:hAnsi="Calibri" w:cs="Calibri"/>
          <w:b/>
          <w:sz w:val="24"/>
          <w:szCs w:val="24"/>
          <w:lang w:eastAsia="zh-CN"/>
        </w:rPr>
        <w:t>DOA-ZP.272.</w:t>
      </w:r>
      <w:r w:rsidR="007D710A">
        <w:rPr>
          <w:rFonts w:ascii="Calibri" w:eastAsia="Calibri" w:hAnsi="Calibri" w:cs="Calibri"/>
          <w:b/>
          <w:sz w:val="24"/>
          <w:szCs w:val="24"/>
          <w:lang w:eastAsia="zh-CN"/>
        </w:rPr>
        <w:t>24</w:t>
      </w:r>
      <w:r w:rsidRPr="001052F1">
        <w:rPr>
          <w:rFonts w:ascii="Calibri" w:eastAsia="Calibri" w:hAnsi="Calibri" w:cs="Calibri"/>
          <w:b/>
          <w:sz w:val="24"/>
          <w:szCs w:val="24"/>
          <w:lang w:eastAsia="zh-CN"/>
        </w:rPr>
        <w:t>.2022</w:t>
      </w:r>
    </w:p>
    <w:p w14:paraId="48F29A09" w14:textId="48E0C266" w:rsidR="00F1664C" w:rsidRPr="00F1664C" w:rsidRDefault="00F1664C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1664C">
        <w:rPr>
          <w:rFonts w:ascii="Calibri" w:eastAsia="Calibri" w:hAnsi="Calibri" w:cs="Calibri"/>
          <w:sz w:val="24"/>
          <w:szCs w:val="24"/>
          <w:lang w:eastAsia="zh-CN"/>
        </w:rPr>
        <w:t>Ogłoszenie nr 2022/BZP 00282539/01 z dnia 2022-07-28</w:t>
      </w:r>
    </w:p>
    <w:p w14:paraId="60157A28" w14:textId="77777777" w:rsidR="007D710A" w:rsidRDefault="007D710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C972F64" w14:textId="77777777" w:rsidR="00CC7F12" w:rsidRPr="002A6CCA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A08EDFA" w14:textId="5F46829B" w:rsidR="000754A7" w:rsidRDefault="000754A7" w:rsidP="006C285B">
      <w:pPr>
        <w:autoSpaceDE w:val="0"/>
        <w:autoSpaceDN w:val="0"/>
        <w:spacing w:after="0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14:paraId="439E9C03" w14:textId="77777777" w:rsidR="000754A7" w:rsidRPr="002A6CCA" w:rsidRDefault="000754A7" w:rsidP="002A6CC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D3F33C" w14:textId="3C9C1E0D" w:rsidR="000754A7" w:rsidRPr="004511A0" w:rsidRDefault="000754A7" w:rsidP="00A95C80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Dotyczy: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 postępowania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3D4C75" w:rsidRPr="003D4C75">
        <w:rPr>
          <w:rFonts w:ascii="Calibri" w:eastAsia="Calibri" w:hAnsi="Calibri" w:cs="Calibri"/>
          <w:sz w:val="24"/>
          <w:szCs w:val="24"/>
          <w:lang w:eastAsia="zh-CN"/>
        </w:rPr>
        <w:t>o udzielenie zamówienia publicznego w trybie podstawowym (bez negocjacji) na podstawie: art. 275 pkt 1</w:t>
      </w:r>
      <w:r w:rsidR="003D4C7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pn.: </w:t>
      </w:r>
      <w:r w:rsidR="007D710A" w:rsidRPr="007D710A">
        <w:rPr>
          <w:rFonts w:ascii="Calibri" w:hAnsi="Calibri" w:cs="Calibri"/>
          <w:b/>
          <w:sz w:val="24"/>
          <w:szCs w:val="24"/>
        </w:rPr>
        <w:t>„Wykonanie, oznaczenie i dostawa materiałów promocyjnych oraz kalendarzy na rok 2023 w ramach PT PROW 2014-2020 i PO RYBY 2014-2020”</w:t>
      </w:r>
      <w:r w:rsidR="007D710A">
        <w:rPr>
          <w:rFonts w:ascii="Calibri" w:hAnsi="Calibri" w:cs="Calibri"/>
          <w:b/>
          <w:sz w:val="24"/>
          <w:szCs w:val="24"/>
        </w:rPr>
        <w:t>.</w:t>
      </w:r>
    </w:p>
    <w:p w14:paraId="7C271DF5" w14:textId="77777777" w:rsidR="000754A7" w:rsidRPr="002A6CCA" w:rsidRDefault="000754A7" w:rsidP="002A6CCA">
      <w:pPr>
        <w:widowControl w:val="0"/>
        <w:spacing w:after="0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03B5460E" w14:textId="0DDC2629" w:rsidR="003052CF" w:rsidRPr="002A6CCA" w:rsidRDefault="00E25BC4" w:rsidP="00A95C8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Działając na podstawie art. 253 </w:t>
      </w:r>
      <w:r w:rsidR="001A647F" w:rsidRPr="002A6CCA">
        <w:rPr>
          <w:rFonts w:ascii="Calibri" w:eastAsia="Calibri" w:hAnsi="Calibri" w:cs="Calibri"/>
          <w:sz w:val="24"/>
          <w:szCs w:val="24"/>
        </w:rPr>
        <w:t xml:space="preserve">ust. </w:t>
      </w:r>
      <w:r w:rsidR="006C285B">
        <w:rPr>
          <w:rFonts w:ascii="Calibri" w:eastAsia="Calibri" w:hAnsi="Calibri" w:cs="Calibri"/>
          <w:sz w:val="24"/>
          <w:szCs w:val="24"/>
        </w:rPr>
        <w:t>2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>ustawy z 11 września 2019 r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. – </w:t>
      </w:r>
      <w:r w:rsidR="000754A7" w:rsidRPr="002A6CCA">
        <w:rPr>
          <w:rFonts w:ascii="Calibri" w:eastAsia="Calibri" w:hAnsi="Calibri" w:cs="Calibri"/>
          <w:sz w:val="24"/>
          <w:szCs w:val="24"/>
        </w:rPr>
        <w:t>Prawo zamówień publicznych (</w:t>
      </w:r>
      <w:proofErr w:type="spellStart"/>
      <w:r w:rsidR="006269FC" w:rsidRPr="002A6CCA">
        <w:rPr>
          <w:rFonts w:ascii="Calibri" w:eastAsia="Calibri" w:hAnsi="Calibri" w:cs="Calibri"/>
          <w:sz w:val="24"/>
          <w:szCs w:val="24"/>
        </w:rPr>
        <w:t>t</w:t>
      </w:r>
      <w:r w:rsidR="00546741">
        <w:rPr>
          <w:rFonts w:ascii="Calibri" w:eastAsia="Calibri" w:hAnsi="Calibri" w:cs="Calibri"/>
          <w:sz w:val="24"/>
          <w:szCs w:val="24"/>
        </w:rPr>
        <w:t>.</w:t>
      </w:r>
      <w:r w:rsidR="006269FC" w:rsidRPr="002A6CCA">
        <w:rPr>
          <w:rFonts w:ascii="Calibri" w:eastAsia="Calibri" w:hAnsi="Calibri" w:cs="Calibri"/>
          <w:sz w:val="24"/>
          <w:szCs w:val="24"/>
        </w:rPr>
        <w:t>j</w:t>
      </w:r>
      <w:proofErr w:type="spellEnd"/>
      <w:r w:rsidR="006269FC" w:rsidRPr="002A6CCA">
        <w:rPr>
          <w:rFonts w:ascii="Calibri" w:eastAsia="Calibri" w:hAnsi="Calibri" w:cs="Calibri"/>
          <w:sz w:val="24"/>
          <w:szCs w:val="24"/>
        </w:rPr>
        <w:t xml:space="preserve">. </w:t>
      </w:r>
      <w:r w:rsidR="000754A7" w:rsidRPr="002A6CCA">
        <w:rPr>
          <w:rFonts w:ascii="Calibri" w:eastAsia="Calibri" w:hAnsi="Calibri" w:cs="Calibri"/>
          <w:sz w:val="24"/>
          <w:szCs w:val="24"/>
        </w:rPr>
        <w:t>Dz.U.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z 2021 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poz. </w:t>
      </w:r>
      <w:r w:rsidR="006269FC" w:rsidRPr="002A6CCA">
        <w:rPr>
          <w:rFonts w:ascii="Calibri" w:eastAsia="Calibri" w:hAnsi="Calibri" w:cs="Calibri"/>
          <w:sz w:val="24"/>
          <w:szCs w:val="24"/>
        </w:rPr>
        <w:t>1129</w:t>
      </w:r>
      <w:r w:rsidR="00953647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953647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953647">
        <w:rPr>
          <w:rFonts w:ascii="Calibri" w:eastAsia="Calibri" w:hAnsi="Calibri" w:cs="Calibri"/>
          <w:sz w:val="24"/>
          <w:szCs w:val="24"/>
        </w:rPr>
        <w:t>.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 zm.</w:t>
      </w:r>
      <w:r w:rsidR="000754A7" w:rsidRPr="002A6CCA">
        <w:rPr>
          <w:rFonts w:ascii="Calibri" w:eastAsia="Calibri" w:hAnsi="Calibri" w:cs="Calibri"/>
          <w:sz w:val="24"/>
          <w:szCs w:val="24"/>
        </w:rPr>
        <w:t>) – dalej</w:t>
      </w:r>
      <w:r w:rsidR="00A45BFA" w:rsidRPr="002A6CCA">
        <w:rPr>
          <w:rFonts w:ascii="Calibri" w:eastAsia="Calibri" w:hAnsi="Calibri" w:cs="Calibri"/>
          <w:sz w:val="24"/>
          <w:szCs w:val="24"/>
        </w:rPr>
        <w:t>: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 ustawa Pzp, </w:t>
      </w:r>
      <w:r w:rsidR="007D710A">
        <w:rPr>
          <w:rFonts w:ascii="Calibri" w:eastAsia="Calibri" w:hAnsi="Calibri" w:cs="Calibri"/>
          <w:sz w:val="24"/>
          <w:szCs w:val="24"/>
        </w:rPr>
        <w:t>Z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amawiający informuje, że dokonał wyboru oferty najkorzystniejszej. </w:t>
      </w:r>
    </w:p>
    <w:p w14:paraId="5C4D38E9" w14:textId="77777777" w:rsidR="003052CF" w:rsidRPr="002A6CCA" w:rsidRDefault="003052C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5056E90" w14:textId="0FA74CA3" w:rsidR="003D4C75" w:rsidRDefault="003D4C75" w:rsidP="003D4C75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 xml:space="preserve">Jako ofertę najkorzystniejszą uznano ofertę nr </w:t>
      </w:r>
      <w:r w:rsidR="007D710A">
        <w:rPr>
          <w:rFonts w:ascii="Calibri" w:eastAsia="Calibri" w:hAnsi="Calibri" w:cs="Calibri"/>
          <w:b/>
          <w:sz w:val="24"/>
          <w:szCs w:val="24"/>
        </w:rPr>
        <w:t>4</w:t>
      </w:r>
      <w:r w:rsidRPr="003D4C75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3D4C75">
        <w:rPr>
          <w:rFonts w:ascii="Calibri" w:eastAsia="Calibri" w:hAnsi="Calibri" w:cs="Calibri"/>
          <w:sz w:val="24"/>
          <w:szCs w:val="24"/>
        </w:rPr>
        <w:t>złożoną przez wykonawcę:</w:t>
      </w:r>
    </w:p>
    <w:p w14:paraId="2CB46F58" w14:textId="77777777" w:rsidR="009E4FA0" w:rsidRDefault="007D710A" w:rsidP="007D710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7D710A">
        <w:rPr>
          <w:rFonts w:ascii="Calibri" w:eastAsia="Calibri" w:hAnsi="Calibri" w:cs="Calibri"/>
          <w:b/>
          <w:sz w:val="24"/>
          <w:szCs w:val="24"/>
        </w:rPr>
        <w:t>PRACOWNIA REKLAMY AD, HALINA ZALEŃSKA,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715246F" w14:textId="21204056" w:rsidR="001052F1" w:rsidRDefault="007D710A" w:rsidP="007D710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7D710A">
        <w:rPr>
          <w:rFonts w:ascii="Calibri" w:eastAsia="Calibri" w:hAnsi="Calibri" w:cs="Calibri"/>
          <w:b/>
          <w:sz w:val="24"/>
          <w:szCs w:val="24"/>
        </w:rPr>
        <w:t>UL. MYŚLIWSKA 68, 30-718 KRAKÓW</w:t>
      </w:r>
    </w:p>
    <w:p w14:paraId="12A506A4" w14:textId="77777777" w:rsidR="007D710A" w:rsidRDefault="007D710A" w:rsidP="007D710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8A88A8" w14:textId="04FDF09F" w:rsidR="00FC334A" w:rsidRDefault="00FC334A" w:rsidP="00A95C8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prawne:</w:t>
      </w:r>
      <w:r w:rsidRPr="003D4C75">
        <w:rPr>
          <w:rFonts w:ascii="Calibri" w:eastAsia="Calibri" w:hAnsi="Calibri" w:cs="Calibri"/>
          <w:sz w:val="24"/>
          <w:szCs w:val="24"/>
        </w:rPr>
        <w:t xml:space="preserve"> Zgodnie z art. 239 ust. 1 i 2 ustawy Pzp Zamawiający wybrał najkorzystniejszą ofertę na podstawie kryteriów oceny ofert określonych w dokumentach zamówienia </w:t>
      </w:r>
      <w:r w:rsidR="000068F0">
        <w:rPr>
          <w:rFonts w:ascii="Calibri" w:eastAsia="Calibri" w:hAnsi="Calibri" w:cs="Calibri"/>
          <w:sz w:val="24"/>
          <w:szCs w:val="24"/>
        </w:rPr>
        <w:t>–</w:t>
      </w:r>
      <w:r w:rsidRPr="003D4C75">
        <w:rPr>
          <w:rFonts w:ascii="Calibri" w:eastAsia="Calibri" w:hAnsi="Calibri" w:cs="Calibri"/>
          <w:sz w:val="24"/>
          <w:szCs w:val="24"/>
        </w:rPr>
        <w:t xml:space="preserve"> </w:t>
      </w:r>
      <w:r w:rsidR="000068F0">
        <w:rPr>
          <w:rFonts w:ascii="Calibri" w:eastAsia="Calibri" w:hAnsi="Calibri" w:cs="Calibri"/>
          <w:sz w:val="24"/>
          <w:szCs w:val="24"/>
        </w:rPr>
        <w:t>Specyfikacji Warunków Zamówienia (</w:t>
      </w:r>
      <w:r w:rsidRPr="003D4C75">
        <w:rPr>
          <w:rFonts w:ascii="Calibri" w:eastAsia="Calibri" w:hAnsi="Calibri" w:cs="Calibri"/>
          <w:sz w:val="24"/>
          <w:szCs w:val="24"/>
        </w:rPr>
        <w:t>SWZ</w:t>
      </w:r>
      <w:r w:rsidR="000068F0">
        <w:rPr>
          <w:rFonts w:ascii="Calibri" w:eastAsia="Calibri" w:hAnsi="Calibri" w:cs="Calibri"/>
          <w:sz w:val="24"/>
          <w:szCs w:val="24"/>
        </w:rPr>
        <w:t>)</w:t>
      </w:r>
      <w:r w:rsidRPr="003D4C75">
        <w:rPr>
          <w:rFonts w:ascii="Calibri" w:eastAsia="Calibri" w:hAnsi="Calibri" w:cs="Calibri"/>
          <w:sz w:val="24"/>
          <w:szCs w:val="24"/>
        </w:rPr>
        <w:t xml:space="preserve">. </w:t>
      </w:r>
    </w:p>
    <w:p w14:paraId="7FA95B03" w14:textId="77777777" w:rsidR="00FC334A" w:rsidRDefault="00FC334A" w:rsidP="00FC334A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</w:p>
    <w:p w14:paraId="5A2D2E9B" w14:textId="77777777" w:rsidR="0088667A" w:rsidRDefault="0088667A" w:rsidP="00A95C80">
      <w:pPr>
        <w:jc w:val="both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3D4C75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określonym terminie. Ponadto uzyskała najkorzystniejszy bilans punktów w oparciu o ustalone kryteria, a Wykonawca spełnił wszystkie warunki określone przez Zamawiającego w SWZ.</w:t>
      </w:r>
    </w:p>
    <w:p w14:paraId="5E1E197F" w14:textId="77777777" w:rsidR="007C6F7D" w:rsidRDefault="007C6F7D" w:rsidP="00A95C8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B4A6065" w14:textId="77777777" w:rsidR="00203ECE" w:rsidRPr="00203ECE" w:rsidRDefault="00203ECE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 w:rsidRPr="00203ECE">
        <w:rPr>
          <w:rFonts w:ascii="Calibri" w:eastAsia="Calibri" w:hAnsi="Calibri" w:cs="Calibri"/>
          <w:b/>
          <w:sz w:val="24"/>
        </w:rPr>
        <w:lastRenderedPageBreak/>
        <w:t>Wykaz złożonych ofert wraz z uzyskaną punktacją:</w:t>
      </w:r>
    </w:p>
    <w:tbl>
      <w:tblPr>
        <w:tblStyle w:val="Tabela-Siatk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"/>
        <w:gridCol w:w="3768"/>
        <w:gridCol w:w="1843"/>
        <w:gridCol w:w="2126"/>
        <w:gridCol w:w="1276"/>
      </w:tblGrid>
      <w:tr w:rsidR="00A95C80" w:rsidRPr="00CC7F12" w14:paraId="69FB47B5" w14:textId="77777777" w:rsidTr="00E95D23">
        <w:trPr>
          <w:trHeight w:val="2665"/>
        </w:trPr>
        <w:tc>
          <w:tcPr>
            <w:tcW w:w="910" w:type="dxa"/>
            <w:shd w:val="clear" w:color="auto" w:fill="FFFFFF" w:themeFill="background1"/>
            <w:vAlign w:val="center"/>
          </w:tcPr>
          <w:p w14:paraId="5163E9C3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3768" w:type="dxa"/>
            <w:shd w:val="clear" w:color="auto" w:fill="FFFFFF" w:themeFill="background1"/>
            <w:vAlign w:val="center"/>
          </w:tcPr>
          <w:p w14:paraId="010BB882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39B1FE76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(nazwa albo imię i nazwisko, siedziba albo miejsce zamieszkania (…))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7BC749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1093495C" w14:textId="77777777" w:rsidR="00F1664C" w:rsidRDefault="00A95C80" w:rsidP="00F1664C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Cena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(C): </w:t>
            </w:r>
            <w:r w:rsidRPr="00171DE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</w:p>
          <w:p w14:paraId="55C9E9C2" w14:textId="7D720005" w:rsidR="00F1664C" w:rsidRDefault="00F1664C" w:rsidP="00F1664C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="00A95C80" w:rsidRPr="00CC7F12">
              <w:rPr>
                <w:rFonts w:ascii="Calibri" w:eastAsia="Calibri" w:hAnsi="Calibri" w:cs="Calibri"/>
                <w:sz w:val="24"/>
                <w:szCs w:val="24"/>
              </w:rPr>
              <w:t>aga 60%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92D5307" w14:textId="3E199CC8" w:rsidR="00A95C80" w:rsidRPr="00CC7F12" w:rsidRDefault="00A95C80" w:rsidP="00F1664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D6F254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231B88F6" w14:textId="63C45624" w:rsidR="00A95C80" w:rsidRDefault="00F1664C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1664C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 xml:space="preserve">Termin realizacji zamówienia:  </w:t>
            </w:r>
            <w:r w:rsidR="00A95C80"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</w:p>
          <w:p w14:paraId="7262165D" w14:textId="77777777" w:rsidR="00A95C80" w:rsidRPr="00FC334A" w:rsidRDefault="00A95C80" w:rsidP="00E95D23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waga 40</w:t>
            </w:r>
            <w:r w:rsidRPr="00FC334A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%</w:t>
            </w:r>
          </w:p>
          <w:p w14:paraId="3800D530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FF5F64" w14:textId="77777777" w:rsidR="00A95C80" w:rsidRPr="00CC7F12" w:rsidRDefault="00A95C80" w:rsidP="00E95D23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Łączna punktacja</w:t>
            </w:r>
          </w:p>
        </w:tc>
      </w:tr>
      <w:tr w:rsidR="00A95C80" w:rsidRPr="00CC7F12" w14:paraId="5FAEDA4A" w14:textId="77777777" w:rsidTr="00E95D23">
        <w:trPr>
          <w:trHeight w:val="1187"/>
        </w:trPr>
        <w:tc>
          <w:tcPr>
            <w:tcW w:w="910" w:type="dxa"/>
            <w:vAlign w:val="center"/>
          </w:tcPr>
          <w:p w14:paraId="67FAD66C" w14:textId="77777777" w:rsidR="00A95C80" w:rsidRPr="00CC7F12" w:rsidRDefault="00A95C80" w:rsidP="00E95D2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14:paraId="63719D29" w14:textId="6F7E8F87" w:rsidR="00F1664C" w:rsidRPr="00953647" w:rsidRDefault="00F1664C" w:rsidP="00F1664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64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STUDIO SIEDEM ŻÓŁTOWSKI GRZEGORZ</w:t>
            </w:r>
          </w:p>
          <w:p w14:paraId="686D0D1C" w14:textId="77777777" w:rsidR="00953647" w:rsidRDefault="00F1664C" w:rsidP="0095364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166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 MYŚLENICKA</w:t>
            </w:r>
            <w:r w:rsidR="0095364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186, </w:t>
            </w:r>
          </w:p>
          <w:p w14:paraId="4F45C975" w14:textId="3A9CDA4B" w:rsidR="00A95C80" w:rsidRPr="001052F1" w:rsidRDefault="00953647" w:rsidP="0095364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30-698 KRAKÓW</w:t>
            </w:r>
          </w:p>
        </w:tc>
        <w:tc>
          <w:tcPr>
            <w:tcW w:w="1843" w:type="dxa"/>
            <w:vAlign w:val="center"/>
          </w:tcPr>
          <w:p w14:paraId="434E76DA" w14:textId="64789D54" w:rsidR="00A95C80" w:rsidRPr="00CC7F12" w:rsidRDefault="00A95C8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516E0" w:rsidRPr="001516E0">
              <w:rPr>
                <w:rFonts w:ascii="Calibri" w:eastAsia="Calibri" w:hAnsi="Calibri" w:cs="Calibri"/>
                <w:sz w:val="24"/>
                <w:szCs w:val="24"/>
              </w:rPr>
              <w:t>44,68</w:t>
            </w:r>
            <w:r w:rsidR="001516E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6" w:type="dxa"/>
            <w:vAlign w:val="center"/>
          </w:tcPr>
          <w:p w14:paraId="343271DF" w14:textId="4C550111" w:rsidR="00A95C80" w:rsidRPr="00CC7F12" w:rsidRDefault="00A95C8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516E0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0,00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0E474857" w14:textId="6D50F403" w:rsidR="00A95C80" w:rsidRPr="00CC7F12" w:rsidRDefault="001516E0" w:rsidP="001516E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74,68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95C80"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A95C80" w:rsidRPr="00CC7F12" w14:paraId="678CA378" w14:textId="77777777" w:rsidTr="00E95D23">
        <w:trPr>
          <w:trHeight w:val="883"/>
        </w:trPr>
        <w:tc>
          <w:tcPr>
            <w:tcW w:w="910" w:type="dxa"/>
            <w:vAlign w:val="center"/>
          </w:tcPr>
          <w:p w14:paraId="51F93AEC" w14:textId="77777777" w:rsidR="00A95C80" w:rsidRPr="00CC7F12" w:rsidRDefault="00A95C80" w:rsidP="00E95D2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14:paraId="1E83DFF3" w14:textId="65551092" w:rsidR="00F1664C" w:rsidRPr="00953647" w:rsidRDefault="00F1664C" w:rsidP="00F1664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64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PPHU LIR ELZBIETA ZAJET</w:t>
            </w:r>
          </w:p>
          <w:p w14:paraId="5D1B821D" w14:textId="77777777" w:rsidR="00953647" w:rsidRDefault="00F1664C" w:rsidP="0095364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166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</w:t>
            </w:r>
            <w:r w:rsidR="0095364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L. GRUNWALDZKA 2, </w:t>
            </w:r>
          </w:p>
          <w:p w14:paraId="3241D2EB" w14:textId="035B80E9" w:rsidR="00A95C80" w:rsidRPr="00953647" w:rsidRDefault="00953647" w:rsidP="0095364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82-300 ELBLĄG</w:t>
            </w:r>
          </w:p>
        </w:tc>
        <w:tc>
          <w:tcPr>
            <w:tcW w:w="1843" w:type="dxa"/>
            <w:vAlign w:val="center"/>
          </w:tcPr>
          <w:p w14:paraId="2245610F" w14:textId="661523E0" w:rsidR="00A95C80" w:rsidRPr="00CC7F12" w:rsidRDefault="00A95C80" w:rsidP="001516E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516E0" w:rsidRPr="001516E0">
              <w:rPr>
                <w:rFonts w:ascii="Calibri" w:eastAsia="Calibri" w:hAnsi="Calibri" w:cs="Calibri"/>
                <w:sz w:val="24"/>
                <w:szCs w:val="24"/>
              </w:rPr>
              <w:t>40,71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6" w:type="dxa"/>
            <w:vAlign w:val="center"/>
          </w:tcPr>
          <w:p w14:paraId="5AA92E33" w14:textId="3B8829B9" w:rsidR="00A95C80" w:rsidRPr="00CC7F12" w:rsidRDefault="00A95C8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275E4BBF" w14:textId="7A65755F" w:rsidR="00A95C80" w:rsidRPr="00CC7F12" w:rsidRDefault="001516E0" w:rsidP="00E95D2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516E0">
              <w:rPr>
                <w:rFonts w:ascii="Calibri" w:eastAsia="Calibri" w:hAnsi="Calibri" w:cs="Calibri"/>
                <w:sz w:val="24"/>
                <w:szCs w:val="24"/>
              </w:rPr>
              <w:t>80,71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95C80"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A95C80" w:rsidRPr="00CC7F12" w14:paraId="7E607974" w14:textId="77777777" w:rsidTr="00E95D23">
        <w:trPr>
          <w:trHeight w:val="1202"/>
        </w:trPr>
        <w:tc>
          <w:tcPr>
            <w:tcW w:w="910" w:type="dxa"/>
            <w:vAlign w:val="center"/>
          </w:tcPr>
          <w:p w14:paraId="19681E91" w14:textId="77777777" w:rsidR="00A95C80" w:rsidRPr="00CC7F12" w:rsidRDefault="00A95C80" w:rsidP="00E95D2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14:paraId="7D32EB86" w14:textId="0B69ABDA" w:rsidR="00F1664C" w:rsidRPr="00F1664C" w:rsidRDefault="00F1664C" w:rsidP="00F1664C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5364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AGENCJA REKLAMOWA SOLDIES</w:t>
            </w:r>
            <w:r w:rsidRPr="00F166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DOMINIK MAŚLERZ</w:t>
            </w:r>
          </w:p>
          <w:p w14:paraId="2E6F3109" w14:textId="77777777" w:rsidR="00953647" w:rsidRDefault="00F1664C" w:rsidP="0095364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166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DROGINIA 320, </w:t>
            </w:r>
          </w:p>
          <w:p w14:paraId="2CB2B59E" w14:textId="7AB8EC2D" w:rsidR="00A95C80" w:rsidRPr="001052F1" w:rsidRDefault="00F1664C" w:rsidP="0095364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166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32-400 MYŚLENICE</w:t>
            </w:r>
          </w:p>
        </w:tc>
        <w:tc>
          <w:tcPr>
            <w:tcW w:w="1843" w:type="dxa"/>
            <w:vAlign w:val="center"/>
          </w:tcPr>
          <w:p w14:paraId="5EEE3B20" w14:textId="6D1B64C4" w:rsidR="00A95C80" w:rsidRPr="00CC7F12" w:rsidRDefault="00A95C8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516E0" w:rsidRPr="001516E0">
              <w:rPr>
                <w:rFonts w:ascii="Calibri" w:eastAsia="Calibri" w:hAnsi="Calibri" w:cs="Calibri"/>
                <w:sz w:val="24"/>
                <w:szCs w:val="24"/>
              </w:rPr>
              <w:t xml:space="preserve">59,55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6" w:type="dxa"/>
            <w:vAlign w:val="center"/>
          </w:tcPr>
          <w:p w14:paraId="745F1476" w14:textId="4191BE4E" w:rsidR="00A95C80" w:rsidRPr="00CC7F12" w:rsidRDefault="00A95C80" w:rsidP="001052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516E0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0,00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7EA0EAE6" w14:textId="7343062F" w:rsidR="00A95C80" w:rsidRPr="00CC7F12" w:rsidRDefault="00A95C80" w:rsidP="00E95D2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516E0" w:rsidRPr="001516E0">
              <w:rPr>
                <w:rFonts w:ascii="Calibri" w:eastAsia="Calibri" w:hAnsi="Calibri" w:cs="Calibri"/>
                <w:sz w:val="24"/>
                <w:szCs w:val="24"/>
              </w:rPr>
              <w:t>89,55</w:t>
            </w:r>
            <w:r w:rsidR="001516E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F1664C" w:rsidRPr="00CC7F12" w14:paraId="5E0FEC26" w14:textId="77777777" w:rsidTr="00E95D23">
        <w:trPr>
          <w:trHeight w:val="1202"/>
        </w:trPr>
        <w:tc>
          <w:tcPr>
            <w:tcW w:w="910" w:type="dxa"/>
            <w:vAlign w:val="center"/>
          </w:tcPr>
          <w:p w14:paraId="04F77300" w14:textId="77777777" w:rsidR="00F1664C" w:rsidRPr="00CC7F12" w:rsidRDefault="00F1664C" w:rsidP="00E95D2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14:paraId="292F177E" w14:textId="4DFD3244" w:rsidR="00F1664C" w:rsidRPr="00953647" w:rsidRDefault="00F1664C" w:rsidP="00F1664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64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PRACOWNIA REKLAMY AD, </w:t>
            </w:r>
          </w:p>
          <w:p w14:paraId="0EA50396" w14:textId="51E447F1" w:rsidR="00F1664C" w:rsidRPr="00953647" w:rsidRDefault="00953647" w:rsidP="00F1664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64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HALINA ZALEŃSKA</w:t>
            </w:r>
          </w:p>
          <w:p w14:paraId="0CA434F9" w14:textId="77777777" w:rsidR="00953647" w:rsidRDefault="00953647" w:rsidP="00F1664C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UL. MYŚLIWSKA 68, </w:t>
            </w:r>
          </w:p>
          <w:p w14:paraId="2403748F" w14:textId="1290EE88" w:rsidR="00F1664C" w:rsidRPr="002A40E2" w:rsidRDefault="00953647" w:rsidP="00F1664C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30-718 KRAKÓW</w:t>
            </w:r>
          </w:p>
        </w:tc>
        <w:tc>
          <w:tcPr>
            <w:tcW w:w="1843" w:type="dxa"/>
            <w:vAlign w:val="center"/>
          </w:tcPr>
          <w:p w14:paraId="339B5636" w14:textId="2332A0D7" w:rsidR="00F1664C" w:rsidRPr="00EF568F" w:rsidRDefault="001516E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516E0">
              <w:rPr>
                <w:rFonts w:ascii="Calibri" w:eastAsia="Calibri" w:hAnsi="Calibri" w:cs="Calibri"/>
                <w:sz w:val="24"/>
                <w:szCs w:val="24"/>
              </w:rPr>
              <w:t>60,00 pkt</w:t>
            </w:r>
          </w:p>
        </w:tc>
        <w:tc>
          <w:tcPr>
            <w:tcW w:w="2126" w:type="dxa"/>
            <w:vAlign w:val="center"/>
          </w:tcPr>
          <w:p w14:paraId="69471B4C" w14:textId="4C7A6AB1" w:rsidR="00F1664C" w:rsidRDefault="001516E0" w:rsidP="001052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516E0">
              <w:rPr>
                <w:rFonts w:ascii="Calibri" w:eastAsia="Calibri" w:hAnsi="Calibri" w:cs="Calibri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vAlign w:val="center"/>
          </w:tcPr>
          <w:p w14:paraId="67EF2FF6" w14:textId="4E1B666F" w:rsidR="00F1664C" w:rsidRPr="00FB1ED6" w:rsidRDefault="001516E0" w:rsidP="00E95D2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516E0">
              <w:rPr>
                <w:rFonts w:ascii="Calibri" w:eastAsia="Calibri" w:hAnsi="Calibri" w:cs="Calibri"/>
                <w:sz w:val="24"/>
                <w:szCs w:val="24"/>
              </w:rPr>
              <w:t>100,00 pkt</w:t>
            </w:r>
          </w:p>
        </w:tc>
      </w:tr>
      <w:tr w:rsidR="00F1664C" w:rsidRPr="00CC7F12" w14:paraId="520DD0BC" w14:textId="77777777" w:rsidTr="00E95D23">
        <w:trPr>
          <w:trHeight w:val="1202"/>
        </w:trPr>
        <w:tc>
          <w:tcPr>
            <w:tcW w:w="910" w:type="dxa"/>
            <w:vAlign w:val="center"/>
          </w:tcPr>
          <w:p w14:paraId="44E9DD64" w14:textId="77777777" w:rsidR="00F1664C" w:rsidRPr="00CC7F12" w:rsidRDefault="00F1664C" w:rsidP="00E95D2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14:paraId="0ACC8D89" w14:textId="0539AA9C" w:rsidR="00F1664C" w:rsidRPr="00953647" w:rsidRDefault="00F1664C" w:rsidP="00F1664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64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AGENCJA REKLAMOWO WYDAWNICZA STUDIO B&amp;W WOJCIECH JANECKI</w:t>
            </w:r>
          </w:p>
          <w:p w14:paraId="0744BFA8" w14:textId="77777777" w:rsidR="00953647" w:rsidRDefault="00F1664C" w:rsidP="0095364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166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UL. PODJAZDOWA 2/31, </w:t>
            </w:r>
          </w:p>
          <w:p w14:paraId="5ADF1CEB" w14:textId="7379399D" w:rsidR="00F1664C" w:rsidRPr="002A40E2" w:rsidRDefault="00F1664C" w:rsidP="0095364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166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41-200 SOSNOWIEC</w:t>
            </w:r>
          </w:p>
        </w:tc>
        <w:tc>
          <w:tcPr>
            <w:tcW w:w="1843" w:type="dxa"/>
            <w:vAlign w:val="center"/>
          </w:tcPr>
          <w:p w14:paraId="3C654A2C" w14:textId="723B892B" w:rsidR="00F1664C" w:rsidRPr="00EF568F" w:rsidRDefault="001516E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516E0">
              <w:rPr>
                <w:rFonts w:ascii="Calibri" w:eastAsia="Calibri" w:hAnsi="Calibri" w:cs="Calibri"/>
                <w:sz w:val="24"/>
                <w:szCs w:val="24"/>
              </w:rPr>
              <w:t>53,87 pkt</w:t>
            </w:r>
          </w:p>
        </w:tc>
        <w:tc>
          <w:tcPr>
            <w:tcW w:w="2126" w:type="dxa"/>
            <w:vAlign w:val="center"/>
          </w:tcPr>
          <w:p w14:paraId="14DB5BEB" w14:textId="4E881188" w:rsidR="00F1664C" w:rsidRDefault="001516E0" w:rsidP="001052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516E0">
              <w:rPr>
                <w:rFonts w:ascii="Calibri" w:eastAsia="Calibri" w:hAnsi="Calibri" w:cs="Calibri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vAlign w:val="center"/>
          </w:tcPr>
          <w:p w14:paraId="3E62095B" w14:textId="5D3B7B46" w:rsidR="00F1664C" w:rsidRPr="00FB1ED6" w:rsidRDefault="001516E0" w:rsidP="00E95D2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516E0">
              <w:rPr>
                <w:rFonts w:ascii="Calibri" w:eastAsia="Calibri" w:hAnsi="Calibri" w:cs="Calibri"/>
                <w:sz w:val="24"/>
                <w:szCs w:val="24"/>
              </w:rPr>
              <w:t>93,87 pkt</w:t>
            </w:r>
          </w:p>
        </w:tc>
      </w:tr>
    </w:tbl>
    <w:p w14:paraId="5AE7D147" w14:textId="77777777" w:rsidR="00BE142F" w:rsidRDefault="00BE142F" w:rsidP="005B70C1">
      <w:pPr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1C930911" w14:textId="0A548276" w:rsidR="005B70C1" w:rsidRPr="00BE142F" w:rsidRDefault="00BE142F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>
        <w:rPr>
          <w:rFonts w:ascii="Calibri" w:eastAsia="Calibri" w:hAnsi="Calibri" w:cs="Calibri"/>
          <w:sz w:val="24"/>
          <w:szCs w:val="24"/>
        </w:rPr>
        <w:t>Z</w:t>
      </w:r>
      <w:r w:rsidR="005B70C1" w:rsidRPr="007C6F7D">
        <w:rPr>
          <w:rFonts w:ascii="Calibri" w:eastAsia="Calibri" w:hAnsi="Calibri" w:cs="Arial"/>
          <w:color w:val="FFFFFF" w:themeColor="background1"/>
          <w:lang w:eastAsia="zh-CN"/>
        </w:rPr>
        <w:t xml:space="preserve"> </w:t>
      </w:r>
      <w:r w:rsidR="005B70C1" w:rsidRPr="00BE142F">
        <w:rPr>
          <w:rFonts w:ascii="Calibri" w:eastAsia="Calibri" w:hAnsi="Calibri" w:cs="Arial"/>
          <w:lang w:eastAsia="zh-CN"/>
        </w:rPr>
        <w:t>upoważnienia Zarządu Województwa Opolskiego</w:t>
      </w:r>
    </w:p>
    <w:p w14:paraId="6AB8A2F4" w14:textId="5DD87ECF" w:rsidR="005B70C1" w:rsidRPr="00BE142F" w:rsidRDefault="005B70C1" w:rsidP="005B70C1">
      <w:pPr>
        <w:suppressAutoHyphens/>
        <w:spacing w:after="0" w:line="360" w:lineRule="auto"/>
        <w:rPr>
          <w:rFonts w:ascii="Calibri" w:eastAsia="Calibri" w:hAnsi="Calibri"/>
          <w:lang w:eastAsia="zh-CN"/>
        </w:rPr>
      </w:pPr>
      <w:r w:rsidRPr="00BE142F">
        <w:rPr>
          <w:rFonts w:ascii="Calibri" w:eastAsia="Calibri" w:hAnsi="Calibri" w:cs="Arial"/>
          <w:lang w:eastAsia="zh-CN"/>
        </w:rPr>
        <w:t>/podpis nieczytelny/</w:t>
      </w:r>
    </w:p>
    <w:p w14:paraId="48505C02" w14:textId="46D658B9" w:rsidR="005B70C1" w:rsidRPr="00BE142F" w:rsidRDefault="00BE142F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>
        <w:rPr>
          <w:rFonts w:ascii="Calibri" w:eastAsia="Calibri" w:hAnsi="Calibri" w:cs="Arial"/>
          <w:lang w:eastAsia="zh-CN"/>
        </w:rPr>
        <w:t xml:space="preserve">Anna </w:t>
      </w:r>
      <w:proofErr w:type="spellStart"/>
      <w:r>
        <w:rPr>
          <w:rFonts w:ascii="Calibri" w:eastAsia="Calibri" w:hAnsi="Calibri" w:cs="Arial"/>
          <w:lang w:eastAsia="zh-CN"/>
        </w:rPr>
        <w:t>Kurdej</w:t>
      </w:r>
      <w:proofErr w:type="spellEnd"/>
      <w:r>
        <w:rPr>
          <w:rFonts w:ascii="Calibri" w:eastAsia="Calibri" w:hAnsi="Calibri" w:cs="Arial"/>
          <w:lang w:eastAsia="zh-CN"/>
        </w:rPr>
        <w:t xml:space="preserve"> - Michniewicz</w:t>
      </w:r>
    </w:p>
    <w:p w14:paraId="4DE68BBF" w14:textId="075BA60C" w:rsidR="005B70C1" w:rsidRPr="00BE142F" w:rsidRDefault="00BE142F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>
        <w:rPr>
          <w:rFonts w:ascii="Calibri" w:eastAsia="Calibri" w:hAnsi="Calibri" w:cs="Arial"/>
          <w:lang w:eastAsia="zh-CN"/>
        </w:rPr>
        <w:t xml:space="preserve">Z-ca </w:t>
      </w:r>
      <w:r w:rsidR="005B70C1" w:rsidRPr="00BE142F">
        <w:rPr>
          <w:rFonts w:ascii="Calibri" w:eastAsia="Calibri" w:hAnsi="Calibri" w:cs="Arial"/>
          <w:lang w:eastAsia="zh-CN"/>
        </w:rPr>
        <w:t>Dyrektor</w:t>
      </w:r>
      <w:r>
        <w:rPr>
          <w:rFonts w:ascii="Calibri" w:eastAsia="Calibri" w:hAnsi="Calibri" w:cs="Arial"/>
          <w:lang w:eastAsia="zh-CN"/>
        </w:rPr>
        <w:t>a</w:t>
      </w:r>
      <w:bookmarkStart w:id="0" w:name="_GoBack"/>
      <w:bookmarkEnd w:id="0"/>
      <w:r w:rsidR="005B70C1" w:rsidRPr="00BE142F">
        <w:rPr>
          <w:rFonts w:ascii="Calibri" w:eastAsia="Calibri" w:hAnsi="Calibri" w:cs="Arial"/>
          <w:lang w:eastAsia="zh-CN"/>
        </w:rPr>
        <w:t xml:space="preserve"> Departamentu </w:t>
      </w:r>
      <w:proofErr w:type="spellStart"/>
      <w:r w:rsidR="005B70C1" w:rsidRPr="00BE142F">
        <w:rPr>
          <w:rFonts w:ascii="Calibri" w:eastAsia="Calibri" w:hAnsi="Calibri" w:cs="Arial"/>
          <w:lang w:eastAsia="zh-CN"/>
        </w:rPr>
        <w:t>Organizacyjno</w:t>
      </w:r>
      <w:proofErr w:type="spellEnd"/>
      <w:r w:rsidR="005B70C1" w:rsidRPr="00BE142F">
        <w:rPr>
          <w:rFonts w:ascii="Calibri" w:eastAsia="Calibri" w:hAnsi="Calibri" w:cs="Arial"/>
          <w:lang w:eastAsia="zh-CN"/>
        </w:rPr>
        <w:t xml:space="preserve"> - Administracyjnego</w:t>
      </w:r>
      <w:r w:rsidR="005B70C1" w:rsidRPr="00BE142F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</w:t>
      </w:r>
      <w:r w:rsidR="005B70C1" w:rsidRPr="00BE142F">
        <w:rPr>
          <w:rFonts w:ascii="Calibri" w:hAnsi="Calibri" w:cs="Calibri"/>
          <w:sz w:val="24"/>
          <w:szCs w:val="24"/>
        </w:rPr>
        <w:t xml:space="preserve">            </w:t>
      </w:r>
    </w:p>
    <w:p w14:paraId="16145D77" w14:textId="0F7AB771" w:rsidR="005A4D25" w:rsidRPr="005B70C1" w:rsidRDefault="007F28CF" w:rsidP="007F28CF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  <w:r w:rsidRPr="005B70C1">
        <w:rPr>
          <w:rFonts w:ascii="Calibri" w:eastAsia="Calibri" w:hAnsi="Calibri" w:cs="Arial"/>
          <w:sz w:val="24"/>
          <w:szCs w:val="24"/>
          <w:lang w:eastAsia="zh-CN"/>
        </w:rPr>
        <w:t>…………………………………………………………………</w:t>
      </w:r>
    </w:p>
    <w:p w14:paraId="5E3506D3" w14:textId="77777777" w:rsidR="005A4D25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>Kierownik zamawiającego lub osoba</w:t>
      </w:r>
    </w:p>
    <w:p w14:paraId="687ECE5D" w14:textId="2B749DF4" w:rsidR="003D51AF" w:rsidRPr="00F70B49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 xml:space="preserve">upoważniona do podejmowania czynności </w:t>
      </w:r>
      <w:r w:rsidR="006C285B">
        <w:rPr>
          <w:rFonts w:ascii="Calibri" w:eastAsia="Times New Roman" w:hAnsi="Calibri" w:cs="Calibri"/>
          <w:sz w:val="24"/>
          <w:szCs w:val="24"/>
        </w:rPr>
        <w:br/>
      </w:r>
      <w:r w:rsidRPr="00F70B49">
        <w:rPr>
          <w:rFonts w:ascii="Calibri" w:eastAsia="Times New Roman" w:hAnsi="Calibri" w:cs="Calibri"/>
          <w:sz w:val="24"/>
          <w:szCs w:val="24"/>
        </w:rPr>
        <w:t>w jego imieniu</w:t>
      </w:r>
    </w:p>
    <w:sectPr w:rsidR="003D51AF" w:rsidRPr="00F70B49" w:rsidSect="00E43C3C"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0DF3" w14:textId="77777777"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14:paraId="429F2E47" w14:textId="77777777"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653E" w14:textId="77777777"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14:paraId="509D0A45" w14:textId="77777777"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14:paraId="562059BD" w14:textId="77777777" w:rsidR="00A95C80" w:rsidRDefault="00A95C80" w:rsidP="00A95C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25EF"/>
    <w:rsid w:val="00004661"/>
    <w:rsid w:val="00004BA3"/>
    <w:rsid w:val="000068F0"/>
    <w:rsid w:val="00007F38"/>
    <w:rsid w:val="000754A7"/>
    <w:rsid w:val="00083B90"/>
    <w:rsid w:val="000E31C8"/>
    <w:rsid w:val="001052F1"/>
    <w:rsid w:val="00113C05"/>
    <w:rsid w:val="001371AE"/>
    <w:rsid w:val="001516E0"/>
    <w:rsid w:val="00154ABD"/>
    <w:rsid w:val="00171DE4"/>
    <w:rsid w:val="001A0D5E"/>
    <w:rsid w:val="001A647F"/>
    <w:rsid w:val="001C011E"/>
    <w:rsid w:val="001D1013"/>
    <w:rsid w:val="00203ECE"/>
    <w:rsid w:val="00205EF0"/>
    <w:rsid w:val="00213BC8"/>
    <w:rsid w:val="002636AA"/>
    <w:rsid w:val="002A6CCA"/>
    <w:rsid w:val="002C161E"/>
    <w:rsid w:val="002D3B1E"/>
    <w:rsid w:val="00301E30"/>
    <w:rsid w:val="00302C28"/>
    <w:rsid w:val="003052CF"/>
    <w:rsid w:val="00340EF7"/>
    <w:rsid w:val="00344CC2"/>
    <w:rsid w:val="00361F4D"/>
    <w:rsid w:val="0039450F"/>
    <w:rsid w:val="003A01E3"/>
    <w:rsid w:val="003A03E1"/>
    <w:rsid w:val="003A6D27"/>
    <w:rsid w:val="003D4C75"/>
    <w:rsid w:val="003D51AF"/>
    <w:rsid w:val="003F05E3"/>
    <w:rsid w:val="00401FC5"/>
    <w:rsid w:val="004169FA"/>
    <w:rsid w:val="004511A0"/>
    <w:rsid w:val="00461D3B"/>
    <w:rsid w:val="004B1006"/>
    <w:rsid w:val="004D2240"/>
    <w:rsid w:val="004E3409"/>
    <w:rsid w:val="004F4B64"/>
    <w:rsid w:val="0050131C"/>
    <w:rsid w:val="00546741"/>
    <w:rsid w:val="00567671"/>
    <w:rsid w:val="00571295"/>
    <w:rsid w:val="005857BA"/>
    <w:rsid w:val="005A4D25"/>
    <w:rsid w:val="005B70C1"/>
    <w:rsid w:val="005D5EDF"/>
    <w:rsid w:val="005D6C8F"/>
    <w:rsid w:val="005D70D0"/>
    <w:rsid w:val="005E09C2"/>
    <w:rsid w:val="006215C3"/>
    <w:rsid w:val="006269FC"/>
    <w:rsid w:val="006C285B"/>
    <w:rsid w:val="006C5317"/>
    <w:rsid w:val="0071676F"/>
    <w:rsid w:val="00791EF1"/>
    <w:rsid w:val="007C6F7D"/>
    <w:rsid w:val="007D710A"/>
    <w:rsid w:val="007F28CF"/>
    <w:rsid w:val="00810F8B"/>
    <w:rsid w:val="00827751"/>
    <w:rsid w:val="00855BB0"/>
    <w:rsid w:val="0088667A"/>
    <w:rsid w:val="0088680D"/>
    <w:rsid w:val="0089069F"/>
    <w:rsid w:val="008A40F3"/>
    <w:rsid w:val="008B5DCF"/>
    <w:rsid w:val="008D513F"/>
    <w:rsid w:val="00902BED"/>
    <w:rsid w:val="00904088"/>
    <w:rsid w:val="00927926"/>
    <w:rsid w:val="0093738D"/>
    <w:rsid w:val="00953647"/>
    <w:rsid w:val="00960EFD"/>
    <w:rsid w:val="009B348F"/>
    <w:rsid w:val="009D63E5"/>
    <w:rsid w:val="009E4FA0"/>
    <w:rsid w:val="00A37859"/>
    <w:rsid w:val="00A45BFA"/>
    <w:rsid w:val="00A86DC0"/>
    <w:rsid w:val="00A95C80"/>
    <w:rsid w:val="00AD4ACD"/>
    <w:rsid w:val="00AD543C"/>
    <w:rsid w:val="00B40B11"/>
    <w:rsid w:val="00B45B46"/>
    <w:rsid w:val="00BE142F"/>
    <w:rsid w:val="00BF72BE"/>
    <w:rsid w:val="00C032AF"/>
    <w:rsid w:val="00C209DD"/>
    <w:rsid w:val="00C26A79"/>
    <w:rsid w:val="00C648FA"/>
    <w:rsid w:val="00C65B6D"/>
    <w:rsid w:val="00CC7F12"/>
    <w:rsid w:val="00CE23D4"/>
    <w:rsid w:val="00CE784E"/>
    <w:rsid w:val="00D26A65"/>
    <w:rsid w:val="00D419AB"/>
    <w:rsid w:val="00D41AB6"/>
    <w:rsid w:val="00D6288E"/>
    <w:rsid w:val="00D85B39"/>
    <w:rsid w:val="00D8618F"/>
    <w:rsid w:val="00DA501F"/>
    <w:rsid w:val="00DA5BCB"/>
    <w:rsid w:val="00DC4B69"/>
    <w:rsid w:val="00E05C49"/>
    <w:rsid w:val="00E162BB"/>
    <w:rsid w:val="00E25BC2"/>
    <w:rsid w:val="00E25BC4"/>
    <w:rsid w:val="00E43C3C"/>
    <w:rsid w:val="00E735B2"/>
    <w:rsid w:val="00E86D56"/>
    <w:rsid w:val="00EC1CA5"/>
    <w:rsid w:val="00ED3911"/>
    <w:rsid w:val="00ED79C4"/>
    <w:rsid w:val="00EF568F"/>
    <w:rsid w:val="00F123BA"/>
    <w:rsid w:val="00F1664C"/>
    <w:rsid w:val="00F67F9D"/>
    <w:rsid w:val="00F70B49"/>
    <w:rsid w:val="00F75D1F"/>
    <w:rsid w:val="00FA607C"/>
    <w:rsid w:val="00FB1ED6"/>
    <w:rsid w:val="00FC334A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B8EF-1374-4A8C-9E24-3ADF6EA4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MŁYNARCZYK</cp:lastModifiedBy>
  <cp:revision>69</cp:revision>
  <cp:lastPrinted>2022-07-06T08:12:00Z</cp:lastPrinted>
  <dcterms:created xsi:type="dcterms:W3CDTF">2020-10-21T15:53:00Z</dcterms:created>
  <dcterms:modified xsi:type="dcterms:W3CDTF">2022-08-18T07:47:00Z</dcterms:modified>
</cp:coreProperties>
</file>