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9285"/>
        <w:gridCol w:w="958"/>
      </w:tblGrid>
      <w:tr w:rsidR="00624301" w14:paraId="6B355B29" w14:textId="77777777" w:rsidTr="0085038B">
        <w:trPr>
          <w:trHeight w:val="563"/>
          <w:jc w:val="center"/>
        </w:trPr>
        <w:tc>
          <w:tcPr>
            <w:tcW w:w="3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D357" w14:textId="77777777" w:rsidR="00624301" w:rsidRDefault="00624301" w:rsidP="0085038B">
            <w:pPr>
              <w:jc w:val="center"/>
            </w:pP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A6B1" w14:textId="22D31FB7" w:rsidR="00624301" w:rsidRDefault="00624301" w:rsidP="0085038B">
            <w:pPr>
              <w:jc w:val="center"/>
            </w:pPr>
            <w:r w:rsidRPr="00855D90">
              <w:rPr>
                <w:rFonts w:ascii="Calibri" w:eastAsia="Calibri" w:hAnsi="Calibri"/>
                <w:noProof/>
                <w:lang w:eastAsia="pl-PL"/>
              </w:rPr>
              <w:drawing>
                <wp:inline distT="0" distB="0" distL="0" distR="0" wp14:anchorId="47A6AD30" wp14:editId="3E88D7FF">
                  <wp:extent cx="5758815" cy="311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B855" w14:textId="77777777" w:rsidR="00624301" w:rsidRDefault="00624301" w:rsidP="0085038B">
            <w:pPr>
              <w:jc w:val="center"/>
            </w:pPr>
          </w:p>
        </w:tc>
      </w:tr>
    </w:tbl>
    <w:p w14:paraId="78F71C44" w14:textId="77777777" w:rsidR="00624301" w:rsidRDefault="00624301" w:rsidP="00624301">
      <w:pPr>
        <w:pStyle w:val="Nagwek"/>
        <w:jc w:val="center"/>
        <w:rPr>
          <w:i/>
          <w:sz w:val="16"/>
          <w:szCs w:val="16"/>
        </w:rPr>
      </w:pPr>
    </w:p>
    <w:p w14:paraId="3B045DF4" w14:textId="77777777" w:rsidR="00624301" w:rsidRPr="00BD032E" w:rsidRDefault="00624301" w:rsidP="00624301">
      <w:pPr>
        <w:pStyle w:val="Akapitzlist"/>
        <w:ind w:left="0"/>
        <w:jc w:val="center"/>
        <w:rPr>
          <w:sz w:val="18"/>
          <w:szCs w:val="18"/>
        </w:rPr>
      </w:pPr>
      <w:r w:rsidRPr="00BD032E">
        <w:rPr>
          <w:sz w:val="18"/>
          <w:szCs w:val="18"/>
        </w:rPr>
        <w:t>Instytucja Zarządzająca Programem Rozwoju Obszarów Wiejskich na lata 2014-2020 – Minister Rolnictwa i Rozwoju Wsi</w:t>
      </w:r>
    </w:p>
    <w:p w14:paraId="31954038" w14:textId="77777777" w:rsidR="00624301" w:rsidRPr="00BD032E" w:rsidRDefault="00624301" w:rsidP="00624301">
      <w:pPr>
        <w:pStyle w:val="Nagwek"/>
        <w:jc w:val="center"/>
      </w:pPr>
      <w:r w:rsidRPr="00BD032E">
        <w:rPr>
          <w:sz w:val="18"/>
          <w:szCs w:val="18"/>
        </w:rPr>
        <w:t>Instytucja Zarządzająca Programem Operacyjnym „Rybactwo i Morze” – Minister Rolnictwa i Rozwoju Wsi</w:t>
      </w:r>
    </w:p>
    <w:p w14:paraId="1FF4268B" w14:textId="77777777"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13B90E30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0C3E4C">
        <w:rPr>
          <w:rFonts w:eastAsia="Times New Roman" w:cstheme="minorHAnsi"/>
          <w:snapToGrid w:val="0"/>
          <w:sz w:val="24"/>
          <w:szCs w:val="24"/>
          <w:lang w:eastAsia="pl-PL"/>
        </w:rPr>
        <w:t>02.</w:t>
      </w:r>
      <w:r w:rsidR="00624301">
        <w:rPr>
          <w:rFonts w:eastAsia="Times New Roman" w:cstheme="minorHAnsi"/>
          <w:snapToGrid w:val="0"/>
          <w:sz w:val="24"/>
          <w:szCs w:val="24"/>
          <w:lang w:eastAsia="pl-PL"/>
        </w:rPr>
        <w:t>08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3182DE2E" w:rsidR="00907327" w:rsidRPr="00624301" w:rsidRDefault="0020799D" w:rsidP="00624301">
      <w:pPr>
        <w:pStyle w:val="Nagwek"/>
        <w:spacing w:line="276" w:lineRule="auto"/>
        <w:rPr>
          <w:rFonts w:ascii="Calibri" w:hAnsi="Calibri" w:cs="Arial"/>
          <w:b/>
          <w:color w:val="000000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r w:rsidR="00624301" w:rsidRPr="00B61EF9">
        <w:rPr>
          <w:rFonts w:ascii="Calibri" w:hAnsi="Calibri" w:cs="Calibri"/>
          <w:b/>
          <w:bCs/>
          <w:kern w:val="36"/>
          <w:sz w:val="24"/>
          <w:szCs w:val="24"/>
          <w:lang w:val="x-none" w:eastAsia="x-none"/>
        </w:rPr>
        <w:t>Wykonanie, oznaczenie i dostawa materiałów promocyjnych oraz kalendarzy na rok 2023 w ramach PT PROW 2014-2020 i PO RYBY 2014-2020</w:t>
      </w:r>
      <w:r w:rsidR="00624301">
        <w:rPr>
          <w:rFonts w:ascii="Calibri" w:hAnsi="Calibri" w:cs="Calibri"/>
          <w:b/>
          <w:bCs/>
          <w:kern w:val="36"/>
          <w:sz w:val="24"/>
          <w:szCs w:val="24"/>
          <w:lang w:eastAsia="x-none"/>
        </w:rPr>
        <w:t>”</w:t>
      </w:r>
      <w:r w:rsidR="00530C4F" w:rsidRPr="006E062B">
        <w:rPr>
          <w:rFonts w:ascii="Calibri" w:hAnsi="Calibri" w:cs="Calibri"/>
          <w:sz w:val="24"/>
          <w:szCs w:val="24"/>
        </w:rPr>
        <w:t xml:space="preserve"> </w:t>
      </w:r>
      <w:r w:rsidR="006E062B"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624301">
        <w:rPr>
          <w:rFonts w:ascii="Calibri" w:eastAsia="Calibri" w:hAnsi="Calibri" w:cs="Calibri"/>
          <w:bCs/>
          <w:iCs/>
          <w:sz w:val="24"/>
          <w:szCs w:val="24"/>
        </w:rPr>
        <w:t>.24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59E122B8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624301">
        <w:rPr>
          <w:rFonts w:eastAsia="Calibri" w:cstheme="minorHAnsi"/>
          <w:sz w:val="24"/>
          <w:szCs w:val="24"/>
        </w:rPr>
        <w:t>52 680,12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77777777" w:rsidR="00511653" w:rsidRPr="000C3E4C" w:rsidRDefault="00511653" w:rsidP="00511653">
      <w:pPr>
        <w:rPr>
          <w:rFonts w:ascii="Calibri" w:hAnsi="Calibri" w:cs="Calibri"/>
          <w:sz w:val="24"/>
          <w:szCs w:val="24"/>
        </w:rPr>
      </w:pPr>
      <w:r w:rsidRPr="00CE1FCB">
        <w:rPr>
          <w:rFonts w:ascii="Calibri" w:hAnsi="Calibri" w:cs="Calibri"/>
          <w:color w:val="FFFFFF" w:themeColor="background1"/>
          <w:sz w:val="24"/>
          <w:szCs w:val="24"/>
        </w:rPr>
        <w:t xml:space="preserve">Z </w:t>
      </w:r>
      <w:bookmarkStart w:id="0" w:name="_GoBack"/>
      <w:r w:rsidRPr="000C3E4C">
        <w:rPr>
          <w:rFonts w:ascii="Calibri" w:hAnsi="Calibri" w:cs="Calibri"/>
          <w:sz w:val="24"/>
          <w:szCs w:val="24"/>
        </w:rPr>
        <w:t>upoważnienia Zarządu Województwa Opolskiego</w:t>
      </w:r>
    </w:p>
    <w:p w14:paraId="3A50F1C1" w14:textId="77777777" w:rsidR="00511653" w:rsidRPr="000C3E4C" w:rsidRDefault="00511653" w:rsidP="00511653">
      <w:pPr>
        <w:rPr>
          <w:rFonts w:ascii="Calibri" w:hAnsi="Calibri" w:cs="Calibri"/>
          <w:sz w:val="24"/>
          <w:szCs w:val="24"/>
        </w:rPr>
      </w:pPr>
      <w:r w:rsidRPr="000C3E4C">
        <w:rPr>
          <w:rFonts w:ascii="Calibri" w:hAnsi="Calibri" w:cs="Calibri"/>
          <w:sz w:val="24"/>
          <w:szCs w:val="24"/>
        </w:rPr>
        <w:t>/podpis nieczytelny/</w:t>
      </w:r>
    </w:p>
    <w:p w14:paraId="4E57495C" w14:textId="77777777" w:rsidR="00511653" w:rsidRPr="000C3E4C" w:rsidRDefault="00511653" w:rsidP="00511653">
      <w:pPr>
        <w:rPr>
          <w:rFonts w:ascii="Calibri" w:hAnsi="Calibri" w:cs="Calibri"/>
          <w:sz w:val="24"/>
          <w:szCs w:val="24"/>
        </w:rPr>
      </w:pPr>
      <w:r w:rsidRPr="000C3E4C">
        <w:rPr>
          <w:rFonts w:ascii="Calibri" w:hAnsi="Calibri" w:cs="Calibri"/>
          <w:sz w:val="24"/>
          <w:szCs w:val="24"/>
        </w:rPr>
        <w:t>Marcin Puszcz</w:t>
      </w:r>
    </w:p>
    <w:p w14:paraId="05A63CDF" w14:textId="77777777" w:rsidR="00511653" w:rsidRPr="000C3E4C" w:rsidRDefault="00511653" w:rsidP="00511653">
      <w:pPr>
        <w:rPr>
          <w:rFonts w:ascii="Calibri" w:hAnsi="Calibri" w:cs="Calibri"/>
          <w:sz w:val="24"/>
          <w:szCs w:val="24"/>
        </w:rPr>
      </w:pPr>
      <w:r w:rsidRPr="000C3E4C">
        <w:rPr>
          <w:rFonts w:ascii="Calibri" w:hAnsi="Calibri" w:cs="Calibri"/>
          <w:sz w:val="24"/>
          <w:szCs w:val="24"/>
        </w:rPr>
        <w:t xml:space="preserve">Dyrektor Departamentu </w:t>
      </w:r>
      <w:proofErr w:type="spellStart"/>
      <w:r w:rsidRPr="000C3E4C">
        <w:rPr>
          <w:rFonts w:ascii="Calibri" w:hAnsi="Calibri" w:cs="Calibri"/>
          <w:sz w:val="24"/>
          <w:szCs w:val="24"/>
        </w:rPr>
        <w:t>Organizacyjno</w:t>
      </w:r>
      <w:proofErr w:type="spellEnd"/>
      <w:r w:rsidRPr="000C3E4C">
        <w:rPr>
          <w:rFonts w:ascii="Calibri" w:hAnsi="Calibri" w:cs="Calibri"/>
          <w:sz w:val="24"/>
          <w:szCs w:val="24"/>
        </w:rPr>
        <w:t xml:space="preserve"> – Administracyjnego</w:t>
      </w:r>
    </w:p>
    <w:p w14:paraId="32C3FFAB" w14:textId="497A75CD" w:rsidR="0020799D" w:rsidRPr="000C3E4C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0C3E4C">
        <w:rPr>
          <w:rFonts w:eastAsia="Times New Roman" w:cstheme="minorHAnsi"/>
        </w:rPr>
        <w:t>………</w:t>
      </w:r>
      <w:r w:rsidR="00C54EF0" w:rsidRPr="000C3E4C">
        <w:rPr>
          <w:rFonts w:eastAsia="Times New Roman" w:cstheme="minorHAnsi"/>
        </w:rPr>
        <w:t>……</w:t>
      </w:r>
      <w:r w:rsidRPr="000C3E4C">
        <w:rPr>
          <w:rFonts w:eastAsia="Times New Roman" w:cstheme="minorHAnsi"/>
        </w:rPr>
        <w:t>…………………</w:t>
      </w:r>
      <w:r w:rsidR="006A4686" w:rsidRPr="000C3E4C">
        <w:rPr>
          <w:rFonts w:eastAsia="Times New Roman" w:cstheme="minorHAnsi"/>
        </w:rPr>
        <w:t>………………………………………</w:t>
      </w:r>
      <w:r w:rsidRPr="000C3E4C">
        <w:rPr>
          <w:rFonts w:eastAsia="Times New Roman" w:cstheme="minorHAnsi"/>
        </w:rPr>
        <w:t>………….</w:t>
      </w:r>
    </w:p>
    <w:bookmarkEnd w:id="0"/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C3E4C"/>
    <w:rsid w:val="000E5BDB"/>
    <w:rsid w:val="00137B54"/>
    <w:rsid w:val="0020799D"/>
    <w:rsid w:val="002548E1"/>
    <w:rsid w:val="002D0A95"/>
    <w:rsid w:val="00304CEC"/>
    <w:rsid w:val="00353CF3"/>
    <w:rsid w:val="003676DE"/>
    <w:rsid w:val="004B239F"/>
    <w:rsid w:val="00511653"/>
    <w:rsid w:val="00514AD0"/>
    <w:rsid w:val="00530C4F"/>
    <w:rsid w:val="00546157"/>
    <w:rsid w:val="006133EB"/>
    <w:rsid w:val="00613C36"/>
    <w:rsid w:val="00624301"/>
    <w:rsid w:val="006A4686"/>
    <w:rsid w:val="006E062B"/>
    <w:rsid w:val="007721F4"/>
    <w:rsid w:val="007D68D1"/>
    <w:rsid w:val="007F58F1"/>
    <w:rsid w:val="008311F4"/>
    <w:rsid w:val="00843FD6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DD32B7"/>
    <w:rsid w:val="00DE009B"/>
    <w:rsid w:val="00DE1BBB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2430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624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2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2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41</cp:revision>
  <cp:lastPrinted>2021-08-05T09:31:00Z</cp:lastPrinted>
  <dcterms:created xsi:type="dcterms:W3CDTF">2020-10-17T20:04:00Z</dcterms:created>
  <dcterms:modified xsi:type="dcterms:W3CDTF">2022-08-02T09:34:00Z</dcterms:modified>
</cp:coreProperties>
</file>