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C349FD" w14:textId="77777777" w:rsidR="008311F4" w:rsidRDefault="008311F4" w:rsidP="008311F4">
      <w:pPr>
        <w:widowControl w:val="0"/>
        <w:spacing w:after="0" w:line="360" w:lineRule="auto"/>
        <w:ind w:left="-284"/>
        <w:rPr>
          <w:rFonts w:eastAsia="Times New Roman" w:cstheme="minorHAnsi"/>
          <w:snapToGrid w:val="0"/>
          <w:sz w:val="24"/>
          <w:szCs w:val="24"/>
          <w:lang w:eastAsia="pl-PL"/>
        </w:rPr>
      </w:pPr>
    </w:p>
    <w:p w14:paraId="6A92022A" w14:textId="77777777" w:rsidR="00707AA9" w:rsidRPr="00F97566" w:rsidRDefault="00247D52" w:rsidP="00707AA9">
      <w:pPr>
        <w:widowControl w:val="0"/>
        <w:suppressLineNumbers/>
        <w:tabs>
          <w:tab w:val="center" w:pos="4819"/>
          <w:tab w:val="right" w:pos="9638"/>
        </w:tabs>
        <w:suppressAutoHyphens/>
        <w:spacing w:line="360" w:lineRule="auto"/>
        <w:ind w:left="-567"/>
        <w:rPr>
          <w:rFonts w:ascii="Calibri" w:eastAsia="SimSun" w:hAnsi="Calibri" w:cs="Calibri"/>
          <w:kern w:val="1"/>
          <w:lang w:eastAsia="hi-IN" w:bidi="hi-IN"/>
        </w:rPr>
      </w:pPr>
      <w:r>
        <w:rPr>
          <w:rFonts w:ascii="Calibri" w:eastAsia="SimSun" w:hAnsi="Calibri" w:cs="Calibri"/>
          <w:noProof/>
          <w:kern w:val="1"/>
          <w:lang w:eastAsia="hi-IN" w:bidi="hi-IN"/>
        </w:rPr>
        <w:pict w14:anchorId="14D92C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1.5pt;height:36pt">
            <v:imagedata r:id="rId5" o:title=""/>
          </v:shape>
        </w:pict>
      </w:r>
    </w:p>
    <w:p w14:paraId="7E69F1C0" w14:textId="77777777" w:rsidR="00707AA9" w:rsidRPr="00F97566" w:rsidRDefault="00707AA9" w:rsidP="00707AA9">
      <w:pPr>
        <w:widowControl w:val="0"/>
        <w:suppressLineNumbers/>
        <w:tabs>
          <w:tab w:val="center" w:pos="4819"/>
          <w:tab w:val="right" w:pos="9638"/>
        </w:tabs>
        <w:suppressAutoHyphens/>
        <w:spacing w:line="360" w:lineRule="auto"/>
        <w:rPr>
          <w:rFonts w:ascii="Calibri" w:eastAsia="SimSun" w:hAnsi="Calibri" w:cs="Calibri"/>
          <w:kern w:val="1"/>
          <w:lang w:eastAsia="hi-IN" w:bidi="hi-IN"/>
        </w:rPr>
      </w:pPr>
      <w:r w:rsidRPr="00F97566">
        <w:rPr>
          <w:rFonts w:ascii="Calibri" w:eastAsia="SimSun" w:hAnsi="Calibri" w:cs="Calibri"/>
          <w:kern w:val="1"/>
          <w:lang w:eastAsia="hi-IN" w:bidi="hi-IN"/>
        </w:rPr>
        <w:t>Projekt współfinansowany jest przez Unię Europejską ze środków Europejskiego Funduszu Rozwoju Regionalnego oraz środków budżetu województwa opolskiego w ramach projektu Mobilny przewodnik po województwie opolskim oraz kraju ołomunieckim (E-Turysta) Program INTERREG V-A Republika Czeska – Polska</w:t>
      </w:r>
    </w:p>
    <w:p w14:paraId="6FAEF5E8" w14:textId="4052ADE1" w:rsidR="00DE009B" w:rsidRPr="00DE1BBB" w:rsidRDefault="00907327" w:rsidP="00DE1BBB">
      <w:pPr>
        <w:widowControl w:val="0"/>
        <w:spacing w:after="0" w:line="360" w:lineRule="auto"/>
        <w:ind w:left="-284"/>
        <w:jc w:val="right"/>
        <w:rPr>
          <w:rFonts w:eastAsia="Times New Roman" w:cstheme="minorHAnsi"/>
          <w:sz w:val="24"/>
          <w:szCs w:val="24"/>
          <w:lang w:eastAsia="pl-PL"/>
        </w:rPr>
      </w:pPr>
      <w:r w:rsidRPr="00DE1BBB">
        <w:rPr>
          <w:rFonts w:eastAsia="Times New Roman" w:cstheme="minorHAnsi"/>
          <w:snapToGrid w:val="0"/>
          <w:sz w:val="24"/>
          <w:szCs w:val="24"/>
          <w:lang w:eastAsia="pl-PL"/>
        </w:rPr>
        <w:t>Opole</w:t>
      </w:r>
      <w:r w:rsidR="0020799D" w:rsidRPr="00DE1BBB">
        <w:rPr>
          <w:rFonts w:eastAsia="Times New Roman" w:cstheme="minorHAnsi"/>
          <w:snapToGrid w:val="0"/>
          <w:sz w:val="24"/>
          <w:szCs w:val="24"/>
          <w:lang w:eastAsia="pl-PL"/>
        </w:rPr>
        <w:t xml:space="preserve">, dnia </w:t>
      </w:r>
      <w:r w:rsidR="00247D52">
        <w:rPr>
          <w:rFonts w:eastAsia="Times New Roman" w:cstheme="minorHAnsi"/>
          <w:snapToGrid w:val="0"/>
          <w:sz w:val="24"/>
          <w:szCs w:val="24"/>
          <w:lang w:eastAsia="pl-PL"/>
        </w:rPr>
        <w:t>29.07.</w:t>
      </w:r>
      <w:r w:rsidR="007D68D1" w:rsidRPr="00DE1BBB">
        <w:rPr>
          <w:rFonts w:eastAsia="Times New Roman" w:cstheme="minorHAnsi"/>
          <w:snapToGrid w:val="0"/>
          <w:sz w:val="24"/>
          <w:szCs w:val="24"/>
          <w:lang w:eastAsia="pl-PL"/>
        </w:rPr>
        <w:t>202</w:t>
      </w:r>
      <w:r w:rsidR="00C54EF0" w:rsidRPr="00DE1BBB">
        <w:rPr>
          <w:rFonts w:eastAsia="Times New Roman" w:cstheme="minorHAnsi"/>
          <w:snapToGrid w:val="0"/>
          <w:sz w:val="24"/>
          <w:szCs w:val="24"/>
          <w:lang w:eastAsia="pl-PL"/>
        </w:rPr>
        <w:t>2</w:t>
      </w:r>
      <w:r w:rsidR="000164FC" w:rsidRPr="00DE1BBB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</w:t>
      </w:r>
      <w:r w:rsidR="0020799D" w:rsidRPr="00DE1BBB">
        <w:rPr>
          <w:rFonts w:eastAsia="Times New Roman" w:cstheme="minorHAnsi"/>
          <w:snapToGrid w:val="0"/>
          <w:sz w:val="24"/>
          <w:szCs w:val="24"/>
          <w:lang w:eastAsia="pl-PL"/>
        </w:rPr>
        <w:t>r.</w:t>
      </w:r>
    </w:p>
    <w:p w14:paraId="7CF38CBD" w14:textId="77777777" w:rsidR="0020799D" w:rsidRPr="00DE1BBB" w:rsidRDefault="0020799D" w:rsidP="00DE1BBB">
      <w:pPr>
        <w:spacing w:after="0" w:line="360" w:lineRule="auto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  <w:r w:rsidRPr="00DE1BBB">
        <w:rPr>
          <w:rFonts w:eastAsia="Times New Roman" w:cstheme="minorHAnsi"/>
          <w:b/>
          <w:snapToGrid w:val="0"/>
          <w:sz w:val="24"/>
          <w:szCs w:val="24"/>
          <w:lang w:eastAsia="pl-PL"/>
        </w:rPr>
        <w:t>Zamawiający:</w:t>
      </w:r>
    </w:p>
    <w:p w14:paraId="28AB69EA" w14:textId="77777777" w:rsidR="00907327" w:rsidRPr="00DE1BBB" w:rsidRDefault="00907327" w:rsidP="00DE1BBB">
      <w:pPr>
        <w:spacing w:after="0" w:line="360" w:lineRule="auto"/>
        <w:rPr>
          <w:rFonts w:cstheme="minorHAnsi"/>
          <w:sz w:val="24"/>
          <w:szCs w:val="24"/>
        </w:rPr>
      </w:pPr>
      <w:r w:rsidRPr="00DE1BBB">
        <w:rPr>
          <w:rFonts w:cstheme="minorHAnsi"/>
          <w:sz w:val="24"/>
          <w:szCs w:val="24"/>
        </w:rPr>
        <w:t xml:space="preserve">Województwo Opolskie z siedzibą: </w:t>
      </w:r>
    </w:p>
    <w:p w14:paraId="5690525E" w14:textId="5578462C" w:rsidR="00907327" w:rsidRPr="00DE1BBB" w:rsidRDefault="00907327" w:rsidP="00DE1BBB">
      <w:pPr>
        <w:spacing w:after="0" w:line="360" w:lineRule="auto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  <w:r w:rsidRPr="00DE1BBB">
        <w:rPr>
          <w:rFonts w:cstheme="minorHAnsi"/>
          <w:color w:val="000000"/>
          <w:sz w:val="24"/>
          <w:szCs w:val="24"/>
        </w:rPr>
        <w:t xml:space="preserve">Urząd Marszałkowski Województwa Opolskiego </w:t>
      </w:r>
      <w:r w:rsidRPr="00DE1BBB">
        <w:rPr>
          <w:rFonts w:cstheme="minorHAnsi"/>
          <w:color w:val="000000"/>
          <w:sz w:val="24"/>
          <w:szCs w:val="24"/>
        </w:rPr>
        <w:br/>
        <w:t>ul. Piastowska 14, 45 – 082 Opole</w:t>
      </w:r>
    </w:p>
    <w:p w14:paraId="7FD83D3D" w14:textId="0930A06A" w:rsidR="0020799D" w:rsidRDefault="00D30747" w:rsidP="00DE1BBB">
      <w:pPr>
        <w:widowControl w:val="0"/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D30747">
        <w:rPr>
          <w:rFonts w:eastAsia="Calibri" w:cstheme="minorHAnsi"/>
          <w:sz w:val="24"/>
          <w:szCs w:val="24"/>
        </w:rPr>
        <w:t>Postępowanie nr</w:t>
      </w:r>
      <w:r>
        <w:rPr>
          <w:rFonts w:eastAsia="Calibri" w:cstheme="minorHAnsi"/>
          <w:b/>
          <w:sz w:val="24"/>
          <w:szCs w:val="24"/>
        </w:rPr>
        <w:t xml:space="preserve"> </w:t>
      </w:r>
      <w:r w:rsidR="00E33D54">
        <w:rPr>
          <w:rFonts w:eastAsia="Calibri" w:cstheme="minorHAnsi"/>
          <w:b/>
          <w:sz w:val="24"/>
          <w:szCs w:val="24"/>
        </w:rPr>
        <w:t>DOA-ZP.272.23.2022</w:t>
      </w:r>
      <w:r w:rsidRPr="00D30747">
        <w:rPr>
          <w:rFonts w:eastAsia="Calibri" w:cstheme="minorHAnsi"/>
          <w:b/>
          <w:sz w:val="24"/>
          <w:szCs w:val="24"/>
        </w:rPr>
        <w:t xml:space="preserve"> </w:t>
      </w:r>
      <w:r w:rsidR="0020799D" w:rsidRPr="00DE1BBB">
        <w:rPr>
          <w:rFonts w:eastAsia="Calibri" w:cstheme="minorHAnsi"/>
          <w:b/>
          <w:sz w:val="24"/>
          <w:szCs w:val="24"/>
        </w:rPr>
        <w:t xml:space="preserve"> </w:t>
      </w:r>
    </w:p>
    <w:p w14:paraId="58AE936A" w14:textId="77777777" w:rsidR="00E33D54" w:rsidRPr="00DE1BBB" w:rsidRDefault="00E33D54" w:rsidP="00DE1BBB">
      <w:pPr>
        <w:widowControl w:val="0"/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</w:p>
    <w:p w14:paraId="1C6033B5" w14:textId="77777777" w:rsidR="00DE009B" w:rsidRPr="00DE1BBB" w:rsidRDefault="00DE009B" w:rsidP="00DE1BBB">
      <w:pPr>
        <w:widowControl w:val="0"/>
        <w:spacing w:after="0" w:line="360" w:lineRule="auto"/>
        <w:jc w:val="both"/>
        <w:rPr>
          <w:rFonts w:cstheme="minorHAnsi"/>
          <w:b/>
          <w:bCs/>
          <w:sz w:val="24"/>
          <w:szCs w:val="24"/>
          <w:lang w:eastAsia="pl-PL"/>
        </w:rPr>
      </w:pPr>
    </w:p>
    <w:p w14:paraId="25B24C51" w14:textId="05BA2179" w:rsidR="0020799D" w:rsidRPr="00DE1BBB" w:rsidRDefault="00FD5BCF" w:rsidP="00FE5D62">
      <w:pPr>
        <w:autoSpaceDE w:val="0"/>
        <w:autoSpaceDN w:val="0"/>
        <w:spacing w:after="0" w:line="360" w:lineRule="auto"/>
        <w:rPr>
          <w:rFonts w:cstheme="minorHAnsi"/>
          <w:b/>
          <w:bCs/>
          <w:sz w:val="24"/>
          <w:szCs w:val="24"/>
          <w:lang w:eastAsia="pl-PL"/>
        </w:rPr>
      </w:pPr>
      <w:r w:rsidRPr="00DE1BBB">
        <w:rPr>
          <w:rFonts w:cstheme="minorHAnsi"/>
          <w:b/>
          <w:bCs/>
          <w:sz w:val="24"/>
          <w:szCs w:val="24"/>
          <w:lang w:eastAsia="pl-PL"/>
        </w:rPr>
        <w:t>INFORMACJA O KW</w:t>
      </w:r>
      <w:r w:rsidR="006A4686" w:rsidRPr="00DE1BBB">
        <w:rPr>
          <w:rFonts w:cstheme="minorHAnsi"/>
          <w:b/>
          <w:bCs/>
          <w:sz w:val="24"/>
          <w:szCs w:val="24"/>
          <w:lang w:eastAsia="pl-PL"/>
        </w:rPr>
        <w:t>OCIE PRZEZNACZONEJ NA SFINANSOWANIE</w:t>
      </w:r>
      <w:r w:rsidRPr="00DE1BBB">
        <w:rPr>
          <w:rFonts w:cstheme="minorHAnsi"/>
          <w:b/>
          <w:bCs/>
          <w:sz w:val="24"/>
          <w:szCs w:val="24"/>
          <w:lang w:eastAsia="pl-PL"/>
        </w:rPr>
        <w:t xml:space="preserve"> ZAMÓWIENIA</w:t>
      </w:r>
    </w:p>
    <w:p w14:paraId="31AC57AF" w14:textId="77777777" w:rsidR="00DE009B" w:rsidRPr="00DE1BBB" w:rsidRDefault="00DE009B" w:rsidP="00DE1BBB">
      <w:pPr>
        <w:autoSpaceDE w:val="0"/>
        <w:autoSpaceDN w:val="0"/>
        <w:spacing w:after="0" w:line="36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</w:p>
    <w:p w14:paraId="1AF8A8BB" w14:textId="73B236CF" w:rsidR="00907327" w:rsidRPr="00707AA9" w:rsidRDefault="0020799D" w:rsidP="00530C4F">
      <w:pPr>
        <w:spacing w:line="360" w:lineRule="auto"/>
        <w:rPr>
          <w:rFonts w:ascii="Calibri" w:hAnsi="Calibri" w:cs="Calibri"/>
          <w:sz w:val="24"/>
          <w:szCs w:val="24"/>
        </w:rPr>
      </w:pPr>
      <w:r w:rsidRPr="00707AA9">
        <w:rPr>
          <w:rFonts w:ascii="Calibri" w:eastAsia="Calibri" w:hAnsi="Calibri" w:cs="Calibri"/>
          <w:sz w:val="24"/>
          <w:szCs w:val="24"/>
        </w:rPr>
        <w:t xml:space="preserve">Dotyczy: </w:t>
      </w:r>
      <w:r w:rsidR="006A4686" w:rsidRPr="00D30747">
        <w:rPr>
          <w:rFonts w:ascii="Calibri" w:hAnsi="Calibri" w:cs="Calibri"/>
          <w:b/>
          <w:sz w:val="24"/>
          <w:szCs w:val="24"/>
        </w:rPr>
        <w:t>„</w:t>
      </w:r>
      <w:r w:rsidR="00707AA9" w:rsidRPr="00D30747">
        <w:rPr>
          <w:rFonts w:ascii="Calibri" w:hAnsi="Calibri" w:cs="Calibri"/>
          <w:b/>
          <w:sz w:val="24"/>
          <w:szCs w:val="24"/>
        </w:rPr>
        <w:t>Wykonanie modernizacji turystycznego portalu internetowego wraz z aplikacją mobilną w ramach projektu pn. "Mobilny przewodnik po województwie opolskim oraz kraju ołomunieckim (E-Turysta)"</w:t>
      </w:r>
      <w:r w:rsidR="00137B54" w:rsidRPr="00D30747">
        <w:rPr>
          <w:rFonts w:ascii="Calibri" w:hAnsi="Calibri" w:cs="Calibri"/>
          <w:b/>
          <w:sz w:val="24"/>
          <w:szCs w:val="24"/>
        </w:rPr>
        <w:t>”</w:t>
      </w:r>
      <w:r w:rsidR="00D30747" w:rsidRPr="00D30747"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14:paraId="27876FDC" w14:textId="77777777" w:rsidR="00DE009B" w:rsidRPr="00707AA9" w:rsidRDefault="00DE009B" w:rsidP="00DE1BBB">
      <w:pPr>
        <w:spacing w:after="0" w:line="360" w:lineRule="auto"/>
        <w:rPr>
          <w:rFonts w:eastAsia="Calibri" w:cstheme="minorHAnsi"/>
          <w:b/>
          <w:iCs/>
          <w:sz w:val="24"/>
          <w:szCs w:val="24"/>
        </w:rPr>
      </w:pPr>
    </w:p>
    <w:p w14:paraId="5CA66BA9" w14:textId="5E709D35" w:rsidR="0020799D" w:rsidRDefault="00FB250F" w:rsidP="00DE1BBB">
      <w:pPr>
        <w:widowControl w:val="0"/>
        <w:spacing w:after="0" w:line="360" w:lineRule="auto"/>
        <w:rPr>
          <w:rFonts w:eastAsia="Calibri" w:cstheme="minorHAnsi"/>
          <w:b/>
          <w:sz w:val="24"/>
          <w:szCs w:val="24"/>
        </w:rPr>
      </w:pPr>
      <w:r w:rsidRPr="00DE1BBB">
        <w:rPr>
          <w:rFonts w:eastAsia="Calibri" w:cstheme="minorHAnsi"/>
          <w:sz w:val="24"/>
          <w:szCs w:val="24"/>
        </w:rPr>
        <w:t xml:space="preserve">Działając na podstawie art. 222 ust. 4 </w:t>
      </w:r>
      <w:r w:rsidR="0020799D" w:rsidRPr="00DE1BBB">
        <w:rPr>
          <w:rFonts w:eastAsia="Calibri" w:cstheme="minorHAnsi"/>
          <w:sz w:val="24"/>
          <w:szCs w:val="24"/>
        </w:rPr>
        <w:t>ustawy z 11 września 2019</w:t>
      </w:r>
      <w:r w:rsidR="00FD5BCF" w:rsidRPr="00DE1BBB">
        <w:rPr>
          <w:rFonts w:eastAsia="Calibri" w:cstheme="minorHAnsi"/>
          <w:sz w:val="24"/>
          <w:szCs w:val="24"/>
        </w:rPr>
        <w:t xml:space="preserve"> </w:t>
      </w:r>
      <w:r w:rsidR="0020799D" w:rsidRPr="00DE1BBB">
        <w:rPr>
          <w:rFonts w:eastAsia="Calibri" w:cstheme="minorHAnsi"/>
          <w:sz w:val="24"/>
          <w:szCs w:val="24"/>
        </w:rPr>
        <w:t>r</w:t>
      </w:r>
      <w:r w:rsidR="00FD5BCF" w:rsidRPr="00DE1BBB">
        <w:rPr>
          <w:rFonts w:eastAsia="Calibri" w:cstheme="minorHAnsi"/>
          <w:sz w:val="24"/>
          <w:szCs w:val="24"/>
        </w:rPr>
        <w:t xml:space="preserve">. – </w:t>
      </w:r>
      <w:r w:rsidR="0020799D" w:rsidRPr="00DE1BBB">
        <w:rPr>
          <w:rFonts w:eastAsia="Calibri" w:cstheme="minorHAnsi"/>
          <w:sz w:val="24"/>
          <w:szCs w:val="24"/>
        </w:rPr>
        <w:t xml:space="preserve">Prawo zamówień publicznych </w:t>
      </w:r>
      <w:r w:rsidR="00304CEC">
        <w:rPr>
          <w:rFonts w:eastAsia="Calibri" w:cstheme="minorHAnsi"/>
          <w:sz w:val="24"/>
          <w:szCs w:val="24"/>
        </w:rPr>
        <w:br/>
      </w:r>
      <w:r w:rsidR="0020799D" w:rsidRPr="00DE1BBB">
        <w:rPr>
          <w:rFonts w:eastAsia="Calibri" w:cstheme="minorHAnsi"/>
          <w:sz w:val="24"/>
          <w:szCs w:val="24"/>
        </w:rPr>
        <w:t>(</w:t>
      </w:r>
      <w:proofErr w:type="spellStart"/>
      <w:r w:rsidR="006E062B">
        <w:rPr>
          <w:rFonts w:eastAsia="Calibri" w:cstheme="minorHAnsi"/>
          <w:sz w:val="24"/>
          <w:szCs w:val="24"/>
        </w:rPr>
        <w:t>t.j</w:t>
      </w:r>
      <w:proofErr w:type="spellEnd"/>
      <w:r w:rsidR="006E062B">
        <w:rPr>
          <w:rFonts w:eastAsia="Calibri" w:cstheme="minorHAnsi"/>
          <w:sz w:val="24"/>
          <w:szCs w:val="24"/>
        </w:rPr>
        <w:t xml:space="preserve">. </w:t>
      </w:r>
      <w:r w:rsidR="0020799D" w:rsidRPr="00DE1BBB">
        <w:rPr>
          <w:rFonts w:eastAsia="Calibri" w:cstheme="minorHAnsi"/>
          <w:sz w:val="24"/>
          <w:szCs w:val="24"/>
        </w:rPr>
        <w:t>Dz.U.</w:t>
      </w:r>
      <w:r w:rsidR="00137B54" w:rsidRPr="00DE1BBB">
        <w:rPr>
          <w:rFonts w:eastAsia="Calibri" w:cstheme="minorHAnsi"/>
          <w:sz w:val="24"/>
          <w:szCs w:val="24"/>
        </w:rPr>
        <w:t xml:space="preserve"> z 2021</w:t>
      </w:r>
      <w:r w:rsidR="00DE009B" w:rsidRPr="00DE1BBB">
        <w:rPr>
          <w:rFonts w:eastAsia="Calibri" w:cstheme="minorHAnsi"/>
          <w:sz w:val="24"/>
          <w:szCs w:val="24"/>
        </w:rPr>
        <w:t xml:space="preserve"> </w:t>
      </w:r>
      <w:r w:rsidR="00137B54" w:rsidRPr="00DE1BBB">
        <w:rPr>
          <w:rFonts w:eastAsia="Calibri" w:cstheme="minorHAnsi"/>
          <w:sz w:val="24"/>
          <w:szCs w:val="24"/>
        </w:rPr>
        <w:t>r.</w:t>
      </w:r>
      <w:r w:rsidR="0020799D" w:rsidRPr="00DE1BBB">
        <w:rPr>
          <w:rFonts w:eastAsia="Calibri" w:cstheme="minorHAnsi"/>
          <w:sz w:val="24"/>
          <w:szCs w:val="24"/>
        </w:rPr>
        <w:t xml:space="preserve"> poz. </w:t>
      </w:r>
      <w:r w:rsidR="00137B54" w:rsidRPr="00DE1BBB">
        <w:rPr>
          <w:rFonts w:eastAsia="Calibri" w:cstheme="minorHAnsi"/>
          <w:sz w:val="24"/>
          <w:szCs w:val="24"/>
        </w:rPr>
        <w:t>1129</w:t>
      </w:r>
      <w:r w:rsidR="00FD5BCF" w:rsidRPr="00DE1BBB">
        <w:rPr>
          <w:rFonts w:eastAsia="Calibri" w:cstheme="minorHAnsi"/>
          <w:sz w:val="24"/>
          <w:szCs w:val="24"/>
        </w:rPr>
        <w:t xml:space="preserve"> ze zm.</w:t>
      </w:r>
      <w:r w:rsidR="0020799D" w:rsidRPr="00DE1BBB">
        <w:rPr>
          <w:rFonts w:eastAsia="Calibri" w:cstheme="minorHAnsi"/>
          <w:sz w:val="24"/>
          <w:szCs w:val="24"/>
        </w:rPr>
        <w:t xml:space="preserve">), zamawiający </w:t>
      </w:r>
      <w:r w:rsidR="006A4686" w:rsidRPr="00DE1BBB">
        <w:rPr>
          <w:rFonts w:eastAsia="Calibri" w:cstheme="minorHAnsi"/>
          <w:sz w:val="24"/>
          <w:szCs w:val="24"/>
        </w:rPr>
        <w:t>informuje, że na sfinansowanie</w:t>
      </w:r>
      <w:r w:rsidRPr="00DE1BBB">
        <w:rPr>
          <w:rFonts w:eastAsia="Calibri" w:cstheme="minorHAnsi"/>
          <w:sz w:val="24"/>
          <w:szCs w:val="24"/>
        </w:rPr>
        <w:t xml:space="preserve"> zamówienia zamierza przeznaczyć kwotę</w:t>
      </w:r>
      <w:r w:rsidR="00037058" w:rsidRPr="00DE1BBB">
        <w:rPr>
          <w:rFonts w:eastAsia="Calibri" w:cstheme="minorHAnsi"/>
          <w:sz w:val="24"/>
          <w:szCs w:val="24"/>
        </w:rPr>
        <w:t xml:space="preserve"> </w:t>
      </w:r>
      <w:r w:rsidR="00707AA9" w:rsidRPr="00707AA9">
        <w:rPr>
          <w:rFonts w:eastAsia="Calibri" w:cstheme="minorHAnsi"/>
          <w:b/>
          <w:sz w:val="24"/>
          <w:szCs w:val="24"/>
        </w:rPr>
        <w:t>225 000,00</w:t>
      </w:r>
      <w:r w:rsidR="00353CF3" w:rsidRPr="00707AA9">
        <w:rPr>
          <w:rFonts w:eastAsia="Calibri" w:cstheme="minorHAnsi"/>
          <w:b/>
          <w:sz w:val="24"/>
          <w:szCs w:val="24"/>
        </w:rPr>
        <w:t xml:space="preserve"> </w:t>
      </w:r>
      <w:r w:rsidR="00137B54" w:rsidRPr="00707AA9">
        <w:rPr>
          <w:rFonts w:eastAsia="Calibri" w:cstheme="minorHAnsi"/>
          <w:b/>
          <w:sz w:val="24"/>
          <w:szCs w:val="24"/>
        </w:rPr>
        <w:t>zł</w:t>
      </w:r>
      <w:r w:rsidR="00037058" w:rsidRPr="00707AA9">
        <w:rPr>
          <w:rFonts w:eastAsia="Calibri" w:cstheme="minorHAnsi"/>
          <w:b/>
          <w:sz w:val="24"/>
          <w:szCs w:val="24"/>
        </w:rPr>
        <w:t xml:space="preserve"> (</w:t>
      </w:r>
      <w:r w:rsidRPr="00707AA9">
        <w:rPr>
          <w:rFonts w:eastAsia="Calibri" w:cstheme="minorHAnsi"/>
          <w:b/>
          <w:sz w:val="24"/>
          <w:szCs w:val="24"/>
        </w:rPr>
        <w:t>brutto).</w:t>
      </w:r>
    </w:p>
    <w:p w14:paraId="68125CA3" w14:textId="77777777" w:rsidR="00C17D1B" w:rsidRPr="00247D52" w:rsidRDefault="00C17D1B" w:rsidP="006A4686">
      <w:pPr>
        <w:widowControl w:val="0"/>
        <w:spacing w:after="0" w:line="360" w:lineRule="auto"/>
        <w:rPr>
          <w:rFonts w:eastAsia="Calibri" w:cstheme="minorHAnsi"/>
          <w:sz w:val="24"/>
          <w:szCs w:val="24"/>
        </w:rPr>
      </w:pPr>
    </w:p>
    <w:p w14:paraId="642505D1" w14:textId="640809B2" w:rsidR="00511653" w:rsidRPr="00247D52" w:rsidRDefault="00707AA9" w:rsidP="00707AA9">
      <w:pPr>
        <w:spacing w:after="0"/>
        <w:rPr>
          <w:rFonts w:ascii="Calibri" w:hAnsi="Calibri" w:cs="Calibri"/>
          <w:sz w:val="24"/>
          <w:szCs w:val="24"/>
        </w:rPr>
      </w:pPr>
      <w:r w:rsidRPr="00247D52">
        <w:rPr>
          <w:rFonts w:ascii="Calibri" w:hAnsi="Calibri" w:cs="Calibri"/>
          <w:sz w:val="24"/>
          <w:szCs w:val="24"/>
        </w:rPr>
        <w:t>Z upow</w:t>
      </w:r>
      <w:r w:rsidR="00511653" w:rsidRPr="00247D52">
        <w:rPr>
          <w:rFonts w:ascii="Calibri" w:hAnsi="Calibri" w:cs="Calibri"/>
          <w:sz w:val="24"/>
          <w:szCs w:val="24"/>
        </w:rPr>
        <w:t>ażnienia Zarządu Województwa Opolskiego</w:t>
      </w:r>
    </w:p>
    <w:p w14:paraId="3A50F1C1" w14:textId="77777777" w:rsidR="00511653" w:rsidRPr="00247D52" w:rsidRDefault="00511653" w:rsidP="00707AA9">
      <w:pPr>
        <w:spacing w:after="0"/>
        <w:rPr>
          <w:rFonts w:ascii="Calibri" w:hAnsi="Calibri" w:cs="Calibri"/>
          <w:sz w:val="24"/>
          <w:szCs w:val="24"/>
        </w:rPr>
      </w:pPr>
      <w:r w:rsidRPr="00247D52">
        <w:rPr>
          <w:rFonts w:ascii="Calibri" w:hAnsi="Calibri" w:cs="Calibri"/>
          <w:sz w:val="24"/>
          <w:szCs w:val="24"/>
        </w:rPr>
        <w:t>/podpis nieczytelny/</w:t>
      </w:r>
    </w:p>
    <w:p w14:paraId="4E57495C" w14:textId="4006A0B1" w:rsidR="00511653" w:rsidRPr="00247D52" w:rsidRDefault="00707AA9" w:rsidP="00707AA9">
      <w:pPr>
        <w:spacing w:after="0"/>
        <w:rPr>
          <w:rFonts w:ascii="Calibri" w:hAnsi="Calibri" w:cs="Calibri"/>
          <w:sz w:val="24"/>
          <w:szCs w:val="24"/>
        </w:rPr>
      </w:pPr>
      <w:r w:rsidRPr="00247D52">
        <w:rPr>
          <w:rFonts w:ascii="Calibri" w:hAnsi="Calibri" w:cs="Calibri"/>
          <w:sz w:val="24"/>
          <w:szCs w:val="24"/>
        </w:rPr>
        <w:t xml:space="preserve">Anna </w:t>
      </w:r>
      <w:proofErr w:type="spellStart"/>
      <w:r w:rsidRPr="00247D52">
        <w:rPr>
          <w:rFonts w:ascii="Calibri" w:hAnsi="Calibri" w:cs="Calibri"/>
          <w:sz w:val="24"/>
          <w:szCs w:val="24"/>
        </w:rPr>
        <w:t>Kurdej</w:t>
      </w:r>
      <w:proofErr w:type="spellEnd"/>
      <w:r w:rsidRPr="00247D52">
        <w:rPr>
          <w:rFonts w:ascii="Calibri" w:hAnsi="Calibri" w:cs="Calibri"/>
          <w:sz w:val="24"/>
          <w:szCs w:val="24"/>
        </w:rPr>
        <w:t xml:space="preserve"> - Michniewicz</w:t>
      </w:r>
    </w:p>
    <w:p w14:paraId="05A63CDF" w14:textId="7C084005" w:rsidR="00511653" w:rsidRPr="00247D52" w:rsidRDefault="00707AA9" w:rsidP="00707AA9">
      <w:pPr>
        <w:spacing w:after="0"/>
        <w:rPr>
          <w:rFonts w:ascii="Calibri" w:hAnsi="Calibri" w:cs="Calibri"/>
          <w:sz w:val="24"/>
          <w:szCs w:val="24"/>
        </w:rPr>
      </w:pPr>
      <w:r w:rsidRPr="00247D52">
        <w:rPr>
          <w:rFonts w:ascii="Calibri" w:hAnsi="Calibri" w:cs="Calibri"/>
          <w:sz w:val="24"/>
          <w:szCs w:val="24"/>
        </w:rPr>
        <w:t xml:space="preserve">Z- ca </w:t>
      </w:r>
      <w:r w:rsidR="00511653" w:rsidRPr="00247D52">
        <w:rPr>
          <w:rFonts w:ascii="Calibri" w:hAnsi="Calibri" w:cs="Calibri"/>
          <w:sz w:val="24"/>
          <w:szCs w:val="24"/>
        </w:rPr>
        <w:t>Dyrektor</w:t>
      </w:r>
      <w:r w:rsidRPr="00247D52">
        <w:rPr>
          <w:rFonts w:ascii="Calibri" w:hAnsi="Calibri" w:cs="Calibri"/>
          <w:sz w:val="24"/>
          <w:szCs w:val="24"/>
        </w:rPr>
        <w:t>a</w:t>
      </w:r>
      <w:r w:rsidR="00511653" w:rsidRPr="00247D52">
        <w:rPr>
          <w:rFonts w:ascii="Calibri" w:hAnsi="Calibri" w:cs="Calibri"/>
          <w:sz w:val="24"/>
          <w:szCs w:val="24"/>
        </w:rPr>
        <w:t xml:space="preserve"> Departamentu </w:t>
      </w:r>
      <w:proofErr w:type="spellStart"/>
      <w:r w:rsidR="00511653" w:rsidRPr="00247D52">
        <w:rPr>
          <w:rFonts w:ascii="Calibri" w:hAnsi="Calibri" w:cs="Calibri"/>
          <w:sz w:val="24"/>
          <w:szCs w:val="24"/>
        </w:rPr>
        <w:t>Organizacyjno</w:t>
      </w:r>
      <w:proofErr w:type="spellEnd"/>
      <w:r w:rsidR="00511653" w:rsidRPr="00247D52">
        <w:rPr>
          <w:rFonts w:ascii="Calibri" w:hAnsi="Calibri" w:cs="Calibri"/>
          <w:sz w:val="24"/>
          <w:szCs w:val="24"/>
        </w:rPr>
        <w:t xml:space="preserve"> – Administracyjnego</w:t>
      </w:r>
    </w:p>
    <w:p w14:paraId="2FA7B252" w14:textId="77777777" w:rsidR="00247D52" w:rsidRDefault="00247D52" w:rsidP="00FE5D62">
      <w:pPr>
        <w:spacing w:after="0"/>
        <w:rPr>
          <w:rFonts w:eastAsia="Times New Roman" w:cstheme="minorHAnsi"/>
        </w:rPr>
      </w:pPr>
    </w:p>
    <w:p w14:paraId="24340A61" w14:textId="00F538FD" w:rsidR="00936943" w:rsidRPr="006A4686" w:rsidRDefault="0020799D" w:rsidP="00FE5D62">
      <w:pPr>
        <w:spacing w:after="0"/>
        <w:rPr>
          <w:rFonts w:eastAsia="Times New Roman" w:cstheme="minorHAnsi"/>
        </w:rPr>
      </w:pPr>
      <w:bookmarkStart w:id="0" w:name="_GoBack"/>
      <w:bookmarkEnd w:id="0"/>
      <w:r w:rsidRPr="006A4686">
        <w:rPr>
          <w:rFonts w:eastAsia="Times New Roman" w:cstheme="minorHAnsi"/>
        </w:rPr>
        <w:t xml:space="preserve">Kierownik zamawiającego lub osoba upoważniona </w:t>
      </w:r>
      <w:r w:rsidR="006A4686" w:rsidRPr="006A4686">
        <w:rPr>
          <w:rFonts w:eastAsia="Times New Roman" w:cstheme="minorHAnsi"/>
        </w:rPr>
        <w:br/>
      </w:r>
      <w:r w:rsidRPr="006A4686">
        <w:rPr>
          <w:rFonts w:eastAsia="Times New Roman" w:cstheme="minorHAnsi"/>
        </w:rPr>
        <w:t>do podejmowania czynności w jego imieniu</w:t>
      </w:r>
    </w:p>
    <w:p w14:paraId="352E302E" w14:textId="77777777" w:rsidR="00AD543C" w:rsidRPr="006A4686" w:rsidRDefault="00AD543C">
      <w:pPr>
        <w:rPr>
          <w:rFonts w:cstheme="minorHAnsi"/>
        </w:rPr>
      </w:pPr>
    </w:p>
    <w:sectPr w:rsidR="00AD543C" w:rsidRPr="006A4686" w:rsidSect="002548E1">
      <w:pgSz w:w="11906" w:h="16838"/>
      <w:pgMar w:top="709" w:right="849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91B34"/>
    <w:multiLevelType w:val="hybridMultilevel"/>
    <w:tmpl w:val="7E4A3D9E"/>
    <w:lvl w:ilvl="0" w:tplc="2746EAB0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95"/>
    <w:rsid w:val="00004BDC"/>
    <w:rsid w:val="000164FC"/>
    <w:rsid w:val="00037058"/>
    <w:rsid w:val="000E5BDB"/>
    <w:rsid w:val="00137B54"/>
    <w:rsid w:val="0020799D"/>
    <w:rsid w:val="00247D52"/>
    <w:rsid w:val="002548E1"/>
    <w:rsid w:val="002D0A95"/>
    <w:rsid w:val="00304CEC"/>
    <w:rsid w:val="00353CF3"/>
    <w:rsid w:val="003676DE"/>
    <w:rsid w:val="004B239F"/>
    <w:rsid w:val="00511653"/>
    <w:rsid w:val="00514AD0"/>
    <w:rsid w:val="00530C4F"/>
    <w:rsid w:val="00546157"/>
    <w:rsid w:val="006133EB"/>
    <w:rsid w:val="00613C36"/>
    <w:rsid w:val="006A4686"/>
    <w:rsid w:val="006E062B"/>
    <w:rsid w:val="00707AA9"/>
    <w:rsid w:val="007721F4"/>
    <w:rsid w:val="007D68D1"/>
    <w:rsid w:val="007F58F1"/>
    <w:rsid w:val="008311F4"/>
    <w:rsid w:val="00843FD6"/>
    <w:rsid w:val="00907327"/>
    <w:rsid w:val="00922941"/>
    <w:rsid w:val="00A63956"/>
    <w:rsid w:val="00AD543C"/>
    <w:rsid w:val="00C17D1B"/>
    <w:rsid w:val="00C3227B"/>
    <w:rsid w:val="00C54EF0"/>
    <w:rsid w:val="00CE1FCB"/>
    <w:rsid w:val="00CE333A"/>
    <w:rsid w:val="00D30747"/>
    <w:rsid w:val="00DD32B7"/>
    <w:rsid w:val="00DE009B"/>
    <w:rsid w:val="00DE1BBB"/>
    <w:rsid w:val="00E33D54"/>
    <w:rsid w:val="00F4159C"/>
    <w:rsid w:val="00FB250F"/>
    <w:rsid w:val="00FD5BCF"/>
    <w:rsid w:val="00FE43D2"/>
    <w:rsid w:val="00FE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7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05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7B5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Karolina Okos</cp:lastModifiedBy>
  <cp:revision>42</cp:revision>
  <cp:lastPrinted>2021-08-05T09:31:00Z</cp:lastPrinted>
  <dcterms:created xsi:type="dcterms:W3CDTF">2020-10-17T20:04:00Z</dcterms:created>
  <dcterms:modified xsi:type="dcterms:W3CDTF">2022-07-29T13:28:00Z</dcterms:modified>
</cp:coreProperties>
</file>