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CBF82" w14:textId="77777777" w:rsidR="00BE64AA" w:rsidRPr="00AC5EA9" w:rsidRDefault="00D4187B" w:rsidP="00AC5EA9">
      <w:pPr>
        <w:widowControl/>
        <w:tabs>
          <w:tab w:val="center" w:pos="4536"/>
          <w:tab w:val="right" w:pos="9072"/>
        </w:tabs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AC5EA9">
        <w:rPr>
          <w:rFonts w:asciiTheme="minorHAnsi" w:hAnsiTheme="minorHAnsi" w:cstheme="minorHAnsi"/>
          <w:noProof/>
          <w:lang w:eastAsia="pl-PL" w:bidi="ar-SA"/>
        </w:rPr>
        <w:drawing>
          <wp:inline distT="0" distB="0" distL="0" distR="0" wp14:anchorId="61B6A639" wp14:editId="3713CC79">
            <wp:extent cx="5760720" cy="561340"/>
            <wp:effectExtent l="0" t="0" r="0" b="0"/>
            <wp:docPr id="1" name="Obraz 13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9346" w14:textId="77777777" w:rsidR="00BE64AA" w:rsidRPr="00AC5EA9" w:rsidRDefault="00D4187B" w:rsidP="00AC5EA9">
      <w:pPr>
        <w:pStyle w:val="Default"/>
        <w:spacing w:line="360" w:lineRule="auto"/>
        <w:rPr>
          <w:rFonts w:asciiTheme="minorHAnsi" w:hAnsiTheme="minorHAnsi" w:cstheme="minorHAnsi"/>
        </w:rPr>
      </w:pPr>
      <w:r w:rsidRPr="00AC5EA9">
        <w:rPr>
          <w:rFonts w:asciiTheme="minorHAnsi" w:hAnsiTheme="minorHAnsi" w:cstheme="minorHAnsi"/>
        </w:rPr>
        <w:t xml:space="preserve">Projekt pn.: </w:t>
      </w:r>
      <w:r w:rsidR="0050016E" w:rsidRPr="00AC5EA9">
        <w:rPr>
          <w:rFonts w:asciiTheme="minorHAnsi" w:hAnsiTheme="minorHAnsi" w:cstheme="minorHAnsi"/>
        </w:rPr>
        <w:t xml:space="preserve"> „Głos mają ryby. Ochrona dziedzictwa kulturowego i bioróżnorodności w środowiskach wodnych w Muzeum Wsi Opolskiej i na terenie Śląska Opolskiego” w ramach Regionalnego Programu Operacyjnego Województwa Opolskiego na lata 2014-2020.</w:t>
      </w:r>
    </w:p>
    <w:p w14:paraId="4A6DD559" w14:textId="77777777" w:rsidR="0050016E" w:rsidRPr="00AC5EA9" w:rsidRDefault="0050016E" w:rsidP="00AC5EA9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  <w:lang w:eastAsia="en-US"/>
        </w:rPr>
      </w:pPr>
    </w:p>
    <w:p w14:paraId="3DFD221C" w14:textId="77777777" w:rsidR="006144DF" w:rsidRPr="006144DF" w:rsidRDefault="006144DF" w:rsidP="006144DF">
      <w:pPr>
        <w:widowControl/>
        <w:suppressAutoHyphens w:val="0"/>
        <w:autoSpaceDE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6144D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Załącznik do Uchwały Zarządu Województwa Opolskiego </w:t>
      </w:r>
    </w:p>
    <w:p w14:paraId="33125501" w14:textId="6763F70C" w:rsidR="006144DF" w:rsidRPr="006144DF" w:rsidRDefault="006144DF" w:rsidP="006144DF">
      <w:pPr>
        <w:widowControl/>
        <w:suppressAutoHyphens w:val="0"/>
        <w:spacing w:after="160" w:line="360" w:lineRule="auto"/>
        <w:rPr>
          <w:rFonts w:ascii="Calibri" w:eastAsia="Calibri" w:hAnsi="Calibri" w:cs="Calibri"/>
          <w:kern w:val="0"/>
          <w:lang w:eastAsia="en-US" w:bidi="ar-SA"/>
        </w:rPr>
      </w:pPr>
      <w:r w:rsidRPr="006144DF">
        <w:rPr>
          <w:rFonts w:ascii="Calibri" w:eastAsia="Calibri" w:hAnsi="Calibri" w:cs="Calibri"/>
          <w:bCs/>
          <w:iCs/>
          <w:kern w:val="0"/>
          <w:sz w:val="22"/>
          <w:szCs w:val="22"/>
          <w:lang w:eastAsia="en-US" w:bidi="ar-SA"/>
        </w:rPr>
        <w:t>Załącznik nr 1 do SWZ  Nr postępowania: DOA-ZP.272.1</w:t>
      </w:r>
      <w:r>
        <w:rPr>
          <w:rFonts w:ascii="Calibri" w:eastAsia="Calibri" w:hAnsi="Calibri" w:cs="Calibri"/>
          <w:bCs/>
          <w:iCs/>
          <w:kern w:val="0"/>
          <w:sz w:val="22"/>
          <w:szCs w:val="22"/>
          <w:lang w:eastAsia="en-US" w:bidi="ar-SA"/>
        </w:rPr>
        <w:t>6</w:t>
      </w:r>
      <w:r w:rsidRPr="006144DF">
        <w:rPr>
          <w:rFonts w:ascii="Calibri" w:eastAsia="Calibri" w:hAnsi="Calibri" w:cs="Calibri"/>
          <w:bCs/>
          <w:iCs/>
          <w:kern w:val="0"/>
          <w:sz w:val="22"/>
          <w:szCs w:val="22"/>
          <w:lang w:eastAsia="en-US" w:bidi="ar-SA"/>
        </w:rPr>
        <w:t>.2022</w:t>
      </w:r>
    </w:p>
    <w:p w14:paraId="7BEDC370" w14:textId="4E223E1B" w:rsidR="00BE64AA" w:rsidRPr="00AC5EA9" w:rsidRDefault="00D4187B" w:rsidP="00AC5EA9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C5EA9">
        <w:rPr>
          <w:rFonts w:asciiTheme="minorHAnsi" w:hAnsiTheme="minorHAnsi" w:cstheme="minorHAnsi"/>
          <w:b/>
          <w:color w:val="auto"/>
          <w:sz w:val="24"/>
          <w:szCs w:val="24"/>
        </w:rPr>
        <w:t>Opis przedmiotu zamówienia</w:t>
      </w:r>
    </w:p>
    <w:p w14:paraId="6B6F959F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</w:rPr>
      </w:pPr>
    </w:p>
    <w:p w14:paraId="32CBF15E" w14:textId="2C289439" w:rsidR="00BE64AA" w:rsidRPr="00AC5EA9" w:rsidRDefault="002B2418" w:rsidP="00AC5EA9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Hlk37829770"/>
      <w:r w:rsidRPr="00AC5EA9">
        <w:rPr>
          <w:rFonts w:asciiTheme="minorHAnsi" w:hAnsiTheme="minorHAnsi" w:cstheme="minorHAnsi"/>
          <w:b/>
          <w:color w:val="auto"/>
          <w:sz w:val="24"/>
          <w:szCs w:val="24"/>
        </w:rPr>
        <w:t>Druk i dostawa edukacyjnego pr</w:t>
      </w:r>
      <w:r w:rsidR="00F90B13" w:rsidRPr="00AC5EA9">
        <w:rPr>
          <w:rFonts w:asciiTheme="minorHAnsi" w:hAnsiTheme="minorHAnsi" w:cstheme="minorHAnsi"/>
          <w:b/>
          <w:color w:val="auto"/>
          <w:sz w:val="24"/>
          <w:szCs w:val="24"/>
        </w:rPr>
        <w:t>zewodnika po Stobrawskim Parku K</w:t>
      </w:r>
      <w:r w:rsidRPr="00AC5EA9">
        <w:rPr>
          <w:rFonts w:asciiTheme="minorHAnsi" w:hAnsiTheme="minorHAnsi" w:cstheme="minorHAnsi"/>
          <w:b/>
          <w:color w:val="auto"/>
          <w:sz w:val="24"/>
          <w:szCs w:val="24"/>
        </w:rPr>
        <w:t>rajobrazowym</w:t>
      </w:r>
      <w:bookmarkEnd w:id="0"/>
    </w:p>
    <w:p w14:paraId="54F77FAF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</w:rPr>
      </w:pPr>
    </w:p>
    <w:p w14:paraId="35EA42ED" w14:textId="77777777" w:rsidR="00BE64AA" w:rsidRPr="00AC5EA9" w:rsidRDefault="00D4187B" w:rsidP="00AC5EA9">
      <w:pPr>
        <w:pStyle w:val="Nagwek1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C5EA9">
        <w:rPr>
          <w:rFonts w:asciiTheme="minorHAnsi" w:hAnsiTheme="minorHAnsi" w:cstheme="minorHAnsi"/>
          <w:b/>
          <w:color w:val="auto"/>
          <w:sz w:val="24"/>
          <w:szCs w:val="24"/>
        </w:rPr>
        <w:t>Cel i przedmiot zamówienia</w:t>
      </w:r>
    </w:p>
    <w:p w14:paraId="77165C94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</w:rPr>
      </w:pPr>
    </w:p>
    <w:p w14:paraId="2FEA9BD8" w14:textId="7171E80B" w:rsidR="00622852" w:rsidRPr="00AC5EA9" w:rsidRDefault="00622852" w:rsidP="00AC5EA9">
      <w:pPr>
        <w:pStyle w:val="Akapitzlist"/>
        <w:widowControl/>
        <w:numPr>
          <w:ilvl w:val="0"/>
          <w:numId w:val="3"/>
        </w:numPr>
        <w:suppressAutoHyphens w:val="0"/>
        <w:spacing w:after="120" w:line="360" w:lineRule="auto"/>
        <w:ind w:left="644"/>
        <w:rPr>
          <w:rFonts w:asciiTheme="minorHAnsi" w:eastAsia="Calibri" w:hAnsiTheme="minorHAnsi" w:cstheme="minorHAnsi"/>
          <w:szCs w:val="24"/>
          <w:lang w:eastAsia="ar-SA"/>
        </w:rPr>
      </w:pPr>
      <w:r w:rsidRPr="00AC5EA9">
        <w:rPr>
          <w:rFonts w:asciiTheme="minorHAnsi" w:eastAsia="Calibri" w:hAnsiTheme="minorHAnsi" w:cstheme="minorHAnsi"/>
          <w:szCs w:val="24"/>
          <w:lang w:eastAsia="ar-SA"/>
        </w:rPr>
        <w:t>Przedmiotem zamówienia jest</w:t>
      </w:r>
      <w:bookmarkStart w:id="1" w:name="_Hlk37829986"/>
      <w:r w:rsidRPr="00AC5EA9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50016E" w:rsidRPr="00AC5EA9">
        <w:rPr>
          <w:rFonts w:asciiTheme="minorHAnsi" w:hAnsiTheme="minorHAnsi" w:cstheme="minorHAnsi"/>
          <w:szCs w:val="24"/>
          <w:lang w:eastAsia="ar-SA"/>
        </w:rPr>
        <w:t xml:space="preserve">kompleksowa usługa wydania (m.in. opracowanie graficzne, redakcja techniczna, korekta językowa, skład komputerowy, przygotowanie do druku i druk) </w:t>
      </w:r>
      <w:r w:rsidR="0050016E" w:rsidRPr="00AC5EA9">
        <w:rPr>
          <w:rFonts w:asciiTheme="minorHAnsi" w:hAnsiTheme="minorHAnsi" w:cstheme="minorHAnsi"/>
          <w:szCs w:val="24"/>
        </w:rPr>
        <w:t xml:space="preserve">i dostawy </w:t>
      </w:r>
      <w:r w:rsidR="00210F7C" w:rsidRPr="00AC5EA9">
        <w:rPr>
          <w:rFonts w:asciiTheme="minorHAnsi" w:hAnsiTheme="minorHAnsi" w:cstheme="minorHAnsi"/>
          <w:szCs w:val="24"/>
        </w:rPr>
        <w:t>edukacyjnego przewodnika</w:t>
      </w:r>
      <w:r w:rsidR="0050016E" w:rsidRPr="00AC5EA9">
        <w:rPr>
          <w:rFonts w:asciiTheme="minorHAnsi" w:hAnsiTheme="minorHAnsi" w:cstheme="minorHAnsi"/>
          <w:bCs/>
          <w:szCs w:val="24"/>
        </w:rPr>
        <w:t xml:space="preserve"> po </w:t>
      </w:r>
      <w:r w:rsidR="0050016E" w:rsidRPr="00AC5EA9">
        <w:rPr>
          <w:rFonts w:asciiTheme="minorHAnsi" w:hAnsiTheme="minorHAnsi" w:cstheme="minorHAnsi"/>
          <w:szCs w:val="24"/>
        </w:rPr>
        <w:t>Stobrawskim Parku Krajobrazowym, gdzie niespecjalistycznym językiem zostaną spopularyzowane najważniejsze treści związane z koniecznością ochrony najcenniejszych gatunków i siedlisk, w tym obszarów wodno-błotnych na terenie Stobrawskiego Parku Krajobrazowego. Publikacja będzie także przewodnikiem po planowanych trasach edukacyjnych.</w:t>
      </w:r>
      <w:bookmarkEnd w:id="1"/>
    </w:p>
    <w:p w14:paraId="56696D88" w14:textId="5AAE7B25" w:rsidR="00BE64AA" w:rsidRPr="00AC5EA9" w:rsidRDefault="00210F7C" w:rsidP="00AC5EA9">
      <w:pPr>
        <w:pStyle w:val="Akapitzlist"/>
        <w:widowControl/>
        <w:numPr>
          <w:ilvl w:val="0"/>
          <w:numId w:val="3"/>
        </w:numPr>
        <w:suppressAutoHyphens w:val="0"/>
        <w:spacing w:after="120" w:line="360" w:lineRule="auto"/>
        <w:ind w:left="644"/>
        <w:rPr>
          <w:rFonts w:asciiTheme="minorHAnsi" w:eastAsia="Calibri" w:hAnsiTheme="minorHAnsi" w:cstheme="minorHAnsi"/>
          <w:szCs w:val="24"/>
          <w:lang w:eastAsia="ar-SA"/>
        </w:rPr>
      </w:pPr>
      <w:r w:rsidRPr="00AC5EA9">
        <w:rPr>
          <w:rFonts w:asciiTheme="minorHAnsi" w:eastAsia="Calibri" w:hAnsiTheme="minorHAnsi" w:cstheme="minorHAnsi"/>
          <w:szCs w:val="24"/>
          <w:lang w:eastAsia="ar-SA"/>
        </w:rPr>
        <w:t>Zakres zamówienia obejmuje:</w:t>
      </w:r>
    </w:p>
    <w:p w14:paraId="259BDFDC" w14:textId="77777777" w:rsidR="00BE64AA" w:rsidRPr="00AC5EA9" w:rsidRDefault="00D4187B" w:rsidP="00AC5EA9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after="200" w:line="360" w:lineRule="auto"/>
        <w:ind w:left="1052"/>
        <w:rPr>
          <w:rFonts w:asciiTheme="minorHAnsi" w:eastAsia="Calibri" w:hAnsiTheme="minorHAnsi" w:cstheme="minorHAnsi"/>
          <w:szCs w:val="24"/>
          <w:lang w:eastAsia="ar-SA"/>
        </w:rPr>
      </w:pPr>
      <w:r w:rsidRPr="00AC5EA9">
        <w:rPr>
          <w:rFonts w:asciiTheme="minorHAnsi" w:eastAsia="Calibri" w:hAnsiTheme="minorHAnsi" w:cstheme="minorHAnsi"/>
          <w:szCs w:val="24"/>
          <w:lang w:eastAsia="ar-SA"/>
        </w:rPr>
        <w:t>wykonanie usługi zgodnie z wymogami określonymi w opisie przedmiotu zamówienia,</w:t>
      </w:r>
    </w:p>
    <w:p w14:paraId="67E7D283" w14:textId="046FF1C3" w:rsidR="00BE64AA" w:rsidRPr="00AC5EA9" w:rsidRDefault="00D4187B" w:rsidP="00AC5EA9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after="200" w:line="360" w:lineRule="auto"/>
        <w:ind w:left="1052"/>
        <w:rPr>
          <w:rFonts w:asciiTheme="minorHAnsi" w:eastAsia="Calibri" w:hAnsiTheme="minorHAnsi" w:cstheme="minorHAnsi"/>
          <w:szCs w:val="24"/>
          <w:lang w:eastAsia="ar-SA"/>
        </w:rPr>
      </w:pPr>
      <w:r w:rsidRPr="00AC5EA9">
        <w:rPr>
          <w:rFonts w:asciiTheme="minorHAnsi" w:eastAsia="Calibri" w:hAnsiTheme="minorHAnsi" w:cstheme="minorHAnsi"/>
          <w:szCs w:val="24"/>
          <w:lang w:eastAsia="ar-SA"/>
        </w:rPr>
        <w:t>dostawę i rozładunek przedmiotu zamówienia do budynku</w:t>
      </w:r>
      <w:r w:rsidRPr="00AC5EA9">
        <w:rPr>
          <w:rFonts w:asciiTheme="minorHAnsi" w:eastAsia="Calibri" w:hAnsiTheme="minorHAnsi" w:cstheme="minorHAnsi"/>
          <w:b/>
          <w:color w:val="0070C0"/>
          <w:szCs w:val="24"/>
          <w:lang w:eastAsia="ar-SA"/>
        </w:rPr>
        <w:t xml:space="preserve"> </w:t>
      </w:r>
      <w:r w:rsidRPr="00AC5EA9">
        <w:rPr>
          <w:rFonts w:asciiTheme="minorHAnsi" w:eastAsia="Calibri" w:hAnsiTheme="minorHAnsi" w:cstheme="minorHAnsi"/>
          <w:szCs w:val="24"/>
          <w:lang w:eastAsia="ar-SA"/>
        </w:rPr>
        <w:t xml:space="preserve">Zamawiającego w Opolu, </w:t>
      </w:r>
      <w:r w:rsidRPr="00AC5EA9">
        <w:rPr>
          <w:rFonts w:asciiTheme="minorHAnsi" w:hAnsiTheme="minorHAnsi" w:cstheme="minorHAnsi"/>
          <w:szCs w:val="24"/>
        </w:rPr>
        <w:t xml:space="preserve">ul. Hallera 9, pokój 108, w godzinach pracy Urzędu Marszałkowskiego Województwa </w:t>
      </w:r>
      <w:r w:rsidRPr="00AC5EA9">
        <w:rPr>
          <w:rFonts w:asciiTheme="minorHAnsi" w:hAnsiTheme="minorHAnsi" w:cstheme="minorHAnsi"/>
          <w:szCs w:val="24"/>
        </w:rPr>
        <w:lastRenderedPageBreak/>
        <w:t>Opolskiego tj. od poniedziałku – piątku w godz. od 7.30 - 15.30 lub na inny wskazany adres przez Zamawia</w:t>
      </w:r>
      <w:r w:rsidR="00210F7C" w:rsidRPr="00AC5EA9">
        <w:rPr>
          <w:rFonts w:asciiTheme="minorHAnsi" w:hAnsiTheme="minorHAnsi" w:cstheme="minorHAnsi"/>
          <w:szCs w:val="24"/>
        </w:rPr>
        <w:t>jącego na terenie miasta Opola.</w:t>
      </w:r>
    </w:p>
    <w:p w14:paraId="4383D264" w14:textId="77777777" w:rsidR="00BE64AA" w:rsidRPr="00AC5EA9" w:rsidRDefault="00D4187B" w:rsidP="00AC5EA9">
      <w:pPr>
        <w:pStyle w:val="Nagwek1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</w:pPr>
      <w:r w:rsidRPr="00AC5EA9"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  <w:t>Opis szczegółowy zadań wykonawcy</w:t>
      </w:r>
    </w:p>
    <w:p w14:paraId="332B2843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19B45554" w14:textId="0CE1ED32" w:rsidR="00E662B3" w:rsidRPr="00AC5EA9" w:rsidRDefault="00E662B3" w:rsidP="00AC5EA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b/>
          <w:szCs w:val="24"/>
        </w:rPr>
        <w:t>Przygotowanie do druku</w:t>
      </w:r>
      <w:r w:rsidR="007F1733" w:rsidRPr="00AC5EA9">
        <w:rPr>
          <w:rFonts w:asciiTheme="minorHAnsi" w:hAnsiTheme="minorHAnsi" w:cstheme="minorHAnsi"/>
          <w:b/>
          <w:szCs w:val="24"/>
        </w:rPr>
        <w:t xml:space="preserve"> edukacyjnego przewodnika,</w:t>
      </w:r>
      <w:r w:rsidRPr="00AC5EA9">
        <w:rPr>
          <w:rFonts w:asciiTheme="minorHAnsi" w:hAnsiTheme="minorHAnsi" w:cstheme="minorHAnsi"/>
          <w:szCs w:val="24"/>
        </w:rPr>
        <w:t xml:space="preserve"> w skład którego wchodzi:</w:t>
      </w:r>
    </w:p>
    <w:p w14:paraId="363A39D4" w14:textId="2C654F87" w:rsidR="0050016E" w:rsidRPr="00AC5EA9" w:rsidRDefault="0050016E" w:rsidP="00AC5EA9">
      <w:pPr>
        <w:pStyle w:val="Akapitzlist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Opracowanie graficzne </w:t>
      </w:r>
      <w:r w:rsidR="007F1733" w:rsidRPr="00AC5EA9">
        <w:rPr>
          <w:rFonts w:asciiTheme="minorHAnsi" w:hAnsiTheme="minorHAnsi" w:cstheme="minorHAnsi"/>
          <w:szCs w:val="24"/>
        </w:rPr>
        <w:t>edukacyjnego przewodnika</w:t>
      </w:r>
      <w:r w:rsidRPr="00AC5EA9">
        <w:rPr>
          <w:rFonts w:asciiTheme="minorHAnsi" w:hAnsiTheme="minorHAnsi" w:cstheme="minorHAnsi"/>
          <w:szCs w:val="24"/>
        </w:rPr>
        <w:t xml:space="preserve"> wraz z:</w:t>
      </w:r>
    </w:p>
    <w:p w14:paraId="72C94A56" w14:textId="7F09C4E4" w:rsidR="0050016E" w:rsidRPr="00AC5EA9" w:rsidRDefault="002B2418" w:rsidP="00AC5EA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wykonaniem </w:t>
      </w:r>
      <w:r w:rsidR="0050016E" w:rsidRPr="00AC5EA9">
        <w:rPr>
          <w:rFonts w:asciiTheme="minorHAnsi" w:hAnsiTheme="minorHAnsi" w:cstheme="minorHAnsi"/>
          <w:szCs w:val="24"/>
        </w:rPr>
        <w:t xml:space="preserve">szaty graficznej </w:t>
      </w:r>
      <w:r w:rsidR="007F1733" w:rsidRPr="00AC5EA9">
        <w:rPr>
          <w:rFonts w:asciiTheme="minorHAnsi" w:hAnsiTheme="minorHAnsi" w:cstheme="minorHAnsi"/>
          <w:szCs w:val="24"/>
        </w:rPr>
        <w:t>edukacyjnego przewodnika</w:t>
      </w:r>
      <w:r w:rsidR="0050016E" w:rsidRPr="00AC5EA9">
        <w:rPr>
          <w:rFonts w:asciiTheme="minorHAnsi" w:hAnsiTheme="minorHAnsi" w:cstheme="minorHAnsi"/>
          <w:szCs w:val="24"/>
        </w:rPr>
        <w:t>,</w:t>
      </w:r>
    </w:p>
    <w:p w14:paraId="2F35BAA8" w14:textId="27B27645" w:rsidR="0050016E" w:rsidRPr="00AC5EA9" w:rsidRDefault="0050016E" w:rsidP="00AC5EA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obróbce zdjęć (1</w:t>
      </w:r>
      <w:r w:rsidR="002B2418" w:rsidRPr="00AC5EA9">
        <w:rPr>
          <w:rFonts w:asciiTheme="minorHAnsi" w:hAnsiTheme="minorHAnsi" w:cstheme="minorHAnsi"/>
          <w:szCs w:val="24"/>
        </w:rPr>
        <w:t>8</w:t>
      </w:r>
      <w:r w:rsidRPr="00AC5EA9">
        <w:rPr>
          <w:rFonts w:asciiTheme="minorHAnsi" w:hAnsiTheme="minorHAnsi" w:cstheme="minorHAnsi"/>
          <w:szCs w:val="24"/>
        </w:rPr>
        <w:t xml:space="preserve">0-200 sztuk) polegającą na ich zmniejszeniu, przycięciu i dostosowaniu do zaproponowanej szaty </w:t>
      </w:r>
      <w:r w:rsidR="00210F7C" w:rsidRPr="00AC5EA9">
        <w:rPr>
          <w:rFonts w:asciiTheme="minorHAnsi" w:hAnsiTheme="minorHAnsi" w:cstheme="minorHAnsi"/>
          <w:szCs w:val="24"/>
        </w:rPr>
        <w:t>graficznej,</w:t>
      </w:r>
    </w:p>
    <w:p w14:paraId="3B468AC9" w14:textId="10968CEC" w:rsidR="00FA17AB" w:rsidRPr="00AC5EA9" w:rsidRDefault="0050016E" w:rsidP="00AC5EA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opracowanie zestawu map przedstawiających trasy edukacyjne</w:t>
      </w:r>
      <w:r w:rsidR="00FA17AB" w:rsidRPr="00AC5EA9">
        <w:rPr>
          <w:rFonts w:asciiTheme="minorHAnsi" w:hAnsiTheme="minorHAnsi" w:cstheme="minorHAnsi"/>
          <w:szCs w:val="24"/>
        </w:rPr>
        <w:t xml:space="preserve"> (mapa turystyczna w skali 1:25 000 wraz z m.in. infrastrukturą, rzeźbą terenu, atrakcjami turystycznymi, szlakami pieszymi, rowerowymi i ścieżkami dydaktycznymi; tereny leśne powinny zawierać zaznaczone oddziały leśne wraz z numeracją</w:t>
      </w:r>
      <w:r w:rsidR="00210F7C" w:rsidRPr="00AC5EA9">
        <w:rPr>
          <w:rFonts w:asciiTheme="minorHAnsi" w:hAnsiTheme="minorHAnsi" w:cstheme="minorHAnsi"/>
          <w:szCs w:val="24"/>
        </w:rPr>
        <w:t>).</w:t>
      </w:r>
    </w:p>
    <w:p w14:paraId="1C470D00" w14:textId="2D5317D3" w:rsidR="0050016E" w:rsidRPr="00AC5EA9" w:rsidRDefault="0050016E" w:rsidP="00AC5EA9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851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Korekta językowa </w:t>
      </w:r>
      <w:r w:rsidR="007F1733" w:rsidRPr="00AC5EA9">
        <w:rPr>
          <w:rFonts w:asciiTheme="minorHAnsi" w:hAnsiTheme="minorHAnsi" w:cstheme="minorHAnsi"/>
          <w:szCs w:val="24"/>
        </w:rPr>
        <w:t>edukacyjnego przewodnika</w:t>
      </w:r>
      <w:r w:rsidRPr="00AC5EA9">
        <w:rPr>
          <w:rFonts w:asciiTheme="minorHAnsi" w:hAnsiTheme="minorHAnsi" w:cstheme="minorHAnsi"/>
          <w:szCs w:val="24"/>
        </w:rPr>
        <w:t>,</w:t>
      </w:r>
    </w:p>
    <w:p w14:paraId="6CCA7384" w14:textId="265BB37B" w:rsidR="0050016E" w:rsidRPr="00AC5EA9" w:rsidRDefault="0050016E" w:rsidP="00AC5EA9">
      <w:pPr>
        <w:pStyle w:val="Akapitzlist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Skład komputerowy </w:t>
      </w:r>
      <w:r w:rsidR="007F1733" w:rsidRPr="00AC5EA9">
        <w:rPr>
          <w:rFonts w:asciiTheme="minorHAnsi" w:hAnsiTheme="minorHAnsi" w:cstheme="minorHAnsi"/>
          <w:szCs w:val="24"/>
        </w:rPr>
        <w:t>edukacyjnego przewodnika</w:t>
      </w:r>
      <w:r w:rsidRPr="00AC5EA9">
        <w:rPr>
          <w:rFonts w:asciiTheme="minorHAnsi" w:hAnsiTheme="minorHAnsi" w:cstheme="minorHAnsi"/>
          <w:szCs w:val="24"/>
        </w:rPr>
        <w:t>.</w:t>
      </w:r>
    </w:p>
    <w:p w14:paraId="2DBE89D6" w14:textId="74A8A3A3" w:rsidR="00E662B3" w:rsidRPr="00AC5EA9" w:rsidRDefault="00E662B3" w:rsidP="00AC5EA9">
      <w:pPr>
        <w:widowControl/>
        <w:spacing w:before="40" w:line="360" w:lineRule="auto"/>
        <w:ind w:left="360"/>
        <w:rPr>
          <w:rFonts w:asciiTheme="minorHAnsi" w:hAnsiTheme="minorHAnsi" w:cstheme="minorHAnsi"/>
        </w:rPr>
      </w:pPr>
      <w:r w:rsidRPr="00AC5EA9">
        <w:rPr>
          <w:rFonts w:asciiTheme="minorHAnsi" w:hAnsiTheme="minorHAnsi" w:cstheme="minorHAnsi"/>
        </w:rPr>
        <w:t xml:space="preserve">2. Wydruk </w:t>
      </w:r>
      <w:r w:rsidR="007F1733" w:rsidRPr="00AC5EA9">
        <w:rPr>
          <w:rFonts w:asciiTheme="minorHAnsi" w:hAnsiTheme="minorHAnsi" w:cstheme="minorHAnsi"/>
        </w:rPr>
        <w:t>edukacyjnego przewodnika</w:t>
      </w:r>
      <w:r w:rsidRPr="00AC5EA9">
        <w:rPr>
          <w:rFonts w:asciiTheme="minorHAnsi" w:hAnsiTheme="minorHAnsi" w:cstheme="minorHAnsi"/>
        </w:rPr>
        <w:t xml:space="preserve"> o następującej charakterystyce:</w:t>
      </w:r>
    </w:p>
    <w:p w14:paraId="01BAAC64" w14:textId="111D1FCB" w:rsidR="0050016E" w:rsidRPr="00AC5EA9" w:rsidRDefault="0050016E" w:rsidP="00AC5EA9">
      <w:pPr>
        <w:pStyle w:val="Akapitzlist"/>
        <w:widowControl/>
        <w:numPr>
          <w:ilvl w:val="0"/>
          <w:numId w:val="4"/>
        </w:numPr>
        <w:suppressAutoHyphens w:val="0"/>
        <w:spacing w:before="4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Format DL (99x210mm</w:t>
      </w:r>
      <w:r w:rsidR="002B2418" w:rsidRPr="00AC5EA9">
        <w:rPr>
          <w:rFonts w:asciiTheme="minorHAnsi" w:hAnsiTheme="minorHAnsi" w:cstheme="minorHAnsi"/>
          <w:szCs w:val="24"/>
        </w:rPr>
        <w:t xml:space="preserve"> +/- 5mm</w:t>
      </w:r>
      <w:r w:rsidRPr="00AC5EA9">
        <w:rPr>
          <w:rFonts w:asciiTheme="minorHAnsi" w:hAnsiTheme="minorHAnsi" w:cstheme="minorHAnsi"/>
          <w:szCs w:val="24"/>
        </w:rPr>
        <w:t>),</w:t>
      </w:r>
    </w:p>
    <w:p w14:paraId="71741D0A" w14:textId="77777777" w:rsidR="003E142B" w:rsidRPr="00AC5EA9" w:rsidRDefault="0050016E" w:rsidP="00AC5EA9">
      <w:pPr>
        <w:pStyle w:val="Akapitzlist"/>
        <w:widowControl/>
        <w:numPr>
          <w:ilvl w:val="0"/>
          <w:numId w:val="4"/>
        </w:numPr>
        <w:suppressAutoHyphens w:val="0"/>
        <w:spacing w:before="4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Objętość 200-220 stron + okładka,</w:t>
      </w:r>
    </w:p>
    <w:p w14:paraId="0E8B08FE" w14:textId="43258C58" w:rsidR="003E142B" w:rsidRPr="00AC5EA9" w:rsidRDefault="00025052" w:rsidP="00AC5EA9">
      <w:pPr>
        <w:pStyle w:val="Akapitzlist"/>
        <w:widowControl/>
        <w:numPr>
          <w:ilvl w:val="0"/>
          <w:numId w:val="4"/>
        </w:numPr>
        <w:suppressAutoHyphens w:val="0"/>
        <w:spacing w:before="4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Zawierającej m</w:t>
      </w:r>
      <w:r w:rsidR="0046436E" w:rsidRPr="00AC5EA9">
        <w:rPr>
          <w:rFonts w:asciiTheme="minorHAnsi" w:hAnsiTheme="minorHAnsi" w:cstheme="minorHAnsi"/>
          <w:szCs w:val="24"/>
        </w:rPr>
        <w:t>apy</w:t>
      </w:r>
      <w:r w:rsidRPr="00AC5EA9">
        <w:rPr>
          <w:rFonts w:asciiTheme="minorHAnsi" w:hAnsiTheme="minorHAnsi" w:cstheme="minorHAnsi"/>
          <w:szCs w:val="24"/>
        </w:rPr>
        <w:t xml:space="preserve"> </w:t>
      </w:r>
      <w:r w:rsidR="0050016E" w:rsidRPr="00AC5EA9">
        <w:rPr>
          <w:rFonts w:asciiTheme="minorHAnsi" w:hAnsiTheme="minorHAnsi" w:cstheme="minorHAnsi"/>
          <w:szCs w:val="24"/>
        </w:rPr>
        <w:t xml:space="preserve">rozkładane </w:t>
      </w:r>
      <w:r w:rsidR="005D5D31" w:rsidRPr="00AC5EA9">
        <w:rPr>
          <w:rFonts w:asciiTheme="minorHAnsi" w:hAnsiTheme="minorHAnsi" w:cstheme="minorHAnsi"/>
          <w:szCs w:val="24"/>
        </w:rPr>
        <w:t xml:space="preserve">dwustronne </w:t>
      </w:r>
      <w:r w:rsidR="0050016E" w:rsidRPr="00AC5EA9">
        <w:rPr>
          <w:rFonts w:asciiTheme="minorHAnsi" w:hAnsiTheme="minorHAnsi" w:cstheme="minorHAnsi"/>
          <w:szCs w:val="24"/>
        </w:rPr>
        <w:t>s</w:t>
      </w:r>
      <w:r w:rsidR="004B5B93" w:rsidRPr="00AC5EA9">
        <w:rPr>
          <w:rFonts w:asciiTheme="minorHAnsi" w:hAnsiTheme="minorHAnsi" w:cstheme="minorHAnsi"/>
          <w:szCs w:val="24"/>
        </w:rPr>
        <w:t>tanowiące dwukrotność formatu DL</w:t>
      </w:r>
      <w:r w:rsidR="003E142B" w:rsidRPr="00AC5EA9">
        <w:rPr>
          <w:rFonts w:asciiTheme="minorHAnsi" w:hAnsiTheme="minorHAnsi" w:cstheme="minorHAnsi"/>
          <w:szCs w:val="24"/>
        </w:rPr>
        <w:t xml:space="preserve"> </w:t>
      </w:r>
      <w:r w:rsidR="00C109DA" w:rsidRPr="00AC5EA9">
        <w:rPr>
          <w:rFonts w:asciiTheme="minorHAnsi" w:hAnsiTheme="minorHAnsi" w:cstheme="minorHAnsi"/>
          <w:szCs w:val="24"/>
        </w:rPr>
        <w:t>w</w:t>
      </w:r>
      <w:r w:rsidR="00210F7C" w:rsidRPr="00AC5EA9">
        <w:rPr>
          <w:rFonts w:asciiTheme="minorHAnsi" w:hAnsiTheme="minorHAnsi" w:cstheme="minorHAnsi"/>
          <w:szCs w:val="24"/>
        </w:rPr>
        <w:t> </w:t>
      </w:r>
      <w:r w:rsidR="00C109DA" w:rsidRPr="00AC5EA9">
        <w:rPr>
          <w:rFonts w:asciiTheme="minorHAnsi" w:hAnsiTheme="minorHAnsi" w:cstheme="minorHAnsi"/>
          <w:szCs w:val="24"/>
        </w:rPr>
        <w:t xml:space="preserve">ilości </w:t>
      </w:r>
      <w:r w:rsidR="005D5D31" w:rsidRPr="00AC5EA9">
        <w:rPr>
          <w:rFonts w:asciiTheme="minorHAnsi" w:hAnsiTheme="minorHAnsi" w:cstheme="minorHAnsi"/>
          <w:szCs w:val="24"/>
        </w:rPr>
        <w:t>30</w:t>
      </w:r>
      <w:r w:rsidR="00C109DA" w:rsidRPr="00AC5EA9">
        <w:rPr>
          <w:rFonts w:asciiTheme="minorHAnsi" w:hAnsiTheme="minorHAnsi" w:cstheme="minorHAnsi"/>
          <w:szCs w:val="24"/>
        </w:rPr>
        <w:t xml:space="preserve"> – </w:t>
      </w:r>
      <w:r w:rsidR="005D5D31" w:rsidRPr="00AC5EA9">
        <w:rPr>
          <w:rFonts w:asciiTheme="minorHAnsi" w:hAnsiTheme="minorHAnsi" w:cstheme="minorHAnsi"/>
          <w:szCs w:val="24"/>
        </w:rPr>
        <w:t>40</w:t>
      </w:r>
      <w:r w:rsidR="00C109DA" w:rsidRPr="00AC5EA9">
        <w:rPr>
          <w:rFonts w:asciiTheme="minorHAnsi" w:hAnsiTheme="minorHAnsi" w:cstheme="minorHAnsi"/>
          <w:szCs w:val="24"/>
        </w:rPr>
        <w:t xml:space="preserve"> </w:t>
      </w:r>
      <w:r w:rsidR="00C779C1" w:rsidRPr="00AC5EA9">
        <w:rPr>
          <w:rFonts w:asciiTheme="minorHAnsi" w:hAnsiTheme="minorHAnsi" w:cstheme="minorHAnsi"/>
          <w:szCs w:val="24"/>
        </w:rPr>
        <w:t>map</w:t>
      </w:r>
      <w:r w:rsidR="0046436E" w:rsidRPr="00AC5EA9">
        <w:rPr>
          <w:rFonts w:asciiTheme="minorHAnsi" w:hAnsiTheme="minorHAnsi" w:cstheme="minorHAnsi"/>
          <w:szCs w:val="24"/>
        </w:rPr>
        <w:t>,</w:t>
      </w:r>
    </w:p>
    <w:p w14:paraId="06E4A22A" w14:textId="7444DE6D" w:rsidR="0050016E" w:rsidRPr="00AC5EA9" w:rsidRDefault="0050016E" w:rsidP="00AC5EA9">
      <w:pPr>
        <w:pStyle w:val="Akapitzlist"/>
        <w:widowControl/>
        <w:numPr>
          <w:ilvl w:val="0"/>
          <w:numId w:val="4"/>
        </w:numPr>
        <w:suppressAutoHyphens w:val="0"/>
        <w:spacing w:before="4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Druk dwustronny</w:t>
      </w:r>
      <w:r w:rsidR="005D5D31" w:rsidRPr="00AC5EA9">
        <w:rPr>
          <w:rFonts w:asciiTheme="minorHAnsi" w:hAnsiTheme="minorHAnsi" w:cstheme="minorHAnsi"/>
          <w:szCs w:val="24"/>
        </w:rPr>
        <w:t xml:space="preserve"> kolorowy</w:t>
      </w:r>
      <w:r w:rsidRPr="00AC5EA9">
        <w:rPr>
          <w:rFonts w:asciiTheme="minorHAnsi" w:hAnsiTheme="minorHAnsi" w:cstheme="minorHAnsi"/>
          <w:szCs w:val="24"/>
        </w:rPr>
        <w:t>,</w:t>
      </w:r>
    </w:p>
    <w:p w14:paraId="0C2DC6FB" w14:textId="0DDF94F5" w:rsidR="0050016E" w:rsidRPr="00AC5EA9" w:rsidRDefault="0050016E" w:rsidP="00AC5EA9">
      <w:pPr>
        <w:pStyle w:val="Akapitzlist"/>
        <w:widowControl/>
        <w:numPr>
          <w:ilvl w:val="0"/>
          <w:numId w:val="4"/>
        </w:numPr>
        <w:suppressAutoHyphens w:val="0"/>
        <w:spacing w:before="4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Papier </w:t>
      </w:r>
      <w:r w:rsidR="002B2418" w:rsidRPr="00AC5EA9">
        <w:rPr>
          <w:rFonts w:asciiTheme="minorHAnsi" w:hAnsiTheme="minorHAnsi" w:cstheme="minorHAnsi"/>
          <w:szCs w:val="24"/>
        </w:rPr>
        <w:t xml:space="preserve">biały, </w:t>
      </w:r>
      <w:r w:rsidRPr="00AC5EA9">
        <w:rPr>
          <w:rFonts w:asciiTheme="minorHAnsi" w:hAnsiTheme="minorHAnsi" w:cstheme="minorHAnsi"/>
          <w:szCs w:val="24"/>
        </w:rPr>
        <w:t>kreda mat 120-130 g/m</w:t>
      </w:r>
      <w:r w:rsidRPr="00AC5EA9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2B2418" w:rsidRPr="00AC5EA9">
        <w:rPr>
          <w:rFonts w:asciiTheme="minorHAnsi" w:hAnsiTheme="minorHAnsi" w:cstheme="minorHAnsi"/>
          <w:szCs w:val="24"/>
        </w:rPr>
        <w:t>,nadruk p</w:t>
      </w:r>
      <w:r w:rsidRPr="00AC5EA9">
        <w:rPr>
          <w:rFonts w:asciiTheme="minorHAnsi" w:hAnsiTheme="minorHAnsi" w:cstheme="minorHAnsi"/>
          <w:szCs w:val="24"/>
        </w:rPr>
        <w:t>ełny kolor 4/4,</w:t>
      </w:r>
    </w:p>
    <w:p w14:paraId="5337349E" w14:textId="55624675" w:rsidR="0050016E" w:rsidRPr="00AC5EA9" w:rsidRDefault="0050016E" w:rsidP="00AC5EA9">
      <w:pPr>
        <w:pStyle w:val="Akapitzlist"/>
        <w:widowControl/>
        <w:numPr>
          <w:ilvl w:val="0"/>
          <w:numId w:val="4"/>
        </w:numPr>
        <w:suppressAutoHyphens w:val="0"/>
        <w:spacing w:before="4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Okładka 300 – 350 g/m</w:t>
      </w:r>
      <w:r w:rsidRPr="00AC5EA9">
        <w:rPr>
          <w:rFonts w:asciiTheme="minorHAnsi" w:hAnsiTheme="minorHAnsi" w:cstheme="minorHAnsi"/>
          <w:szCs w:val="24"/>
          <w:vertAlign w:val="superscript"/>
        </w:rPr>
        <w:t>2</w:t>
      </w:r>
      <w:r w:rsidRPr="00AC5EA9">
        <w:rPr>
          <w:rFonts w:asciiTheme="minorHAnsi" w:hAnsiTheme="minorHAnsi" w:cstheme="minorHAnsi"/>
          <w:szCs w:val="24"/>
        </w:rPr>
        <w:t xml:space="preserve">, </w:t>
      </w:r>
      <w:r w:rsidR="002B2418" w:rsidRPr="00AC5EA9">
        <w:rPr>
          <w:rFonts w:asciiTheme="minorHAnsi" w:hAnsiTheme="minorHAnsi" w:cstheme="minorHAnsi"/>
          <w:szCs w:val="24"/>
        </w:rPr>
        <w:t xml:space="preserve">nadruk </w:t>
      </w:r>
      <w:r w:rsidRPr="00AC5EA9">
        <w:rPr>
          <w:rFonts w:asciiTheme="minorHAnsi" w:hAnsiTheme="minorHAnsi" w:cstheme="minorHAnsi"/>
          <w:szCs w:val="24"/>
        </w:rPr>
        <w:t>pełny kolor 4/4,</w:t>
      </w:r>
    </w:p>
    <w:p w14:paraId="07EA7C66" w14:textId="7AA8FB98" w:rsidR="0050016E" w:rsidRPr="00AC5EA9" w:rsidRDefault="0050016E" w:rsidP="00AC5EA9">
      <w:pPr>
        <w:pStyle w:val="Akapitzlist"/>
        <w:widowControl/>
        <w:numPr>
          <w:ilvl w:val="0"/>
          <w:numId w:val="4"/>
        </w:numPr>
        <w:suppressAutoHyphens w:val="0"/>
        <w:spacing w:before="4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Nakład 800 egzemplarzy, łączenie spiralą</w:t>
      </w:r>
      <w:r w:rsidR="002B2418" w:rsidRPr="00AC5EA9">
        <w:rPr>
          <w:rFonts w:asciiTheme="minorHAnsi" w:hAnsiTheme="minorHAnsi" w:cstheme="minorHAnsi"/>
          <w:szCs w:val="24"/>
        </w:rPr>
        <w:t xml:space="preserve"> na dłuższym boku</w:t>
      </w:r>
      <w:r w:rsidR="00210F7C" w:rsidRPr="00AC5EA9">
        <w:rPr>
          <w:rFonts w:asciiTheme="minorHAnsi" w:hAnsiTheme="minorHAnsi" w:cstheme="minorHAnsi"/>
          <w:szCs w:val="24"/>
        </w:rPr>
        <w:t>.</w:t>
      </w:r>
    </w:p>
    <w:p w14:paraId="49B31737" w14:textId="77777777" w:rsidR="00A56F9D" w:rsidRPr="00AC5EA9" w:rsidRDefault="00A56F9D" w:rsidP="00AC5EA9">
      <w:pPr>
        <w:tabs>
          <w:tab w:val="left" w:pos="142"/>
        </w:tabs>
        <w:spacing w:after="20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768E81BA" w14:textId="64FA596F" w:rsidR="00BE64AA" w:rsidRPr="00AC5EA9" w:rsidRDefault="00D4187B" w:rsidP="00AC5EA9">
      <w:pPr>
        <w:tabs>
          <w:tab w:val="left" w:pos="142"/>
        </w:tabs>
        <w:spacing w:after="200" w:line="360" w:lineRule="auto"/>
        <w:rPr>
          <w:rFonts w:asciiTheme="minorHAnsi" w:hAnsiTheme="minorHAnsi" w:cstheme="minorHAnsi"/>
        </w:rPr>
      </w:pPr>
      <w:r w:rsidRPr="00AC5EA9">
        <w:rPr>
          <w:rFonts w:asciiTheme="minorHAnsi" w:eastAsia="Times New Roman" w:hAnsiTheme="minorHAnsi" w:cstheme="minorHAnsi"/>
          <w:lang w:eastAsia="pl-PL"/>
        </w:rPr>
        <w:t>Termin realizacji</w:t>
      </w:r>
      <w:r w:rsidRPr="00AC5EA9">
        <w:rPr>
          <w:rFonts w:asciiTheme="minorHAnsi" w:eastAsia="Times New Roman" w:hAnsiTheme="minorHAnsi" w:cstheme="minorHAnsi"/>
          <w:b/>
          <w:lang w:eastAsia="pl-PL"/>
        </w:rPr>
        <w:t xml:space="preserve">: </w:t>
      </w:r>
      <w:r w:rsidRPr="00AC5EA9">
        <w:rPr>
          <w:rFonts w:asciiTheme="minorHAnsi" w:eastAsia="Times New Roman" w:hAnsiTheme="minorHAnsi" w:cstheme="minorHAnsi"/>
          <w:b/>
          <w:bCs/>
          <w:lang w:eastAsia="pl-PL"/>
        </w:rPr>
        <w:t xml:space="preserve">Zgodnie z ofertą Wykonawcy jednak nie dłużej niż 15 dni roboczych od dnia ostatecznej akceptacji </w:t>
      </w:r>
      <w:r w:rsidR="003C2E35" w:rsidRPr="00AC5EA9">
        <w:rPr>
          <w:rFonts w:asciiTheme="minorHAnsi" w:eastAsia="Times New Roman" w:hAnsiTheme="minorHAnsi" w:cstheme="minorHAnsi"/>
          <w:b/>
          <w:bCs/>
          <w:lang w:eastAsia="pl-PL"/>
        </w:rPr>
        <w:t xml:space="preserve">przez Zamawiającego </w:t>
      </w:r>
      <w:r w:rsidRPr="00AC5EA9">
        <w:rPr>
          <w:rFonts w:asciiTheme="minorHAnsi" w:eastAsia="Times New Roman" w:hAnsiTheme="minorHAnsi" w:cstheme="minorHAnsi"/>
          <w:b/>
          <w:bCs/>
          <w:lang w:eastAsia="pl-PL"/>
        </w:rPr>
        <w:t xml:space="preserve">projektu graficznego </w:t>
      </w:r>
      <w:r w:rsidR="007F1733" w:rsidRPr="00AC5EA9">
        <w:rPr>
          <w:rFonts w:asciiTheme="minorHAnsi" w:hAnsiTheme="minorHAnsi" w:cstheme="minorHAnsi"/>
        </w:rPr>
        <w:t>edukacyjnego przewodnika</w:t>
      </w:r>
      <w:r w:rsidRPr="00AC5EA9">
        <w:rPr>
          <w:rFonts w:asciiTheme="minorHAnsi" w:eastAsia="Times New Roman" w:hAnsiTheme="minorHAnsi" w:cstheme="minorHAnsi"/>
          <w:b/>
          <w:bCs/>
          <w:lang w:eastAsia="pl-PL"/>
        </w:rPr>
        <w:t xml:space="preserve"> formie elektronicznej.</w:t>
      </w:r>
    </w:p>
    <w:p w14:paraId="5413BA39" w14:textId="260299C0" w:rsidR="00BE64AA" w:rsidRPr="00AC5EA9" w:rsidRDefault="00D4187B" w:rsidP="00AC5EA9">
      <w:pPr>
        <w:spacing w:line="360" w:lineRule="auto"/>
        <w:rPr>
          <w:rFonts w:asciiTheme="minorHAnsi" w:hAnsiTheme="minorHAnsi" w:cstheme="minorHAnsi"/>
        </w:rPr>
      </w:pPr>
      <w:r w:rsidRPr="00AC5EA9">
        <w:rPr>
          <w:rFonts w:asciiTheme="minorHAnsi" w:hAnsiTheme="minorHAnsi" w:cstheme="minorHAnsi"/>
        </w:rPr>
        <w:t>Właściwe materiały, stanowiące teksty w pliku Word oraz zdjęcia</w:t>
      </w:r>
      <w:r w:rsidR="004972B2" w:rsidRPr="00AC5EA9">
        <w:rPr>
          <w:rFonts w:asciiTheme="minorHAnsi" w:hAnsiTheme="minorHAnsi" w:cstheme="minorHAnsi"/>
        </w:rPr>
        <w:t xml:space="preserve"> w formacie JPG i inne materiały graficzne</w:t>
      </w:r>
      <w:r w:rsidRPr="00AC5EA9">
        <w:rPr>
          <w:rFonts w:asciiTheme="minorHAnsi" w:hAnsiTheme="minorHAnsi" w:cstheme="minorHAnsi"/>
        </w:rPr>
        <w:t xml:space="preserve">, zostaną </w:t>
      </w:r>
      <w:r w:rsidR="00842112" w:rsidRPr="00AC5EA9">
        <w:rPr>
          <w:rFonts w:asciiTheme="minorHAnsi" w:hAnsiTheme="minorHAnsi" w:cstheme="minorHAnsi"/>
        </w:rPr>
        <w:t>udostępnione</w:t>
      </w:r>
      <w:r w:rsidRPr="00AC5EA9">
        <w:rPr>
          <w:rFonts w:asciiTheme="minorHAnsi" w:hAnsiTheme="minorHAnsi" w:cstheme="minorHAnsi"/>
        </w:rPr>
        <w:t xml:space="preserve"> po zawarciu umowy </w:t>
      </w:r>
      <w:r w:rsidR="004972B2" w:rsidRPr="00AC5EA9">
        <w:rPr>
          <w:rFonts w:asciiTheme="minorHAnsi" w:hAnsiTheme="minorHAnsi" w:cstheme="minorHAnsi"/>
        </w:rPr>
        <w:t xml:space="preserve">w </w:t>
      </w:r>
      <w:r w:rsidRPr="00AC5EA9">
        <w:rPr>
          <w:rFonts w:asciiTheme="minorHAnsi" w:hAnsiTheme="minorHAnsi" w:cstheme="minorHAnsi"/>
        </w:rPr>
        <w:t xml:space="preserve">zgodzie z zapisami IV ust. 1 </w:t>
      </w:r>
      <w:r w:rsidRPr="00AC5EA9">
        <w:rPr>
          <w:rFonts w:asciiTheme="minorHAnsi" w:hAnsiTheme="minorHAnsi" w:cstheme="minorHAnsi"/>
        </w:rPr>
        <w:lastRenderedPageBreak/>
        <w:t xml:space="preserve">pkt. a. Produkt końcowy musi być zgodny z </w:t>
      </w:r>
      <w:r w:rsidR="003C2E35" w:rsidRPr="00AC5EA9">
        <w:rPr>
          <w:rFonts w:asciiTheme="minorHAnsi" w:hAnsiTheme="minorHAnsi" w:cstheme="minorHAnsi"/>
        </w:rPr>
        <w:t xml:space="preserve">projektem graficznym </w:t>
      </w:r>
      <w:r w:rsidR="007F1733" w:rsidRPr="00AC5EA9">
        <w:rPr>
          <w:rFonts w:asciiTheme="minorHAnsi" w:hAnsiTheme="minorHAnsi" w:cstheme="minorHAnsi"/>
        </w:rPr>
        <w:t>edukacyjnego przewodnika</w:t>
      </w:r>
      <w:r w:rsidR="003C2E35" w:rsidRPr="00AC5EA9">
        <w:rPr>
          <w:rFonts w:asciiTheme="minorHAnsi" w:hAnsiTheme="minorHAnsi" w:cstheme="minorHAnsi"/>
        </w:rPr>
        <w:t xml:space="preserve">, </w:t>
      </w:r>
      <w:r w:rsidRPr="00AC5EA9">
        <w:rPr>
          <w:rFonts w:asciiTheme="minorHAnsi" w:hAnsiTheme="minorHAnsi" w:cstheme="minorHAnsi"/>
        </w:rPr>
        <w:t>ostatecznie zaakceptowanym przez Zamawiającego. Zamawiający posiada prawa autorskie do przekazanego materiału.</w:t>
      </w:r>
    </w:p>
    <w:p w14:paraId="13DC0E14" w14:textId="77777777" w:rsidR="00BE64AA" w:rsidRPr="00AC5EA9" w:rsidRDefault="00BE64AA" w:rsidP="00AC5EA9">
      <w:pPr>
        <w:widowControl/>
        <w:suppressAutoHyphens w:val="0"/>
        <w:spacing w:line="360" w:lineRule="auto"/>
        <w:rPr>
          <w:rFonts w:asciiTheme="minorHAnsi" w:hAnsiTheme="minorHAnsi" w:cstheme="minorHAnsi"/>
        </w:rPr>
      </w:pPr>
    </w:p>
    <w:p w14:paraId="7C14C1EB" w14:textId="77777777" w:rsidR="00BE64AA" w:rsidRPr="00AC5EA9" w:rsidRDefault="00D4187B" w:rsidP="00AC5EA9">
      <w:pPr>
        <w:pStyle w:val="Nagwek1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C5EA9">
        <w:rPr>
          <w:rFonts w:asciiTheme="minorHAnsi" w:hAnsiTheme="minorHAnsi" w:cstheme="minorHAnsi"/>
          <w:b/>
          <w:color w:val="auto"/>
          <w:sz w:val="24"/>
          <w:szCs w:val="24"/>
        </w:rPr>
        <w:t>Istotne informacje i zasady współpracy stron</w:t>
      </w:r>
    </w:p>
    <w:p w14:paraId="43605E77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6314CC14" w14:textId="77777777" w:rsidR="00BE64AA" w:rsidRPr="00AC5EA9" w:rsidRDefault="00D4187B" w:rsidP="00AC5EA9">
      <w:pPr>
        <w:pStyle w:val="Akapitzlist"/>
        <w:widowControl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4"/>
          <w:lang w:eastAsia="ar-SA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>Zamawiający zastrzega sobie prawo do kontroli sposobu realizacji zamówienia na każdym jego etapie.</w:t>
      </w:r>
    </w:p>
    <w:p w14:paraId="2FE5F4BB" w14:textId="77777777" w:rsidR="00BE64AA" w:rsidRPr="00AC5EA9" w:rsidRDefault="00D4187B" w:rsidP="00AC5EA9">
      <w:pPr>
        <w:pStyle w:val="Akapitzlist"/>
        <w:widowControl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4"/>
          <w:lang w:eastAsia="ar-SA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>Wykonawca oraz Zamawiający wyznaczą osoby odpowiedzialne za kontakty robocze pomiędzy stronami (m.in. udzielanie wskazówek, zgłaszanie uwag/zmian/korekt). Kontakty robocze pomiędzy stronami będą odbywać się telefonicznie i/lub drogą elektroniczną.</w:t>
      </w:r>
    </w:p>
    <w:p w14:paraId="23EA7F21" w14:textId="435825E4" w:rsidR="00BE64AA" w:rsidRPr="00AC5EA9" w:rsidRDefault="00D4187B" w:rsidP="00AC5EA9">
      <w:pPr>
        <w:pStyle w:val="Akapitzlist"/>
        <w:widowControl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4"/>
          <w:lang w:eastAsia="ar-SA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>Za moment doręczenia jakiegokolwiek dokumentu/materiału Zamawiającemu przyjmuje się moment wpływu danego dokumentu/materiału do Urzędu Marszałkowskiego Województwa Opolskiego/Departament Ochrony Środowiska w Opolu lub moment uzyskania potwierdzenia odbioru w przypadku dokumentów/materiałów przekazywanych za pośrednictwem poczty elektronicznej.</w:t>
      </w:r>
    </w:p>
    <w:p w14:paraId="761BDC9E" w14:textId="77777777" w:rsidR="00BE64AA" w:rsidRPr="00AC5EA9" w:rsidRDefault="00D4187B" w:rsidP="00AC5EA9">
      <w:pPr>
        <w:pStyle w:val="Akapitzlist"/>
        <w:widowControl/>
        <w:numPr>
          <w:ilvl w:val="0"/>
          <w:numId w:val="6"/>
        </w:numPr>
        <w:suppressAutoHyphens w:val="0"/>
        <w:spacing w:after="240" w:line="360" w:lineRule="auto"/>
        <w:ind w:left="714" w:hanging="357"/>
        <w:rPr>
          <w:rFonts w:asciiTheme="minorHAnsi" w:hAnsiTheme="minorHAnsi" w:cstheme="minorHAnsi"/>
          <w:szCs w:val="24"/>
          <w:lang w:eastAsia="ar-SA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>Proces konsultacji pomiędzy Zamawiającym a Wykonawcą będzie trwał aż do momentu uzyskania pisemnej lub e-mailowej akceptacji projektu przez Zamawiającego.</w:t>
      </w:r>
    </w:p>
    <w:p w14:paraId="25EB8C1E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</w:rPr>
      </w:pPr>
    </w:p>
    <w:p w14:paraId="586B11F8" w14:textId="77777777" w:rsidR="00BE64AA" w:rsidRPr="00AC5EA9" w:rsidRDefault="00D4187B" w:rsidP="00AC5EA9">
      <w:pPr>
        <w:pStyle w:val="Nagwek1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</w:pPr>
      <w:r w:rsidRPr="00AC5EA9"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  <w:t>Realizacja umowy – termin i zadania wykonawcy</w:t>
      </w:r>
    </w:p>
    <w:p w14:paraId="1E9D4457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12539101" w14:textId="63519C92" w:rsidR="00BE64AA" w:rsidRPr="00AC5EA9" w:rsidRDefault="00D4187B" w:rsidP="00AC5EA9">
      <w:pPr>
        <w:widowControl/>
        <w:spacing w:before="40" w:after="40" w:line="360" w:lineRule="auto"/>
        <w:ind w:left="360"/>
        <w:rPr>
          <w:rFonts w:asciiTheme="minorHAnsi" w:hAnsiTheme="minorHAnsi" w:cstheme="minorHAnsi"/>
          <w:u w:val="single"/>
          <w:lang w:eastAsia="ar-SA"/>
        </w:rPr>
      </w:pPr>
      <w:r w:rsidRPr="00AC5EA9">
        <w:rPr>
          <w:rFonts w:asciiTheme="minorHAnsi" w:hAnsiTheme="minorHAnsi" w:cstheme="minorHAnsi"/>
          <w:lang w:eastAsia="pl-PL"/>
        </w:rPr>
        <w:t xml:space="preserve">Zamawiający wymaga, aby </w:t>
      </w:r>
      <w:r w:rsidR="00E662B3" w:rsidRPr="00AC5EA9">
        <w:rPr>
          <w:rFonts w:asciiTheme="minorHAnsi" w:hAnsiTheme="minorHAnsi" w:cstheme="minorHAnsi"/>
          <w:lang w:eastAsia="pl-PL"/>
        </w:rPr>
        <w:t>czynności zwi</w:t>
      </w:r>
      <w:r w:rsidR="00995FC0" w:rsidRPr="00AC5EA9">
        <w:rPr>
          <w:rFonts w:asciiTheme="minorHAnsi" w:hAnsiTheme="minorHAnsi" w:cstheme="minorHAnsi"/>
          <w:lang w:eastAsia="pl-PL"/>
        </w:rPr>
        <w:t xml:space="preserve">ązane z przygotowaniem do druku </w:t>
      </w:r>
      <w:r w:rsidR="00E662B3" w:rsidRPr="00AC5EA9">
        <w:rPr>
          <w:rFonts w:asciiTheme="minorHAnsi" w:hAnsiTheme="minorHAnsi" w:cstheme="minorHAnsi"/>
          <w:lang w:eastAsia="pl-PL"/>
        </w:rPr>
        <w:t xml:space="preserve">i wydrukiem </w:t>
      </w:r>
      <w:r w:rsidR="007F1733" w:rsidRPr="00AC5EA9">
        <w:rPr>
          <w:rFonts w:asciiTheme="minorHAnsi" w:hAnsiTheme="minorHAnsi" w:cstheme="minorHAnsi"/>
        </w:rPr>
        <w:t>edukacyjnego przewodnika</w:t>
      </w:r>
      <w:r w:rsidR="00995FC0" w:rsidRPr="00AC5EA9">
        <w:rPr>
          <w:rFonts w:asciiTheme="minorHAnsi" w:hAnsiTheme="minorHAnsi" w:cstheme="minorHAnsi"/>
          <w:lang w:eastAsia="pl-PL"/>
        </w:rPr>
        <w:t>, o kt</w:t>
      </w:r>
      <w:bookmarkStart w:id="2" w:name="_GoBack"/>
      <w:bookmarkEnd w:id="2"/>
      <w:r w:rsidR="00995FC0" w:rsidRPr="00AC5EA9">
        <w:rPr>
          <w:rFonts w:asciiTheme="minorHAnsi" w:hAnsiTheme="minorHAnsi" w:cstheme="minorHAnsi"/>
          <w:lang w:eastAsia="pl-PL"/>
        </w:rPr>
        <w:t xml:space="preserve">órych mowa w opisie szczegółowym zadań publikacji </w:t>
      </w:r>
      <w:r w:rsidR="00E662B3" w:rsidRPr="00AC5EA9">
        <w:rPr>
          <w:rFonts w:asciiTheme="minorHAnsi" w:hAnsiTheme="minorHAnsi" w:cstheme="minorHAnsi"/>
          <w:lang w:eastAsia="pl-PL"/>
        </w:rPr>
        <w:t>b</w:t>
      </w:r>
      <w:r w:rsidRPr="00AC5EA9">
        <w:rPr>
          <w:rFonts w:asciiTheme="minorHAnsi" w:hAnsiTheme="minorHAnsi" w:cstheme="minorHAnsi"/>
          <w:lang w:eastAsia="pl-PL"/>
        </w:rPr>
        <w:t>yły wykonywane przez osoby zatrudnione przez Wykonawcę na podstawie umowy o pracę. Zamawiającemu służy prawo kontroli spełnienia tych wymagań przez Wykonawcę.</w:t>
      </w:r>
    </w:p>
    <w:p w14:paraId="2AEE8D36" w14:textId="77777777" w:rsidR="00BE64AA" w:rsidRPr="00AC5EA9" w:rsidRDefault="00BE64AA" w:rsidP="00AC5EA9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1CAC0CC9" w14:textId="77777777" w:rsidR="00BE64AA" w:rsidRPr="00AC5EA9" w:rsidRDefault="00D4187B" w:rsidP="00AC5EA9">
      <w:pPr>
        <w:spacing w:line="360" w:lineRule="auto"/>
        <w:rPr>
          <w:rFonts w:asciiTheme="minorHAnsi" w:hAnsiTheme="minorHAnsi" w:cstheme="minorHAnsi"/>
        </w:rPr>
      </w:pPr>
      <w:r w:rsidRPr="00AC5EA9">
        <w:rPr>
          <w:rFonts w:asciiTheme="minorHAnsi" w:hAnsiTheme="minorHAnsi" w:cstheme="minorHAnsi"/>
        </w:rPr>
        <w:t>1. Przekazanie materiałów</w:t>
      </w:r>
      <w:r w:rsidR="00656BFE" w:rsidRPr="00AC5EA9">
        <w:rPr>
          <w:rFonts w:asciiTheme="minorHAnsi" w:hAnsiTheme="minorHAnsi" w:cstheme="minorHAnsi"/>
        </w:rPr>
        <w:t xml:space="preserve"> </w:t>
      </w:r>
      <w:r w:rsidRPr="00AC5EA9">
        <w:rPr>
          <w:rFonts w:asciiTheme="minorHAnsi" w:hAnsiTheme="minorHAnsi" w:cstheme="minorHAnsi"/>
        </w:rPr>
        <w:t>do opracowania przedmiotu zamówienia:</w:t>
      </w:r>
    </w:p>
    <w:p w14:paraId="0F734F64" w14:textId="77777777" w:rsidR="00BE64AA" w:rsidRPr="00AC5EA9" w:rsidRDefault="00D4187B" w:rsidP="00AC5EA9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Po zawarciu umowy, </w:t>
      </w:r>
      <w:r w:rsidR="00656BFE" w:rsidRPr="00AC5EA9">
        <w:rPr>
          <w:rFonts w:asciiTheme="minorHAnsi" w:hAnsiTheme="minorHAnsi" w:cstheme="minorHAnsi"/>
          <w:szCs w:val="24"/>
        </w:rPr>
        <w:t xml:space="preserve">Zamawiający do </w:t>
      </w:r>
      <w:r w:rsidRPr="00AC5EA9">
        <w:rPr>
          <w:rFonts w:asciiTheme="minorHAnsi" w:hAnsiTheme="minorHAnsi" w:cstheme="minorHAnsi"/>
          <w:szCs w:val="24"/>
        </w:rPr>
        <w:t>3 dni roboczych przekaże drogą elektroniczną Wykonawcy następujące materiały:</w:t>
      </w:r>
    </w:p>
    <w:p w14:paraId="55B97709" w14:textId="19B1156F" w:rsidR="00BE64AA" w:rsidRPr="00AC5EA9" w:rsidRDefault="00D4187B" w:rsidP="00AC5EA9">
      <w:pPr>
        <w:pStyle w:val="Akapitzlist"/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- graficzne (zdjęcia i inne materiały graficzne</w:t>
      </w:r>
      <w:r w:rsidR="00995FC0" w:rsidRPr="00AC5EA9">
        <w:rPr>
          <w:rFonts w:asciiTheme="minorHAnsi" w:hAnsiTheme="minorHAnsi" w:cstheme="minorHAnsi"/>
          <w:szCs w:val="24"/>
        </w:rPr>
        <w:t xml:space="preserve"> w tym</w:t>
      </w:r>
      <w:r w:rsidR="008307D6" w:rsidRPr="00AC5EA9">
        <w:rPr>
          <w:rFonts w:asciiTheme="minorHAnsi" w:hAnsiTheme="minorHAnsi" w:cstheme="minorHAnsi"/>
          <w:szCs w:val="24"/>
        </w:rPr>
        <w:t xml:space="preserve"> mapka z przebiegiem tras edukacyjnych w formacie PDF w skali 1:50 000</w:t>
      </w:r>
      <w:r w:rsidRPr="00AC5EA9">
        <w:rPr>
          <w:rFonts w:asciiTheme="minorHAnsi" w:hAnsiTheme="minorHAnsi" w:cstheme="minorHAnsi"/>
          <w:szCs w:val="24"/>
        </w:rPr>
        <w:t>)</w:t>
      </w:r>
      <w:r w:rsidR="00210F7C" w:rsidRPr="00AC5EA9">
        <w:rPr>
          <w:rFonts w:asciiTheme="minorHAnsi" w:hAnsiTheme="minorHAnsi" w:cstheme="minorHAnsi"/>
          <w:szCs w:val="24"/>
        </w:rPr>
        <w:t>,</w:t>
      </w:r>
    </w:p>
    <w:p w14:paraId="47186797" w14:textId="5664429F" w:rsidR="00BE64AA" w:rsidRPr="00AC5EA9" w:rsidRDefault="00D4187B" w:rsidP="00AC5EA9">
      <w:pPr>
        <w:pStyle w:val="Akapitzlist"/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- merytoryczne (treść </w:t>
      </w:r>
      <w:r w:rsidR="007F1733" w:rsidRPr="00AC5EA9">
        <w:rPr>
          <w:rFonts w:asciiTheme="minorHAnsi" w:hAnsiTheme="minorHAnsi" w:cstheme="minorHAnsi"/>
          <w:szCs w:val="24"/>
        </w:rPr>
        <w:t xml:space="preserve">edukacyjnego przewodnika </w:t>
      </w:r>
      <w:r w:rsidRPr="00AC5EA9">
        <w:rPr>
          <w:rFonts w:asciiTheme="minorHAnsi" w:hAnsiTheme="minorHAnsi" w:cstheme="minorHAnsi"/>
          <w:szCs w:val="24"/>
        </w:rPr>
        <w:t>w formacie Word</w:t>
      </w:r>
      <w:r w:rsidR="00995FC0" w:rsidRPr="00AC5EA9">
        <w:rPr>
          <w:rFonts w:asciiTheme="minorHAnsi" w:hAnsiTheme="minorHAnsi" w:cstheme="minorHAnsi"/>
          <w:szCs w:val="24"/>
        </w:rPr>
        <w:t xml:space="preserve"> (</w:t>
      </w:r>
      <w:r w:rsidR="00AF19C6" w:rsidRPr="00AC5EA9">
        <w:rPr>
          <w:rFonts w:asciiTheme="minorHAnsi" w:hAnsiTheme="minorHAnsi" w:cstheme="minorHAnsi"/>
          <w:szCs w:val="24"/>
        </w:rPr>
        <w:t>3</w:t>
      </w:r>
      <w:r w:rsidR="00995FC0" w:rsidRPr="00AC5EA9">
        <w:rPr>
          <w:rFonts w:asciiTheme="minorHAnsi" w:hAnsiTheme="minorHAnsi" w:cstheme="minorHAnsi"/>
          <w:szCs w:val="24"/>
        </w:rPr>
        <w:t xml:space="preserve">0 </w:t>
      </w:r>
      <w:r w:rsidR="00AF19C6" w:rsidRPr="00AC5EA9">
        <w:rPr>
          <w:rFonts w:asciiTheme="minorHAnsi" w:hAnsiTheme="minorHAnsi" w:cstheme="minorHAnsi"/>
          <w:szCs w:val="24"/>
        </w:rPr>
        <w:t xml:space="preserve">– 50 </w:t>
      </w:r>
      <w:r w:rsidR="00995FC0" w:rsidRPr="00AC5EA9">
        <w:rPr>
          <w:rFonts w:asciiTheme="minorHAnsi" w:hAnsiTheme="minorHAnsi" w:cstheme="minorHAnsi"/>
          <w:szCs w:val="24"/>
        </w:rPr>
        <w:t>stron tekstu w formacie A4 z zastosowaniem interlinii do 1 do 1,5 przy czcionce Calibri, wielkość czcionki 11)</w:t>
      </w:r>
      <w:r w:rsidR="00210F7C" w:rsidRPr="00AC5EA9">
        <w:rPr>
          <w:rFonts w:asciiTheme="minorHAnsi" w:hAnsiTheme="minorHAnsi" w:cstheme="minorHAnsi"/>
          <w:szCs w:val="24"/>
        </w:rPr>
        <w:t>,</w:t>
      </w:r>
    </w:p>
    <w:p w14:paraId="0E4AE519" w14:textId="54B610DA" w:rsidR="00BE64AA" w:rsidRPr="00AC5EA9" w:rsidRDefault="00D4187B" w:rsidP="00AC5EA9">
      <w:pPr>
        <w:pStyle w:val="Akapitzlist"/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- </w:t>
      </w:r>
      <w:r w:rsidR="004972B2" w:rsidRPr="00AC5EA9">
        <w:rPr>
          <w:rFonts w:asciiTheme="minorHAnsi" w:hAnsiTheme="minorHAnsi" w:cstheme="minorHAnsi"/>
          <w:szCs w:val="24"/>
        </w:rPr>
        <w:t>opis propozycji</w:t>
      </w:r>
      <w:r w:rsidRPr="00AC5EA9">
        <w:rPr>
          <w:rFonts w:asciiTheme="minorHAnsi" w:hAnsiTheme="minorHAnsi" w:cstheme="minorHAnsi"/>
          <w:szCs w:val="24"/>
        </w:rPr>
        <w:t xml:space="preserve"> wyglądu graficznego </w:t>
      </w:r>
      <w:r w:rsidR="007F1733" w:rsidRPr="00AC5EA9">
        <w:rPr>
          <w:rFonts w:asciiTheme="minorHAnsi" w:hAnsiTheme="minorHAnsi" w:cstheme="minorHAnsi"/>
          <w:szCs w:val="24"/>
        </w:rPr>
        <w:t xml:space="preserve">edukacyjnego przewodnika </w:t>
      </w:r>
      <w:r w:rsidRPr="00AC5EA9">
        <w:rPr>
          <w:rFonts w:asciiTheme="minorHAnsi" w:hAnsiTheme="minorHAnsi" w:cstheme="minorHAnsi"/>
          <w:szCs w:val="24"/>
        </w:rPr>
        <w:t>w formacie Word</w:t>
      </w:r>
      <w:r w:rsidR="00210F7C" w:rsidRPr="00AC5EA9">
        <w:rPr>
          <w:rFonts w:asciiTheme="minorHAnsi" w:hAnsiTheme="minorHAnsi" w:cstheme="minorHAnsi"/>
          <w:szCs w:val="24"/>
        </w:rPr>
        <w:t>.</w:t>
      </w:r>
    </w:p>
    <w:p w14:paraId="6A43B05E" w14:textId="5FEBB8DC" w:rsidR="00BE64AA" w:rsidRPr="00AC5EA9" w:rsidRDefault="00D4187B" w:rsidP="00AC5EA9">
      <w:pPr>
        <w:spacing w:line="360" w:lineRule="auto"/>
        <w:rPr>
          <w:rFonts w:asciiTheme="minorHAnsi" w:hAnsiTheme="minorHAnsi" w:cstheme="minorHAnsi"/>
        </w:rPr>
      </w:pPr>
      <w:r w:rsidRPr="00AC5EA9">
        <w:rPr>
          <w:rFonts w:asciiTheme="minorHAnsi" w:hAnsiTheme="minorHAnsi" w:cstheme="minorHAnsi"/>
        </w:rPr>
        <w:t>2. Wykonanie i zatwierdzanie projektu graficznego</w:t>
      </w:r>
      <w:r w:rsidR="00E43EE8" w:rsidRPr="00AC5EA9">
        <w:rPr>
          <w:rFonts w:asciiTheme="minorHAnsi" w:hAnsiTheme="minorHAnsi" w:cstheme="minorHAnsi"/>
        </w:rPr>
        <w:t>:</w:t>
      </w:r>
    </w:p>
    <w:p w14:paraId="41D20082" w14:textId="36DBF864" w:rsidR="00BE64AA" w:rsidRPr="00AC5EA9" w:rsidRDefault="00D4187B" w:rsidP="00AC5EA9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 xml:space="preserve">Wykonawca zobowiązany jest do przedstawienia Zamawiającemu </w:t>
      </w:r>
      <w:bookmarkStart w:id="3" w:name="__DdeLink__200_3209336778"/>
      <w:r w:rsidRPr="00AC5EA9">
        <w:rPr>
          <w:rFonts w:asciiTheme="minorHAnsi" w:hAnsiTheme="minorHAnsi" w:cstheme="minorHAnsi"/>
          <w:bCs/>
          <w:szCs w:val="24"/>
        </w:rPr>
        <w:t>projektu graficznego</w:t>
      </w:r>
      <w:bookmarkEnd w:id="3"/>
      <w:r w:rsidRPr="00AC5EA9">
        <w:rPr>
          <w:rFonts w:asciiTheme="minorHAnsi" w:hAnsiTheme="minorHAnsi" w:cstheme="minorHAnsi"/>
          <w:szCs w:val="24"/>
        </w:rPr>
        <w:t xml:space="preserve"> </w:t>
      </w:r>
      <w:r w:rsidR="007F1733" w:rsidRPr="00AC5EA9">
        <w:rPr>
          <w:rFonts w:asciiTheme="minorHAnsi" w:hAnsiTheme="minorHAnsi" w:cstheme="minorHAnsi"/>
          <w:szCs w:val="24"/>
        </w:rPr>
        <w:t>edukacyjnego przewodnika</w:t>
      </w:r>
      <w:r w:rsidRPr="00AC5EA9">
        <w:rPr>
          <w:rFonts w:asciiTheme="minorHAnsi" w:hAnsiTheme="minorHAnsi" w:cstheme="minorHAnsi"/>
          <w:szCs w:val="24"/>
        </w:rPr>
        <w:t xml:space="preserve">, w formie elektronicznej </w:t>
      </w:r>
      <w:r w:rsidRPr="00AC5EA9">
        <w:rPr>
          <w:rFonts w:asciiTheme="minorHAnsi" w:eastAsia="Times New Roman" w:hAnsiTheme="minorHAnsi" w:cstheme="minorHAnsi"/>
          <w:szCs w:val="24"/>
        </w:rPr>
        <w:t xml:space="preserve">(w postaci pliku </w:t>
      </w:r>
      <w:r w:rsidR="007517D4" w:rsidRPr="00AC5EA9">
        <w:rPr>
          <w:rFonts w:asciiTheme="minorHAnsi" w:eastAsia="Times New Roman" w:hAnsiTheme="minorHAnsi" w:cstheme="minorHAnsi"/>
          <w:szCs w:val="24"/>
        </w:rPr>
        <w:t>Word</w:t>
      </w:r>
      <w:r w:rsidRPr="00AC5EA9">
        <w:rPr>
          <w:rFonts w:asciiTheme="minorHAnsi" w:eastAsia="Times New Roman" w:hAnsiTheme="minorHAnsi" w:cstheme="minorHAnsi"/>
          <w:szCs w:val="24"/>
        </w:rPr>
        <w:t>)</w:t>
      </w:r>
      <w:r w:rsidRPr="00AC5EA9">
        <w:rPr>
          <w:rFonts w:asciiTheme="minorHAnsi" w:hAnsiTheme="minorHAnsi" w:cstheme="minorHAnsi"/>
          <w:szCs w:val="24"/>
        </w:rPr>
        <w:t xml:space="preserve">, w ciągu </w:t>
      </w:r>
      <w:r w:rsidR="00C109DA" w:rsidRPr="00AC5EA9">
        <w:rPr>
          <w:rFonts w:asciiTheme="minorHAnsi" w:hAnsiTheme="minorHAnsi" w:cstheme="minorHAnsi"/>
          <w:szCs w:val="24"/>
        </w:rPr>
        <w:t>15</w:t>
      </w:r>
      <w:r w:rsidRPr="00AC5EA9">
        <w:rPr>
          <w:rFonts w:asciiTheme="minorHAnsi" w:hAnsiTheme="minorHAnsi" w:cstheme="minorHAnsi"/>
          <w:szCs w:val="24"/>
        </w:rPr>
        <w:t xml:space="preserve"> dni roboczych od przekazania przez Zamawiającego informacji i treści</w:t>
      </w:r>
      <w:r w:rsidR="00210F7C" w:rsidRPr="00AC5EA9">
        <w:rPr>
          <w:rFonts w:asciiTheme="minorHAnsi" w:hAnsiTheme="minorHAnsi" w:cstheme="minorHAnsi"/>
          <w:szCs w:val="24"/>
        </w:rPr>
        <w:t>, o których mowa w ust. 1 lit a,</w:t>
      </w:r>
    </w:p>
    <w:p w14:paraId="306A4675" w14:textId="5B66057C" w:rsidR="00BE64AA" w:rsidRPr="00AC5EA9" w:rsidRDefault="00D4187B" w:rsidP="00AC5EA9">
      <w:pPr>
        <w:pStyle w:val="Akapitzlist"/>
        <w:numPr>
          <w:ilvl w:val="0"/>
          <w:numId w:val="9"/>
        </w:numPr>
        <w:spacing w:line="360" w:lineRule="auto"/>
        <w:rPr>
          <w:rFonts w:asciiTheme="minorHAnsi" w:eastAsia="Times New Roman" w:hAnsiTheme="minorHAnsi" w:cstheme="minorHAnsi"/>
          <w:szCs w:val="24"/>
        </w:rPr>
      </w:pPr>
      <w:r w:rsidRPr="00AC5EA9">
        <w:rPr>
          <w:rFonts w:asciiTheme="minorHAnsi" w:eastAsia="Times New Roman" w:hAnsiTheme="minorHAnsi" w:cstheme="minorHAnsi"/>
          <w:szCs w:val="24"/>
        </w:rPr>
        <w:t xml:space="preserve">Zamawiający w terminie 5 dni roboczych od otrzymania </w:t>
      </w:r>
      <w:r w:rsidRPr="00AC5EA9">
        <w:rPr>
          <w:rFonts w:asciiTheme="minorHAnsi" w:eastAsia="Times New Roman" w:hAnsiTheme="minorHAnsi" w:cstheme="minorHAnsi"/>
          <w:bCs/>
          <w:szCs w:val="24"/>
        </w:rPr>
        <w:t>projektu graficznego</w:t>
      </w:r>
      <w:r w:rsidRPr="00AC5EA9">
        <w:rPr>
          <w:rFonts w:asciiTheme="minorHAnsi" w:eastAsia="Times New Roman" w:hAnsiTheme="minorHAnsi" w:cstheme="minorHAnsi"/>
          <w:szCs w:val="24"/>
        </w:rPr>
        <w:t xml:space="preserve"> </w:t>
      </w:r>
      <w:r w:rsidR="007F1733" w:rsidRPr="00AC5EA9">
        <w:rPr>
          <w:rFonts w:asciiTheme="minorHAnsi" w:hAnsiTheme="minorHAnsi" w:cstheme="minorHAnsi"/>
          <w:szCs w:val="24"/>
        </w:rPr>
        <w:t xml:space="preserve">edukacyjnego przewodnika </w:t>
      </w:r>
      <w:r w:rsidRPr="00AC5EA9">
        <w:rPr>
          <w:rFonts w:asciiTheme="minorHAnsi" w:eastAsia="Times New Roman" w:hAnsiTheme="minorHAnsi" w:cstheme="minorHAnsi"/>
          <w:szCs w:val="24"/>
        </w:rPr>
        <w:t>przekaże Wykonawcy w formie e</w:t>
      </w:r>
      <w:r w:rsidR="00210F7C" w:rsidRPr="00AC5EA9">
        <w:rPr>
          <w:rFonts w:asciiTheme="minorHAnsi" w:eastAsia="Times New Roman" w:hAnsiTheme="minorHAnsi" w:cstheme="minorHAnsi"/>
          <w:szCs w:val="24"/>
        </w:rPr>
        <w:t>lektronicznej uwagi do projektu,</w:t>
      </w:r>
    </w:p>
    <w:p w14:paraId="781DB810" w14:textId="3A1ADF32" w:rsidR="00BE64AA" w:rsidRPr="00AC5EA9" w:rsidRDefault="00D4187B" w:rsidP="00AC5EA9">
      <w:pPr>
        <w:pStyle w:val="Akapitzlist"/>
        <w:numPr>
          <w:ilvl w:val="0"/>
          <w:numId w:val="9"/>
        </w:numPr>
        <w:spacing w:line="360" w:lineRule="auto"/>
        <w:rPr>
          <w:rFonts w:asciiTheme="minorHAnsi" w:eastAsia="Times New Roman" w:hAnsiTheme="minorHAnsi" w:cstheme="minorHAnsi"/>
          <w:szCs w:val="24"/>
        </w:rPr>
      </w:pPr>
      <w:r w:rsidRPr="00AC5EA9">
        <w:rPr>
          <w:rFonts w:asciiTheme="minorHAnsi" w:eastAsia="Times New Roman" w:hAnsiTheme="minorHAnsi" w:cstheme="minorHAnsi"/>
          <w:szCs w:val="24"/>
        </w:rPr>
        <w:t xml:space="preserve">Wykonawca w terminie 5 dni roboczych od przekazania uwag, o których mowa w ust. 2 lit </w:t>
      </w:r>
      <w:r w:rsidR="00E662B3" w:rsidRPr="00AC5EA9">
        <w:rPr>
          <w:rFonts w:asciiTheme="minorHAnsi" w:eastAsia="Times New Roman" w:hAnsiTheme="minorHAnsi" w:cstheme="minorHAnsi"/>
          <w:szCs w:val="24"/>
        </w:rPr>
        <w:t>b</w:t>
      </w:r>
      <w:r w:rsidRPr="00AC5EA9">
        <w:rPr>
          <w:rFonts w:asciiTheme="minorHAnsi" w:eastAsia="Times New Roman" w:hAnsiTheme="minorHAnsi" w:cstheme="minorHAnsi"/>
          <w:szCs w:val="24"/>
        </w:rPr>
        <w:t xml:space="preserve"> uwzględni je oraz przekaże Zamawiającemu w formie elektronicznej poprawiony </w:t>
      </w:r>
      <w:r w:rsidRPr="00AC5EA9">
        <w:rPr>
          <w:rFonts w:asciiTheme="minorHAnsi" w:eastAsia="Times New Roman" w:hAnsiTheme="minorHAnsi" w:cstheme="minorHAnsi"/>
          <w:bCs/>
          <w:szCs w:val="24"/>
        </w:rPr>
        <w:t>projekt graficzny</w:t>
      </w:r>
      <w:r w:rsidRPr="00AC5EA9">
        <w:rPr>
          <w:rFonts w:asciiTheme="minorHAnsi" w:eastAsia="Times New Roman" w:hAnsiTheme="minorHAnsi" w:cstheme="minorHAnsi"/>
          <w:szCs w:val="24"/>
        </w:rPr>
        <w:t xml:space="preserve"> </w:t>
      </w:r>
      <w:r w:rsidR="007F1733" w:rsidRPr="00AC5EA9">
        <w:rPr>
          <w:rFonts w:asciiTheme="minorHAnsi" w:hAnsiTheme="minorHAnsi" w:cstheme="minorHAnsi"/>
          <w:szCs w:val="24"/>
        </w:rPr>
        <w:t xml:space="preserve">edukacyjnego przewodnika </w:t>
      </w:r>
      <w:r w:rsidR="00210F7C" w:rsidRPr="00AC5EA9">
        <w:rPr>
          <w:rFonts w:asciiTheme="minorHAnsi" w:eastAsia="Times New Roman" w:hAnsiTheme="minorHAnsi" w:cstheme="minorHAnsi"/>
          <w:szCs w:val="24"/>
        </w:rPr>
        <w:t xml:space="preserve">(w postaci pliku </w:t>
      </w:r>
      <w:r w:rsidR="007517D4" w:rsidRPr="00AC5EA9">
        <w:rPr>
          <w:rFonts w:asciiTheme="minorHAnsi" w:eastAsia="Times New Roman" w:hAnsiTheme="minorHAnsi" w:cstheme="minorHAnsi"/>
          <w:szCs w:val="24"/>
        </w:rPr>
        <w:t>Word</w:t>
      </w:r>
      <w:r w:rsidR="00210F7C" w:rsidRPr="00AC5EA9">
        <w:rPr>
          <w:rFonts w:asciiTheme="minorHAnsi" w:eastAsia="Times New Roman" w:hAnsiTheme="minorHAnsi" w:cstheme="minorHAnsi"/>
          <w:szCs w:val="24"/>
        </w:rPr>
        <w:t>),</w:t>
      </w:r>
    </w:p>
    <w:p w14:paraId="272B3B8B" w14:textId="78AFC7ED" w:rsidR="00BE64AA" w:rsidRPr="00AC5EA9" w:rsidRDefault="00D4187B" w:rsidP="00AC5EA9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eastAsia="Calibri" w:hAnsiTheme="minorHAnsi" w:cstheme="minorHAnsi"/>
          <w:szCs w:val="24"/>
        </w:rPr>
        <w:t xml:space="preserve">Po wprowadzeniu wszystkich poprawek Zamawiający w terminie 5 dni roboczych zaakceptuje </w:t>
      </w:r>
      <w:r w:rsidRPr="00AC5EA9">
        <w:rPr>
          <w:rFonts w:asciiTheme="minorHAnsi" w:eastAsia="Calibri" w:hAnsiTheme="minorHAnsi" w:cstheme="minorHAnsi"/>
          <w:bCs/>
          <w:szCs w:val="24"/>
        </w:rPr>
        <w:t>projekt graficzny</w:t>
      </w:r>
      <w:r w:rsidRPr="00AC5EA9">
        <w:rPr>
          <w:rFonts w:asciiTheme="minorHAnsi" w:eastAsia="Calibri" w:hAnsiTheme="minorHAnsi" w:cstheme="minorHAnsi"/>
          <w:szCs w:val="24"/>
        </w:rPr>
        <w:t xml:space="preserve"> </w:t>
      </w:r>
      <w:r w:rsidR="007F1733" w:rsidRPr="00AC5EA9">
        <w:rPr>
          <w:rFonts w:asciiTheme="minorHAnsi" w:hAnsiTheme="minorHAnsi" w:cstheme="minorHAnsi"/>
          <w:szCs w:val="24"/>
        </w:rPr>
        <w:t xml:space="preserve">edukacyjnego przewodnika </w:t>
      </w:r>
      <w:r w:rsidR="00A12383" w:rsidRPr="00AC5EA9">
        <w:rPr>
          <w:rFonts w:asciiTheme="minorHAnsi" w:hAnsiTheme="minorHAnsi" w:cstheme="minorHAnsi"/>
          <w:szCs w:val="24"/>
        </w:rPr>
        <w:t>(</w:t>
      </w:r>
      <w:r w:rsidRPr="00AC5EA9">
        <w:rPr>
          <w:rFonts w:asciiTheme="minorHAnsi" w:eastAsia="Calibri" w:hAnsiTheme="minorHAnsi" w:cstheme="minorHAnsi"/>
          <w:szCs w:val="24"/>
        </w:rPr>
        <w:t>w postaci pliku pdf</w:t>
      </w:r>
      <w:r w:rsidR="00A12383" w:rsidRPr="00AC5EA9">
        <w:rPr>
          <w:rFonts w:asciiTheme="minorHAnsi" w:eastAsia="Calibri" w:hAnsiTheme="minorHAnsi" w:cstheme="minorHAnsi"/>
          <w:szCs w:val="24"/>
        </w:rPr>
        <w:t>)</w:t>
      </w:r>
      <w:r w:rsidRPr="00AC5EA9">
        <w:rPr>
          <w:rFonts w:asciiTheme="minorHAnsi" w:eastAsia="Calibri" w:hAnsiTheme="minorHAnsi" w:cstheme="minorHAnsi"/>
          <w:szCs w:val="24"/>
        </w:rPr>
        <w:t>.</w:t>
      </w:r>
    </w:p>
    <w:p w14:paraId="4098158B" w14:textId="140A3F12" w:rsidR="00BE64AA" w:rsidRPr="00AC5EA9" w:rsidRDefault="00D4187B" w:rsidP="00AC5EA9">
      <w:pPr>
        <w:spacing w:line="360" w:lineRule="auto"/>
        <w:rPr>
          <w:rFonts w:asciiTheme="minorHAnsi" w:hAnsiTheme="minorHAnsi" w:cstheme="minorHAnsi"/>
        </w:rPr>
      </w:pPr>
      <w:r w:rsidRPr="00AC5EA9">
        <w:rPr>
          <w:rFonts w:asciiTheme="minorHAnsi" w:hAnsiTheme="minorHAnsi" w:cstheme="minorHAnsi"/>
        </w:rPr>
        <w:t xml:space="preserve">3. Wydruk i dostarczenie </w:t>
      </w:r>
      <w:r w:rsidR="007F1733" w:rsidRPr="00AC5EA9">
        <w:rPr>
          <w:rFonts w:asciiTheme="minorHAnsi" w:hAnsiTheme="minorHAnsi" w:cstheme="minorHAnsi"/>
        </w:rPr>
        <w:t>edukacyjnego przewodnika</w:t>
      </w:r>
      <w:r w:rsidR="00210F7C" w:rsidRPr="00AC5EA9">
        <w:rPr>
          <w:rFonts w:asciiTheme="minorHAnsi" w:hAnsiTheme="minorHAnsi" w:cstheme="minorHAnsi"/>
        </w:rPr>
        <w:t>:</w:t>
      </w:r>
    </w:p>
    <w:p w14:paraId="17C3ABD6" w14:textId="6208D377" w:rsidR="00AF19C6" w:rsidRPr="00AC5EA9" w:rsidRDefault="00D4187B" w:rsidP="00AC5EA9">
      <w:pPr>
        <w:pStyle w:val="Akapitzlist"/>
        <w:widowControl/>
        <w:numPr>
          <w:ilvl w:val="0"/>
          <w:numId w:val="8"/>
        </w:numPr>
        <w:suppressAutoHyphens w:val="0"/>
        <w:spacing w:after="160"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 xml:space="preserve">Wykonawca zobowiązuje się wykonać druk </w:t>
      </w:r>
      <w:r w:rsidR="00AF19C6" w:rsidRPr="00AC5EA9">
        <w:rPr>
          <w:rFonts w:asciiTheme="minorHAnsi" w:hAnsiTheme="minorHAnsi" w:cstheme="minorHAnsi"/>
          <w:szCs w:val="24"/>
          <w:lang w:eastAsia="ar-SA"/>
        </w:rPr>
        <w:t xml:space="preserve"> spełniający następujące aspekty jakościowe druku:</w:t>
      </w:r>
    </w:p>
    <w:p w14:paraId="0C337A3B" w14:textId="54747AC9" w:rsidR="00AF19C6" w:rsidRPr="00AC5EA9" w:rsidRDefault="00AF19C6" w:rsidP="00AC5EA9">
      <w:pPr>
        <w:pStyle w:val="Akapitzlist"/>
        <w:widowControl/>
        <w:suppressAutoHyphens w:val="0"/>
        <w:spacing w:after="160" w:line="360" w:lineRule="auto"/>
        <w:contextualSpacing w:val="0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- odpowiednie nasycenie druku tekstu,  zdjęć, map, grafik, logotypów i ilustracji (druk wyraz</w:t>
      </w:r>
      <w:r w:rsidR="00210F7C" w:rsidRPr="00AC5EA9">
        <w:rPr>
          <w:rFonts w:asciiTheme="minorHAnsi" w:hAnsiTheme="minorHAnsi" w:cstheme="minorHAnsi"/>
          <w:szCs w:val="24"/>
        </w:rPr>
        <w:t>isty, bez efektu wyblaknięcia),</w:t>
      </w:r>
    </w:p>
    <w:p w14:paraId="322C6063" w14:textId="3175652F" w:rsidR="00AF19C6" w:rsidRPr="00AC5EA9" w:rsidRDefault="00AF19C6" w:rsidP="00AC5EA9">
      <w:pPr>
        <w:pStyle w:val="Akapitzlist"/>
        <w:widowControl/>
        <w:suppressAutoHyphens w:val="0"/>
        <w:spacing w:after="160" w:line="360" w:lineRule="auto"/>
        <w:contextualSpacing w:val="0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- odpowiednia ostrość druku tekstu, zdjęć, map, grafik, logotypów i ilustracji  (brak roz</w:t>
      </w:r>
      <w:r w:rsidR="00210F7C" w:rsidRPr="00AC5EA9">
        <w:rPr>
          <w:rFonts w:asciiTheme="minorHAnsi" w:hAnsiTheme="minorHAnsi" w:cstheme="minorHAnsi"/>
          <w:szCs w:val="24"/>
        </w:rPr>
        <w:t>mytych, „podwójnych” konturów),</w:t>
      </w:r>
    </w:p>
    <w:p w14:paraId="257F4B5E" w14:textId="395E02F0" w:rsidR="00BE64AA" w:rsidRPr="00AC5EA9" w:rsidRDefault="00AF19C6" w:rsidP="00AC5EA9">
      <w:pPr>
        <w:pStyle w:val="Akapitzlist"/>
        <w:widowControl/>
        <w:suppressAutoHyphens w:val="0"/>
        <w:spacing w:after="160" w:line="360" w:lineRule="auto"/>
        <w:contextualSpacing w:val="0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</w:rPr>
        <w:t>- brak przebarwień, zabrudzeń w druku tekstu i zdjęć, map, grafik, logotypów i ilustracji</w:t>
      </w:r>
      <w:r w:rsidR="00210F7C" w:rsidRPr="00AC5EA9">
        <w:rPr>
          <w:rFonts w:asciiTheme="minorHAnsi" w:hAnsiTheme="minorHAnsi" w:cstheme="minorHAnsi"/>
          <w:szCs w:val="24"/>
        </w:rPr>
        <w:t xml:space="preserve"> </w:t>
      </w:r>
      <w:r w:rsidR="00D4187B" w:rsidRPr="00AC5EA9">
        <w:rPr>
          <w:rFonts w:asciiTheme="minorHAnsi" w:hAnsiTheme="minorHAnsi" w:cstheme="minorHAnsi"/>
          <w:szCs w:val="24"/>
          <w:lang w:eastAsia="ar-SA"/>
        </w:rPr>
        <w:t xml:space="preserve">i dostarczyć </w:t>
      </w:r>
      <w:r w:rsidR="00C109DA" w:rsidRPr="00AC5EA9">
        <w:rPr>
          <w:rFonts w:asciiTheme="minorHAnsi" w:hAnsiTheme="minorHAnsi" w:cstheme="minorHAnsi"/>
          <w:szCs w:val="24"/>
          <w:lang w:eastAsia="ar-SA"/>
        </w:rPr>
        <w:t>8</w:t>
      </w:r>
      <w:r w:rsidR="00D4187B" w:rsidRPr="00AC5EA9">
        <w:rPr>
          <w:rFonts w:asciiTheme="minorHAnsi" w:hAnsiTheme="minorHAnsi" w:cstheme="minorHAnsi"/>
          <w:szCs w:val="24"/>
          <w:lang w:eastAsia="ar-SA"/>
        </w:rPr>
        <w:t xml:space="preserve">00 szt. </w:t>
      </w:r>
      <w:r w:rsidR="007F1733" w:rsidRPr="00AC5EA9">
        <w:rPr>
          <w:rFonts w:asciiTheme="minorHAnsi" w:hAnsiTheme="minorHAnsi" w:cstheme="minorHAnsi"/>
          <w:szCs w:val="24"/>
        </w:rPr>
        <w:t xml:space="preserve">edukacyjnego przewodnika </w:t>
      </w:r>
      <w:r w:rsidR="00D4187B" w:rsidRPr="00AC5EA9">
        <w:rPr>
          <w:rFonts w:asciiTheme="minorHAnsi" w:hAnsiTheme="minorHAnsi" w:cstheme="minorHAnsi"/>
          <w:szCs w:val="24"/>
          <w:lang w:eastAsia="ar-SA"/>
        </w:rPr>
        <w:t xml:space="preserve">do </w:t>
      </w:r>
      <w:r w:rsidR="00E662B3" w:rsidRPr="00AC5EA9">
        <w:rPr>
          <w:rFonts w:asciiTheme="minorHAnsi" w:hAnsiTheme="minorHAnsi" w:cstheme="minorHAnsi"/>
          <w:szCs w:val="24"/>
          <w:lang w:eastAsia="ar-SA"/>
        </w:rPr>
        <w:t xml:space="preserve">budynku </w:t>
      </w:r>
      <w:r w:rsidR="00D4187B" w:rsidRPr="00AC5EA9">
        <w:rPr>
          <w:rFonts w:asciiTheme="minorHAnsi" w:hAnsiTheme="minorHAnsi" w:cstheme="minorHAnsi"/>
          <w:szCs w:val="24"/>
          <w:lang w:eastAsia="ar-SA"/>
        </w:rPr>
        <w:t xml:space="preserve">Zamawiającego w terminie </w:t>
      </w:r>
      <w:bookmarkStart w:id="4" w:name="__DdeLink__887_3198446304"/>
      <w:r w:rsidR="00D4187B" w:rsidRPr="00AC5EA9">
        <w:rPr>
          <w:rFonts w:asciiTheme="minorHAnsi" w:hAnsiTheme="minorHAnsi" w:cstheme="minorHAnsi"/>
          <w:szCs w:val="24"/>
          <w:lang w:eastAsia="ar-SA"/>
        </w:rPr>
        <w:t>określonym przez Wykonawcę w formularzu oferty</w:t>
      </w:r>
      <w:bookmarkEnd w:id="4"/>
      <w:r w:rsidR="00210F7C" w:rsidRPr="00AC5EA9">
        <w:rPr>
          <w:rFonts w:asciiTheme="minorHAnsi" w:hAnsiTheme="minorHAnsi" w:cstheme="minorHAnsi"/>
          <w:szCs w:val="24"/>
          <w:lang w:eastAsia="ar-SA"/>
        </w:rPr>
        <w:t>.</w:t>
      </w:r>
    </w:p>
    <w:p w14:paraId="1F7B0EC5" w14:textId="36CFDB83" w:rsidR="00BE64AA" w:rsidRPr="00AC5EA9" w:rsidRDefault="00D4187B" w:rsidP="00AC5EA9">
      <w:pPr>
        <w:pStyle w:val="Akapitzlist"/>
        <w:widowControl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 xml:space="preserve">Wykonawca dostarczy we własnym zakresie, rozładuje i wniesie </w:t>
      </w:r>
      <w:r w:rsidR="007F1733" w:rsidRPr="00AC5EA9">
        <w:rPr>
          <w:rFonts w:asciiTheme="minorHAnsi" w:hAnsiTheme="minorHAnsi" w:cstheme="minorHAnsi"/>
          <w:szCs w:val="24"/>
        </w:rPr>
        <w:t xml:space="preserve">edukacyjnego przewodnika </w:t>
      </w:r>
      <w:r w:rsidRPr="00AC5EA9">
        <w:rPr>
          <w:rFonts w:asciiTheme="minorHAnsi" w:hAnsiTheme="minorHAnsi" w:cstheme="minorHAnsi"/>
          <w:szCs w:val="24"/>
          <w:lang w:eastAsia="ar-SA"/>
        </w:rPr>
        <w:t xml:space="preserve">do </w:t>
      </w:r>
      <w:r w:rsidR="00E662B3" w:rsidRPr="00AC5EA9">
        <w:rPr>
          <w:rFonts w:asciiTheme="minorHAnsi" w:hAnsiTheme="minorHAnsi" w:cstheme="minorHAnsi"/>
          <w:szCs w:val="24"/>
          <w:lang w:eastAsia="ar-SA"/>
        </w:rPr>
        <w:t>budynku</w:t>
      </w:r>
      <w:r w:rsidRPr="00AC5EA9">
        <w:rPr>
          <w:rFonts w:asciiTheme="minorHAnsi" w:hAnsiTheme="minorHAnsi" w:cstheme="minorHAnsi"/>
          <w:szCs w:val="24"/>
          <w:lang w:eastAsia="ar-SA"/>
        </w:rPr>
        <w:t xml:space="preserve"> Zamawiającego pod adres:</w:t>
      </w:r>
      <w:r w:rsidRPr="00AC5EA9">
        <w:rPr>
          <w:rFonts w:asciiTheme="minorHAnsi" w:eastAsia="Calibri" w:hAnsiTheme="minorHAnsi" w:cstheme="minorHAnsi"/>
          <w:szCs w:val="24"/>
          <w:lang w:eastAsia="ar-SA"/>
        </w:rPr>
        <w:t xml:space="preserve"> Urząd Marszałkowski Województwa Opolskiego, Departament Ochrony Środowiska, </w:t>
      </w:r>
      <w:r w:rsidRPr="00AC5EA9">
        <w:rPr>
          <w:rFonts w:asciiTheme="minorHAnsi" w:hAnsiTheme="minorHAnsi" w:cstheme="minorHAnsi"/>
          <w:szCs w:val="24"/>
        </w:rPr>
        <w:t>ul. Hallera 9, pokój 108, 45-867 Opole, w godzinach pracy Urzędu Marszałkowskiego Województwa Opolskiego tj. od poniedziałku – piątku w godz. od 7.30 - 15.30 lub w inne wskazane miejsce przez Zamawiającego na terenie Opola.</w:t>
      </w:r>
      <w:r w:rsidRPr="00AC5EA9">
        <w:rPr>
          <w:rFonts w:asciiTheme="minorHAnsi" w:eastAsia="Calibri" w:hAnsiTheme="minorHAnsi" w:cstheme="minorHAnsi"/>
          <w:szCs w:val="24"/>
          <w:lang w:eastAsia="ar-SA"/>
        </w:rPr>
        <w:t xml:space="preserve">  Przedmiot zamówienia zostanie dostarczony w trwały</w:t>
      </w:r>
      <w:r w:rsidR="00E662B3" w:rsidRPr="00AC5EA9">
        <w:rPr>
          <w:rFonts w:asciiTheme="minorHAnsi" w:eastAsia="Calibri" w:hAnsiTheme="minorHAnsi" w:cstheme="minorHAnsi"/>
          <w:szCs w:val="24"/>
          <w:lang w:eastAsia="ar-SA"/>
        </w:rPr>
        <w:t>ch</w:t>
      </w:r>
      <w:r w:rsidRPr="00AC5EA9">
        <w:rPr>
          <w:rFonts w:asciiTheme="minorHAnsi" w:eastAsia="Calibri" w:hAnsiTheme="minorHAnsi" w:cstheme="minorHAnsi"/>
          <w:szCs w:val="24"/>
          <w:lang w:eastAsia="ar-SA"/>
        </w:rPr>
        <w:t xml:space="preserve"> karton</w:t>
      </w:r>
      <w:r w:rsidR="00E662B3" w:rsidRPr="00AC5EA9">
        <w:rPr>
          <w:rFonts w:asciiTheme="minorHAnsi" w:eastAsia="Calibri" w:hAnsiTheme="minorHAnsi" w:cstheme="minorHAnsi"/>
          <w:szCs w:val="24"/>
          <w:lang w:eastAsia="ar-SA"/>
        </w:rPr>
        <w:t>ach</w:t>
      </w:r>
      <w:r w:rsidRPr="00AC5EA9">
        <w:rPr>
          <w:rFonts w:asciiTheme="minorHAnsi" w:eastAsia="Calibri" w:hAnsiTheme="minorHAnsi" w:cstheme="minorHAnsi"/>
          <w:szCs w:val="24"/>
          <w:lang w:eastAsia="ar-SA"/>
        </w:rPr>
        <w:t>, które zagwarantują sprawny i bezpieczny transport i które będą opatrzone informacją o zawartoś</w:t>
      </w:r>
      <w:r w:rsidR="00210F7C" w:rsidRPr="00AC5EA9">
        <w:rPr>
          <w:rFonts w:asciiTheme="minorHAnsi" w:eastAsia="Calibri" w:hAnsiTheme="minorHAnsi" w:cstheme="minorHAnsi"/>
          <w:szCs w:val="24"/>
          <w:lang w:eastAsia="ar-SA"/>
        </w:rPr>
        <w:t>ci i liczbie sztuk w opakowaniu,</w:t>
      </w:r>
    </w:p>
    <w:p w14:paraId="4EF26931" w14:textId="5DE71DB4" w:rsidR="00BE64AA" w:rsidRPr="00AC5EA9" w:rsidRDefault="00D4187B" w:rsidP="00AC5EA9">
      <w:pPr>
        <w:pStyle w:val="Akapitzlist"/>
        <w:widowControl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AC5EA9">
        <w:rPr>
          <w:rFonts w:asciiTheme="minorHAnsi" w:eastAsia="Calibri" w:hAnsiTheme="minorHAnsi" w:cstheme="minorHAnsi"/>
          <w:szCs w:val="24"/>
          <w:lang w:eastAsia="ar-SA"/>
        </w:rPr>
        <w:t>Koszt dostarczenia, rozładowania i wniesienia przedmiot</w:t>
      </w:r>
      <w:r w:rsidR="00E662B3" w:rsidRPr="00AC5EA9">
        <w:rPr>
          <w:rFonts w:asciiTheme="minorHAnsi" w:eastAsia="Calibri" w:hAnsiTheme="minorHAnsi" w:cstheme="minorHAnsi"/>
          <w:szCs w:val="24"/>
          <w:lang w:eastAsia="ar-SA"/>
        </w:rPr>
        <w:t>u</w:t>
      </w:r>
      <w:r w:rsidRPr="00AC5EA9">
        <w:rPr>
          <w:rFonts w:asciiTheme="minorHAnsi" w:eastAsia="Calibri" w:hAnsiTheme="minorHAnsi" w:cstheme="minorHAnsi"/>
          <w:szCs w:val="24"/>
          <w:lang w:eastAsia="ar-SA"/>
        </w:rPr>
        <w:t xml:space="preserve"> zamówienia do budynku Zamawiającego wchodzi w zakres ceny </w:t>
      </w:r>
      <w:r w:rsidR="00210F7C" w:rsidRPr="00AC5EA9">
        <w:rPr>
          <w:rFonts w:asciiTheme="minorHAnsi" w:eastAsia="Calibri" w:hAnsiTheme="minorHAnsi" w:cstheme="minorHAnsi"/>
          <w:szCs w:val="24"/>
          <w:lang w:eastAsia="ar-SA"/>
        </w:rPr>
        <w:t>za realizację całego zamówienia,</w:t>
      </w:r>
    </w:p>
    <w:p w14:paraId="44BA5D89" w14:textId="6E424DEB" w:rsidR="00BE64AA" w:rsidRPr="00AC5EA9" w:rsidRDefault="00D4187B" w:rsidP="00AC5EA9">
      <w:pPr>
        <w:pStyle w:val="Akapitzlist"/>
        <w:widowControl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AC5EA9">
        <w:rPr>
          <w:rFonts w:asciiTheme="minorHAnsi" w:eastAsia="Calibri" w:hAnsiTheme="minorHAnsi" w:cstheme="minorHAnsi"/>
          <w:szCs w:val="24"/>
          <w:lang w:eastAsia="ar-SA"/>
        </w:rPr>
        <w:t>Za szkody powstałe z powodu nienależytego opakowania i/lub transportu od</w:t>
      </w:r>
      <w:r w:rsidR="00210F7C" w:rsidRPr="00AC5EA9">
        <w:rPr>
          <w:rFonts w:asciiTheme="minorHAnsi" w:eastAsia="Calibri" w:hAnsiTheme="minorHAnsi" w:cstheme="minorHAnsi"/>
          <w:szCs w:val="24"/>
          <w:lang w:eastAsia="ar-SA"/>
        </w:rPr>
        <w:t>powiedzialność ponosi Wykonawca.</w:t>
      </w:r>
    </w:p>
    <w:p w14:paraId="3CA3175A" w14:textId="00B41DD8" w:rsidR="00BE64AA" w:rsidRPr="00AC5EA9" w:rsidRDefault="00D4187B" w:rsidP="00AC5EA9">
      <w:pPr>
        <w:spacing w:line="360" w:lineRule="auto"/>
        <w:rPr>
          <w:rFonts w:asciiTheme="minorHAnsi" w:hAnsiTheme="minorHAnsi" w:cstheme="minorHAnsi"/>
        </w:rPr>
      </w:pPr>
      <w:r w:rsidRPr="00AC5EA9">
        <w:rPr>
          <w:rFonts w:asciiTheme="minorHAnsi" w:hAnsiTheme="minorHAnsi" w:cstheme="minorHAnsi"/>
        </w:rPr>
        <w:t>4. Rozliczenie zamówieni</w:t>
      </w:r>
      <w:r w:rsidR="00E662B3" w:rsidRPr="00AC5EA9">
        <w:rPr>
          <w:rFonts w:asciiTheme="minorHAnsi" w:hAnsiTheme="minorHAnsi" w:cstheme="minorHAnsi"/>
        </w:rPr>
        <w:t>a</w:t>
      </w:r>
      <w:r w:rsidR="00210F7C" w:rsidRPr="00AC5EA9">
        <w:rPr>
          <w:rFonts w:asciiTheme="minorHAnsi" w:hAnsiTheme="minorHAnsi" w:cstheme="minorHAnsi"/>
        </w:rPr>
        <w:t>:</w:t>
      </w:r>
    </w:p>
    <w:p w14:paraId="57C3B594" w14:textId="77777777" w:rsidR="00BE64AA" w:rsidRPr="00AC5EA9" w:rsidRDefault="00D4187B" w:rsidP="00AC5EA9">
      <w:pPr>
        <w:pStyle w:val="Akapitzlist"/>
        <w:widowControl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 xml:space="preserve">w terminie, nie później niż do </w:t>
      </w:r>
      <w:r w:rsidR="00E662B3" w:rsidRPr="00AC5EA9">
        <w:rPr>
          <w:rFonts w:asciiTheme="minorHAnsi" w:hAnsiTheme="minorHAnsi" w:cstheme="minorHAnsi"/>
          <w:szCs w:val="24"/>
          <w:lang w:eastAsia="ar-SA"/>
        </w:rPr>
        <w:t>5</w:t>
      </w:r>
      <w:r w:rsidRPr="00AC5EA9">
        <w:rPr>
          <w:rFonts w:asciiTheme="minorHAnsi" w:hAnsiTheme="minorHAnsi" w:cstheme="minorHAnsi"/>
          <w:szCs w:val="24"/>
          <w:lang w:eastAsia="ar-SA"/>
        </w:rPr>
        <w:t xml:space="preserve"> dni roboczych od dnia dostarczenia przedmiotu zamówienia do </w:t>
      </w:r>
      <w:r w:rsidR="00E662B3" w:rsidRPr="00AC5EA9">
        <w:rPr>
          <w:rFonts w:asciiTheme="minorHAnsi" w:hAnsiTheme="minorHAnsi" w:cstheme="minorHAnsi"/>
          <w:szCs w:val="24"/>
          <w:lang w:eastAsia="ar-SA"/>
        </w:rPr>
        <w:t>budynku</w:t>
      </w:r>
      <w:r w:rsidRPr="00AC5EA9">
        <w:rPr>
          <w:rFonts w:asciiTheme="minorHAnsi" w:hAnsiTheme="minorHAnsi" w:cstheme="minorHAnsi"/>
          <w:szCs w:val="24"/>
          <w:lang w:eastAsia="ar-SA"/>
        </w:rPr>
        <w:t xml:space="preserve"> Zamawiającego nastąpi jego pisemny odbiór, który zostanie przeprowadzony na podstawie protokołu zdawczo-odbiorczego dot. zrealizowanego zamówienia,</w:t>
      </w:r>
    </w:p>
    <w:p w14:paraId="0A19DF76" w14:textId="77777777" w:rsidR="00BE64AA" w:rsidRPr="00AC5EA9" w:rsidRDefault="00D4187B" w:rsidP="00AC5EA9">
      <w:pPr>
        <w:pStyle w:val="Akapitzlist"/>
        <w:widowControl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  <w:lang w:eastAsia="ar-SA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>podpisanie protokołu zdawczo-odbiorczego bez zastrzeżeń będzie stanowić podstawę do wystawienia faktury VAT przez Wykonawcę,</w:t>
      </w:r>
    </w:p>
    <w:p w14:paraId="1D9E6C8A" w14:textId="77777777" w:rsidR="00BE64AA" w:rsidRPr="00AC5EA9" w:rsidRDefault="00D4187B" w:rsidP="00AC5EA9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C5EA9">
        <w:rPr>
          <w:rFonts w:asciiTheme="minorHAnsi" w:hAnsiTheme="minorHAnsi" w:cstheme="minorHAnsi"/>
          <w:szCs w:val="24"/>
          <w:lang w:eastAsia="ar-SA"/>
        </w:rPr>
        <w:t>data podpisania protokołu zdawczo-odbiorczego będzie jednocześnie datą sprzedaży na fakturze VAT, wystawionej przez Wykonawcę.</w:t>
      </w:r>
    </w:p>
    <w:sectPr w:rsidR="00BE64AA" w:rsidRPr="00AC5EA9" w:rsidSect="00EF5A8C">
      <w:footerReference w:type="default" r:id="rId9"/>
      <w:pgSz w:w="11906" w:h="16838"/>
      <w:pgMar w:top="1417" w:right="1133" w:bottom="1417" w:left="1417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C2E2" w14:textId="77777777" w:rsidR="007821B1" w:rsidRDefault="007821B1">
      <w:r>
        <w:separator/>
      </w:r>
    </w:p>
  </w:endnote>
  <w:endnote w:type="continuationSeparator" w:id="0">
    <w:p w14:paraId="78C7EF07" w14:textId="77777777" w:rsidR="007821B1" w:rsidRDefault="0078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E47A7" w14:textId="77777777" w:rsidR="00BE64AA" w:rsidRDefault="00DC4634">
    <w:pPr>
      <w:pStyle w:val="Stopka"/>
      <w:jc w:val="center"/>
    </w:pPr>
    <w:r>
      <w:fldChar w:fldCharType="begin"/>
    </w:r>
    <w:r w:rsidR="00D4187B">
      <w:instrText>PAGE</w:instrText>
    </w:r>
    <w:r>
      <w:fldChar w:fldCharType="separate"/>
    </w:r>
    <w:r w:rsidR="006144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7F65A" w14:textId="77777777" w:rsidR="007821B1" w:rsidRDefault="007821B1">
      <w:r>
        <w:separator/>
      </w:r>
    </w:p>
  </w:footnote>
  <w:footnote w:type="continuationSeparator" w:id="0">
    <w:p w14:paraId="525DD52E" w14:textId="77777777" w:rsidR="007821B1" w:rsidRDefault="0078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6B6B"/>
    <w:multiLevelType w:val="multilevel"/>
    <w:tmpl w:val="710C31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085E12"/>
    <w:multiLevelType w:val="multilevel"/>
    <w:tmpl w:val="5E9C1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5E20"/>
    <w:multiLevelType w:val="hybridMultilevel"/>
    <w:tmpl w:val="32322FA4"/>
    <w:lvl w:ilvl="0" w:tplc="6C6A8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A0F"/>
    <w:multiLevelType w:val="multilevel"/>
    <w:tmpl w:val="DCA067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540F8"/>
    <w:multiLevelType w:val="hybridMultilevel"/>
    <w:tmpl w:val="793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2018"/>
    <w:multiLevelType w:val="multilevel"/>
    <w:tmpl w:val="E976F96E"/>
    <w:lvl w:ilvl="0">
      <w:start w:val="1"/>
      <w:numFmt w:val="lowerLetter"/>
      <w:lvlText w:val="%1)"/>
      <w:lvlJc w:val="left"/>
      <w:pPr>
        <w:ind w:left="1128" w:hanging="4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31594E"/>
    <w:multiLevelType w:val="multilevel"/>
    <w:tmpl w:val="86F8587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3D5855"/>
    <w:multiLevelType w:val="hybridMultilevel"/>
    <w:tmpl w:val="6C9E4B6C"/>
    <w:lvl w:ilvl="0" w:tplc="C966E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7A52D7"/>
    <w:multiLevelType w:val="hybridMultilevel"/>
    <w:tmpl w:val="BC580196"/>
    <w:lvl w:ilvl="0" w:tplc="BA18E0B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960B2"/>
    <w:multiLevelType w:val="multilevel"/>
    <w:tmpl w:val="ABB48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5D4621D"/>
    <w:multiLevelType w:val="hybridMultilevel"/>
    <w:tmpl w:val="9832562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7E127D2"/>
    <w:multiLevelType w:val="multilevel"/>
    <w:tmpl w:val="A3F8EB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B08C5"/>
    <w:multiLevelType w:val="hybridMultilevel"/>
    <w:tmpl w:val="886E4DFC"/>
    <w:lvl w:ilvl="0" w:tplc="A01AA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939DA"/>
    <w:multiLevelType w:val="multilevel"/>
    <w:tmpl w:val="27848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40527"/>
    <w:multiLevelType w:val="multilevel"/>
    <w:tmpl w:val="9D2E7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43332"/>
    <w:multiLevelType w:val="multilevel"/>
    <w:tmpl w:val="6E201EDE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7AFC5898"/>
    <w:multiLevelType w:val="hybridMultilevel"/>
    <w:tmpl w:val="038EB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  <w:num w:numId="14">
    <w:abstractNumId w:val="12"/>
  </w:num>
  <w:num w:numId="15">
    <w:abstractNumId w:val="1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4AA"/>
    <w:rsid w:val="0001403B"/>
    <w:rsid w:val="00025052"/>
    <w:rsid w:val="00033CDC"/>
    <w:rsid w:val="00037C87"/>
    <w:rsid w:val="00064036"/>
    <w:rsid w:val="00070171"/>
    <w:rsid w:val="000957AF"/>
    <w:rsid w:val="000F51A7"/>
    <w:rsid w:val="0013080E"/>
    <w:rsid w:val="001A6CE9"/>
    <w:rsid w:val="001D4599"/>
    <w:rsid w:val="00210F7C"/>
    <w:rsid w:val="002177F0"/>
    <w:rsid w:val="002B2418"/>
    <w:rsid w:val="002F636C"/>
    <w:rsid w:val="00350BEE"/>
    <w:rsid w:val="0036736B"/>
    <w:rsid w:val="003A26E6"/>
    <w:rsid w:val="003C2E35"/>
    <w:rsid w:val="003E142B"/>
    <w:rsid w:val="00413752"/>
    <w:rsid w:val="0043392C"/>
    <w:rsid w:val="004439EE"/>
    <w:rsid w:val="00461754"/>
    <w:rsid w:val="0046436E"/>
    <w:rsid w:val="0048102B"/>
    <w:rsid w:val="00487809"/>
    <w:rsid w:val="004972B2"/>
    <w:rsid w:val="004B5B93"/>
    <w:rsid w:val="004F452D"/>
    <w:rsid w:val="0050016E"/>
    <w:rsid w:val="00500F3B"/>
    <w:rsid w:val="00502867"/>
    <w:rsid w:val="00573EE0"/>
    <w:rsid w:val="00576AE6"/>
    <w:rsid w:val="005C71E1"/>
    <w:rsid w:val="005D5D31"/>
    <w:rsid w:val="005F3206"/>
    <w:rsid w:val="006144DF"/>
    <w:rsid w:val="00622852"/>
    <w:rsid w:val="00656BFE"/>
    <w:rsid w:val="006E1145"/>
    <w:rsid w:val="007007A9"/>
    <w:rsid w:val="007517D4"/>
    <w:rsid w:val="00771546"/>
    <w:rsid w:val="007819B7"/>
    <w:rsid w:val="007821B1"/>
    <w:rsid w:val="00787B52"/>
    <w:rsid w:val="007A32A1"/>
    <w:rsid w:val="007F1733"/>
    <w:rsid w:val="007F3936"/>
    <w:rsid w:val="008307D6"/>
    <w:rsid w:val="00842112"/>
    <w:rsid w:val="008541D9"/>
    <w:rsid w:val="009207C1"/>
    <w:rsid w:val="00926443"/>
    <w:rsid w:val="00930DEC"/>
    <w:rsid w:val="0097173B"/>
    <w:rsid w:val="00995FC0"/>
    <w:rsid w:val="009C2786"/>
    <w:rsid w:val="00A12383"/>
    <w:rsid w:val="00A56F9D"/>
    <w:rsid w:val="00A907A6"/>
    <w:rsid w:val="00AB7E60"/>
    <w:rsid w:val="00AB7F15"/>
    <w:rsid w:val="00AC5EA9"/>
    <w:rsid w:val="00AF19C6"/>
    <w:rsid w:val="00B04F85"/>
    <w:rsid w:val="00B161CD"/>
    <w:rsid w:val="00B2670E"/>
    <w:rsid w:val="00B47B7F"/>
    <w:rsid w:val="00B773A8"/>
    <w:rsid w:val="00BB35A4"/>
    <w:rsid w:val="00BB57CE"/>
    <w:rsid w:val="00BE0E4E"/>
    <w:rsid w:val="00BE64AA"/>
    <w:rsid w:val="00C00CCA"/>
    <w:rsid w:val="00C109DA"/>
    <w:rsid w:val="00C45559"/>
    <w:rsid w:val="00C5128E"/>
    <w:rsid w:val="00C56D1C"/>
    <w:rsid w:val="00C779C1"/>
    <w:rsid w:val="00D00C01"/>
    <w:rsid w:val="00D4187B"/>
    <w:rsid w:val="00D53E64"/>
    <w:rsid w:val="00D8140B"/>
    <w:rsid w:val="00DB34AA"/>
    <w:rsid w:val="00DC4634"/>
    <w:rsid w:val="00DE0710"/>
    <w:rsid w:val="00E27002"/>
    <w:rsid w:val="00E37C83"/>
    <w:rsid w:val="00E40DA0"/>
    <w:rsid w:val="00E43EE8"/>
    <w:rsid w:val="00E475EC"/>
    <w:rsid w:val="00E60B9F"/>
    <w:rsid w:val="00E662B3"/>
    <w:rsid w:val="00E7153E"/>
    <w:rsid w:val="00E951AA"/>
    <w:rsid w:val="00ED54BB"/>
    <w:rsid w:val="00EE6578"/>
    <w:rsid w:val="00EF5A8C"/>
    <w:rsid w:val="00F06474"/>
    <w:rsid w:val="00F16E1B"/>
    <w:rsid w:val="00F7111F"/>
    <w:rsid w:val="00F7485F"/>
    <w:rsid w:val="00F90B13"/>
    <w:rsid w:val="00FA17AB"/>
    <w:rsid w:val="00FC391F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7CF6"/>
  <w15:docId w15:val="{4FF3068B-DAA6-445C-A91D-0420DBFD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A16"/>
    <w:pPr>
      <w:widowControl w:val="0"/>
      <w:suppressAutoHyphens/>
    </w:pPr>
    <w:rPr>
      <w:rFonts w:eastAsia="SimSun" w:cs="Lucida Sans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8E19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624A16"/>
    <w:rPr>
      <w:rFonts w:ascii="OpenSymbol" w:eastAsia="Times New Roman" w:hAnsi="OpenSymbol"/>
      <w:b/>
    </w:rPr>
  </w:style>
  <w:style w:type="character" w:customStyle="1" w:styleId="WW8Num1z1">
    <w:name w:val="WW8Num1z1"/>
    <w:uiPriority w:val="99"/>
    <w:qFormat/>
    <w:rsid w:val="00624A16"/>
  </w:style>
  <w:style w:type="character" w:customStyle="1" w:styleId="WW8Num1z2">
    <w:name w:val="WW8Num1z2"/>
    <w:uiPriority w:val="99"/>
    <w:qFormat/>
    <w:rsid w:val="00624A16"/>
  </w:style>
  <w:style w:type="character" w:customStyle="1" w:styleId="WW8Num1z3">
    <w:name w:val="WW8Num1z3"/>
    <w:uiPriority w:val="99"/>
    <w:qFormat/>
    <w:rsid w:val="00624A16"/>
  </w:style>
  <w:style w:type="character" w:customStyle="1" w:styleId="WW8Num1z4">
    <w:name w:val="WW8Num1z4"/>
    <w:uiPriority w:val="99"/>
    <w:qFormat/>
    <w:rsid w:val="00624A16"/>
  </w:style>
  <w:style w:type="character" w:customStyle="1" w:styleId="WW8Num1z5">
    <w:name w:val="WW8Num1z5"/>
    <w:uiPriority w:val="99"/>
    <w:qFormat/>
    <w:rsid w:val="00624A16"/>
  </w:style>
  <w:style w:type="character" w:customStyle="1" w:styleId="WW8Num1z6">
    <w:name w:val="WW8Num1z6"/>
    <w:uiPriority w:val="99"/>
    <w:qFormat/>
    <w:rsid w:val="00624A16"/>
  </w:style>
  <w:style w:type="character" w:customStyle="1" w:styleId="WW8Num1z7">
    <w:name w:val="WW8Num1z7"/>
    <w:uiPriority w:val="99"/>
    <w:qFormat/>
    <w:rsid w:val="00624A16"/>
  </w:style>
  <w:style w:type="character" w:customStyle="1" w:styleId="WW8Num1z8">
    <w:name w:val="WW8Num1z8"/>
    <w:uiPriority w:val="99"/>
    <w:qFormat/>
    <w:rsid w:val="00624A16"/>
  </w:style>
  <w:style w:type="character" w:customStyle="1" w:styleId="WW8Num2z0">
    <w:name w:val="WW8Num2z0"/>
    <w:uiPriority w:val="99"/>
    <w:qFormat/>
    <w:rsid w:val="00624A16"/>
    <w:rPr>
      <w:rFonts w:ascii="Times New Roman" w:hAnsi="Times New Roman"/>
      <w:sz w:val="24"/>
    </w:rPr>
  </w:style>
  <w:style w:type="character" w:customStyle="1" w:styleId="WW8Num2z1">
    <w:name w:val="WW8Num2z1"/>
    <w:uiPriority w:val="99"/>
    <w:qFormat/>
    <w:rsid w:val="00624A16"/>
  </w:style>
  <w:style w:type="character" w:customStyle="1" w:styleId="WW8Num2z2">
    <w:name w:val="WW8Num2z2"/>
    <w:uiPriority w:val="99"/>
    <w:qFormat/>
    <w:rsid w:val="00624A16"/>
  </w:style>
  <w:style w:type="character" w:customStyle="1" w:styleId="WW8Num2z3">
    <w:name w:val="WW8Num2z3"/>
    <w:uiPriority w:val="99"/>
    <w:qFormat/>
    <w:rsid w:val="00624A16"/>
  </w:style>
  <w:style w:type="character" w:customStyle="1" w:styleId="WW8Num2z4">
    <w:name w:val="WW8Num2z4"/>
    <w:uiPriority w:val="99"/>
    <w:qFormat/>
    <w:rsid w:val="00624A16"/>
  </w:style>
  <w:style w:type="character" w:customStyle="1" w:styleId="WW8Num2z5">
    <w:name w:val="WW8Num2z5"/>
    <w:uiPriority w:val="99"/>
    <w:qFormat/>
    <w:rsid w:val="00624A16"/>
  </w:style>
  <w:style w:type="character" w:customStyle="1" w:styleId="WW8Num2z6">
    <w:name w:val="WW8Num2z6"/>
    <w:uiPriority w:val="99"/>
    <w:qFormat/>
    <w:rsid w:val="00624A16"/>
  </w:style>
  <w:style w:type="character" w:customStyle="1" w:styleId="WW8Num2z7">
    <w:name w:val="WW8Num2z7"/>
    <w:uiPriority w:val="99"/>
    <w:qFormat/>
    <w:rsid w:val="00624A16"/>
  </w:style>
  <w:style w:type="character" w:customStyle="1" w:styleId="WW8Num2z8">
    <w:name w:val="WW8Num2z8"/>
    <w:uiPriority w:val="99"/>
    <w:qFormat/>
    <w:rsid w:val="00624A16"/>
  </w:style>
  <w:style w:type="character" w:customStyle="1" w:styleId="WW8Num3z0">
    <w:name w:val="WW8Num3z0"/>
    <w:uiPriority w:val="99"/>
    <w:qFormat/>
    <w:rsid w:val="00624A16"/>
    <w:rPr>
      <w:rFonts w:ascii="Times New Roman" w:hAnsi="Times New Roman"/>
      <w:sz w:val="24"/>
    </w:rPr>
  </w:style>
  <w:style w:type="character" w:customStyle="1" w:styleId="WW8Num3z1">
    <w:name w:val="WW8Num3z1"/>
    <w:uiPriority w:val="99"/>
    <w:qFormat/>
    <w:rsid w:val="00624A16"/>
  </w:style>
  <w:style w:type="character" w:customStyle="1" w:styleId="WW8Num3z2">
    <w:name w:val="WW8Num3z2"/>
    <w:uiPriority w:val="99"/>
    <w:qFormat/>
    <w:rsid w:val="00624A16"/>
  </w:style>
  <w:style w:type="character" w:customStyle="1" w:styleId="WW8Num3z3">
    <w:name w:val="WW8Num3z3"/>
    <w:uiPriority w:val="99"/>
    <w:qFormat/>
    <w:rsid w:val="00624A16"/>
  </w:style>
  <w:style w:type="character" w:customStyle="1" w:styleId="WW8Num3z4">
    <w:name w:val="WW8Num3z4"/>
    <w:uiPriority w:val="99"/>
    <w:qFormat/>
    <w:rsid w:val="00624A16"/>
  </w:style>
  <w:style w:type="character" w:customStyle="1" w:styleId="WW8Num3z5">
    <w:name w:val="WW8Num3z5"/>
    <w:uiPriority w:val="99"/>
    <w:qFormat/>
    <w:rsid w:val="00624A16"/>
  </w:style>
  <w:style w:type="character" w:customStyle="1" w:styleId="WW8Num3z6">
    <w:name w:val="WW8Num3z6"/>
    <w:uiPriority w:val="99"/>
    <w:qFormat/>
    <w:rsid w:val="00624A16"/>
  </w:style>
  <w:style w:type="character" w:customStyle="1" w:styleId="WW8Num3z7">
    <w:name w:val="WW8Num3z7"/>
    <w:uiPriority w:val="99"/>
    <w:qFormat/>
    <w:rsid w:val="00624A16"/>
  </w:style>
  <w:style w:type="character" w:customStyle="1" w:styleId="WW8Num3z8">
    <w:name w:val="WW8Num3z8"/>
    <w:uiPriority w:val="99"/>
    <w:qFormat/>
    <w:rsid w:val="00624A16"/>
  </w:style>
  <w:style w:type="character" w:customStyle="1" w:styleId="WW8Num4z0">
    <w:name w:val="WW8Num4z0"/>
    <w:uiPriority w:val="99"/>
    <w:qFormat/>
    <w:rsid w:val="00624A16"/>
    <w:rPr>
      <w:rFonts w:ascii="Symbol" w:hAnsi="Symbol"/>
    </w:rPr>
  </w:style>
  <w:style w:type="character" w:customStyle="1" w:styleId="WW8Num4z1">
    <w:name w:val="WW8Num4z1"/>
    <w:uiPriority w:val="99"/>
    <w:qFormat/>
    <w:rsid w:val="00624A16"/>
  </w:style>
  <w:style w:type="character" w:customStyle="1" w:styleId="WW8Num4z2">
    <w:name w:val="WW8Num4z2"/>
    <w:uiPriority w:val="99"/>
    <w:qFormat/>
    <w:rsid w:val="00624A16"/>
  </w:style>
  <w:style w:type="character" w:customStyle="1" w:styleId="WW8Num4z3">
    <w:name w:val="WW8Num4z3"/>
    <w:uiPriority w:val="99"/>
    <w:qFormat/>
    <w:rsid w:val="00624A16"/>
  </w:style>
  <w:style w:type="character" w:customStyle="1" w:styleId="WW8Num4z4">
    <w:name w:val="WW8Num4z4"/>
    <w:uiPriority w:val="99"/>
    <w:qFormat/>
    <w:rsid w:val="00624A16"/>
  </w:style>
  <w:style w:type="character" w:customStyle="1" w:styleId="WW8Num4z5">
    <w:name w:val="WW8Num4z5"/>
    <w:uiPriority w:val="99"/>
    <w:qFormat/>
    <w:rsid w:val="00624A16"/>
  </w:style>
  <w:style w:type="character" w:customStyle="1" w:styleId="WW8Num4z6">
    <w:name w:val="WW8Num4z6"/>
    <w:uiPriority w:val="99"/>
    <w:qFormat/>
    <w:rsid w:val="00624A16"/>
  </w:style>
  <w:style w:type="character" w:customStyle="1" w:styleId="WW8Num4z7">
    <w:name w:val="WW8Num4z7"/>
    <w:uiPriority w:val="99"/>
    <w:qFormat/>
    <w:rsid w:val="00624A16"/>
  </w:style>
  <w:style w:type="character" w:customStyle="1" w:styleId="WW8Num4z8">
    <w:name w:val="WW8Num4z8"/>
    <w:uiPriority w:val="99"/>
    <w:qFormat/>
    <w:rsid w:val="00624A16"/>
  </w:style>
  <w:style w:type="character" w:customStyle="1" w:styleId="WW8Num5z0">
    <w:name w:val="WW8Num5z0"/>
    <w:uiPriority w:val="99"/>
    <w:qFormat/>
    <w:rsid w:val="00624A16"/>
  </w:style>
  <w:style w:type="character" w:customStyle="1" w:styleId="WW8Num5z1">
    <w:name w:val="WW8Num5z1"/>
    <w:uiPriority w:val="99"/>
    <w:qFormat/>
    <w:rsid w:val="00624A16"/>
  </w:style>
  <w:style w:type="character" w:customStyle="1" w:styleId="WW8Num5z2">
    <w:name w:val="WW8Num5z2"/>
    <w:uiPriority w:val="99"/>
    <w:qFormat/>
    <w:rsid w:val="00624A16"/>
  </w:style>
  <w:style w:type="character" w:customStyle="1" w:styleId="WW8Num5z3">
    <w:name w:val="WW8Num5z3"/>
    <w:uiPriority w:val="99"/>
    <w:qFormat/>
    <w:rsid w:val="00624A16"/>
  </w:style>
  <w:style w:type="character" w:customStyle="1" w:styleId="WW8Num5z4">
    <w:name w:val="WW8Num5z4"/>
    <w:uiPriority w:val="99"/>
    <w:qFormat/>
    <w:rsid w:val="00624A16"/>
  </w:style>
  <w:style w:type="character" w:customStyle="1" w:styleId="WW8Num5z5">
    <w:name w:val="WW8Num5z5"/>
    <w:uiPriority w:val="99"/>
    <w:qFormat/>
    <w:rsid w:val="00624A16"/>
  </w:style>
  <w:style w:type="character" w:customStyle="1" w:styleId="WW8Num5z6">
    <w:name w:val="WW8Num5z6"/>
    <w:uiPriority w:val="99"/>
    <w:qFormat/>
    <w:rsid w:val="00624A16"/>
  </w:style>
  <w:style w:type="character" w:customStyle="1" w:styleId="WW8Num5z7">
    <w:name w:val="WW8Num5z7"/>
    <w:uiPriority w:val="99"/>
    <w:qFormat/>
    <w:rsid w:val="00624A16"/>
  </w:style>
  <w:style w:type="character" w:customStyle="1" w:styleId="WW8Num5z8">
    <w:name w:val="WW8Num5z8"/>
    <w:uiPriority w:val="99"/>
    <w:qFormat/>
    <w:rsid w:val="00624A16"/>
  </w:style>
  <w:style w:type="character" w:customStyle="1" w:styleId="Znakinumeracji">
    <w:name w:val="Znaki numeracji"/>
    <w:uiPriority w:val="99"/>
    <w:qFormat/>
    <w:rsid w:val="00624A16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624A16"/>
    <w:rPr>
      <w:rFonts w:eastAsia="SimSun" w:cs="Mangal"/>
      <w:kern w:val="2"/>
      <w:sz w:val="21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624A16"/>
    <w:rPr>
      <w:rFonts w:eastAsia="SimSun" w:cs="Mangal"/>
      <w:kern w:val="2"/>
      <w:sz w:val="21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624A16"/>
    <w:rPr>
      <w:rFonts w:eastAsia="SimSun" w:cs="Mangal"/>
      <w:kern w:val="2"/>
      <w:sz w:val="21"/>
      <w:szCs w:val="21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semiHidden/>
    <w:rsid w:val="003F5BE7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qFormat/>
    <w:rsid w:val="009A00F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9A00F2"/>
    <w:rPr>
      <w:rFonts w:eastAsia="SimSun" w:cs="Mangal"/>
      <w:kern w:val="2"/>
      <w:sz w:val="18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9A00F2"/>
    <w:rPr>
      <w:rFonts w:eastAsia="SimSun" w:cs="Mangal"/>
      <w:b/>
      <w:bCs/>
      <w:kern w:val="2"/>
      <w:sz w:val="18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A00F2"/>
    <w:rPr>
      <w:rFonts w:ascii="Segoe UI" w:eastAsia="SimSun" w:hAnsi="Segoe UI" w:cs="Mangal"/>
      <w:kern w:val="2"/>
      <w:sz w:val="16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qFormat/>
    <w:rsid w:val="008E19A5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E065A3"/>
    <w:rPr>
      <w:rFonts w:eastAsia="SimSu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624A16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uiPriority w:val="99"/>
    <w:rsid w:val="00624A16"/>
    <w:pPr>
      <w:spacing w:after="120"/>
    </w:pPr>
  </w:style>
  <w:style w:type="paragraph" w:styleId="Lista">
    <w:name w:val="List"/>
    <w:basedOn w:val="Tekstpodstawowy"/>
    <w:uiPriority w:val="99"/>
    <w:rsid w:val="00624A16"/>
  </w:style>
  <w:style w:type="paragraph" w:styleId="Legenda">
    <w:name w:val="caption"/>
    <w:basedOn w:val="Normalny"/>
    <w:qFormat/>
    <w:rsid w:val="00DC463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624A16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qFormat/>
    <w:rsid w:val="00624A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624A16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  <w:rsid w:val="00DC4634"/>
  </w:style>
  <w:style w:type="paragraph" w:styleId="Stopka">
    <w:name w:val="footer"/>
    <w:basedOn w:val="Normalny"/>
    <w:link w:val="StopkaZnak"/>
    <w:uiPriority w:val="99"/>
    <w:rsid w:val="00624A16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80174"/>
    <w:pPr>
      <w:ind w:left="720"/>
      <w:contextualSpacing/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qFormat/>
    <w:rsid w:val="009A00F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A00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A00F2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5001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CBEF-9721-4CE5-A5B7-5A5E1FB4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Ostapczuk, Anna</dc:creator>
  <dc:description>ZNAKI:16364</dc:description>
  <cp:lastModifiedBy>AGNIESZKA MŁYNARCZYK</cp:lastModifiedBy>
  <cp:revision>3</cp:revision>
  <cp:lastPrinted>2021-09-27T07:30:00Z</cp:lastPrinted>
  <dcterms:created xsi:type="dcterms:W3CDTF">2022-06-24T11:22:00Z</dcterms:created>
  <dcterms:modified xsi:type="dcterms:W3CDTF">2022-06-29T07:38:00Z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ekstJI">
    <vt:lpwstr>NIE</vt:lpwstr>
  </property>
  <property fmtid="{D5CDD505-2E9C-101B-9397-08002B2CF9AE}" pid="9" name="ZNAKI:">
    <vt:lpwstr>16364</vt:lpwstr>
  </property>
  <property fmtid="{D5CDD505-2E9C-101B-9397-08002B2CF9AE}" pid="10" name="wk_stat:linki:liczba">
    <vt:lpwstr>0</vt:lpwstr>
  </property>
  <property fmtid="{D5CDD505-2E9C-101B-9397-08002B2CF9AE}" pid="11" name="wk_stat:zapis">
    <vt:lpwstr>2021-02-03 15:51:59</vt:lpwstr>
  </property>
  <property fmtid="{D5CDD505-2E9C-101B-9397-08002B2CF9AE}" pid="12" name="wk_stat:znaki:liczba">
    <vt:lpwstr>16364</vt:lpwstr>
  </property>
</Properties>
</file>