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8C" w:rsidRDefault="003A458C" w:rsidP="003A45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A458C">
        <w:rPr>
          <w:rFonts w:asciiTheme="minorHAnsi" w:hAnsiTheme="minorHAnsi" w:cstheme="minorHAnsi"/>
          <w:b/>
          <w:sz w:val="22"/>
          <w:szCs w:val="22"/>
        </w:rPr>
        <w:t>OBWIESZCZENIE</w:t>
      </w:r>
    </w:p>
    <w:p w:rsidR="009E4988" w:rsidRDefault="009E4988" w:rsidP="003A45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E4988" w:rsidRPr="003A458C" w:rsidRDefault="009E4988" w:rsidP="003A45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Zarząd Województwa Opolskiego</w:t>
      </w:r>
    </w:p>
    <w:p w:rsidR="003A458C" w:rsidRPr="003A458C" w:rsidRDefault="003A458C" w:rsidP="003A458C">
      <w:pPr>
        <w:rPr>
          <w:rFonts w:asciiTheme="minorHAnsi" w:hAnsiTheme="minorHAnsi" w:cstheme="minorHAnsi"/>
          <w:sz w:val="22"/>
          <w:szCs w:val="22"/>
        </w:rPr>
      </w:pPr>
    </w:p>
    <w:p w:rsidR="008D2E33" w:rsidRDefault="009E4988" w:rsidP="003A458C">
      <w:pPr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3A458C" w:rsidRPr="003A458C">
        <w:rPr>
          <w:rFonts w:asciiTheme="minorHAnsi" w:hAnsiTheme="minorHAnsi" w:cstheme="minorHAnsi"/>
          <w:sz w:val="22"/>
          <w:szCs w:val="22"/>
        </w:rPr>
        <w:t>a podstawie art. 39 ust. 1 ustawy z dnia 3 października 2008 r. o udostępnianiu informacji o środowisku i jego ochronie, udziale społeczeństwa w ochronie środowiska oraz o ocenach oddziaływania na środowisko (Dz. U. 2021 poz. 247)</w:t>
      </w:r>
      <w:r w:rsidR="003A458C" w:rsidRPr="003A458C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3A458C" w:rsidRPr="003A458C">
        <w:rPr>
          <w:rFonts w:asciiTheme="minorHAnsi" w:hAnsiTheme="minorHAnsi" w:cstheme="minorHAnsi"/>
          <w:sz w:val="22"/>
          <w:szCs w:val="22"/>
        </w:rPr>
        <w:t xml:space="preserve">w związku </w:t>
      </w:r>
      <w:r w:rsidR="003A458C" w:rsidRPr="003A458C">
        <w:rPr>
          <w:rFonts w:asciiTheme="minorHAnsi" w:hAnsiTheme="minorHAnsi" w:cstheme="minorHAnsi"/>
          <w:snapToGrid w:val="0"/>
          <w:sz w:val="22"/>
          <w:szCs w:val="22"/>
        </w:rPr>
        <w:t xml:space="preserve">z art. 96 ust. 2 i 5 ustawy z dnia 27 kwietnia 2001 r. Prawo ochrony środowiska </w:t>
      </w:r>
      <w:r w:rsidR="003A458C" w:rsidRPr="003A458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3A458C" w:rsidRPr="003A45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3A458C" w:rsidRPr="003A458C">
        <w:rPr>
          <w:rFonts w:asciiTheme="minorHAnsi" w:hAnsiTheme="minorHAnsi" w:cstheme="minorHAnsi"/>
          <w:sz w:val="22"/>
          <w:szCs w:val="22"/>
        </w:rPr>
        <w:t xml:space="preserve">. </w:t>
      </w:r>
      <w:r w:rsidR="003A458C" w:rsidRPr="003A458C">
        <w:rPr>
          <w:rFonts w:asciiTheme="minorHAnsi" w:hAnsiTheme="minorHAnsi" w:cstheme="minorHAnsi"/>
          <w:snapToGrid w:val="0"/>
          <w:sz w:val="22"/>
          <w:szCs w:val="22"/>
        </w:rPr>
        <w:t xml:space="preserve">Dz. U. 2020 r. poz. 1219 z </w:t>
      </w:r>
      <w:proofErr w:type="spellStart"/>
      <w:r w:rsidR="003A458C" w:rsidRPr="003A458C">
        <w:rPr>
          <w:rFonts w:asciiTheme="minorHAnsi" w:hAnsiTheme="minorHAnsi" w:cstheme="minorHAnsi"/>
          <w:snapToGrid w:val="0"/>
          <w:sz w:val="22"/>
          <w:szCs w:val="22"/>
        </w:rPr>
        <w:t>późn</w:t>
      </w:r>
      <w:proofErr w:type="spellEnd"/>
      <w:r w:rsidR="003A458C" w:rsidRPr="003A458C">
        <w:rPr>
          <w:rFonts w:asciiTheme="minorHAnsi" w:hAnsiTheme="minorHAnsi" w:cstheme="minorHAnsi"/>
          <w:snapToGrid w:val="0"/>
          <w:sz w:val="22"/>
          <w:szCs w:val="22"/>
        </w:rPr>
        <w:t xml:space="preserve">. zm.), </w:t>
      </w:r>
    </w:p>
    <w:p w:rsidR="009E4988" w:rsidRPr="003A458C" w:rsidRDefault="009E4988" w:rsidP="003A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458C" w:rsidRDefault="009E4988" w:rsidP="003A45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3A458C" w:rsidRPr="003A458C">
        <w:rPr>
          <w:rFonts w:asciiTheme="minorHAnsi" w:hAnsiTheme="minorHAnsi" w:cstheme="minorHAnsi"/>
          <w:b/>
          <w:sz w:val="22"/>
          <w:szCs w:val="22"/>
        </w:rPr>
        <w:t>awiadamia</w:t>
      </w:r>
    </w:p>
    <w:p w:rsidR="009E4988" w:rsidRPr="003A458C" w:rsidRDefault="009E4988" w:rsidP="003A458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E33" w:rsidRPr="00E76C25" w:rsidRDefault="009E4988" w:rsidP="008D2E33">
      <w:pPr>
        <w:jc w:val="both"/>
        <w:rPr>
          <w:rFonts w:asciiTheme="minorHAnsi" w:hAnsiTheme="minorHAnsi" w:cstheme="minorHAnsi"/>
          <w:sz w:val="22"/>
          <w:szCs w:val="22"/>
        </w:rPr>
      </w:pPr>
      <w:r w:rsidRPr="00E76C25">
        <w:rPr>
          <w:rFonts w:asciiTheme="minorHAnsi" w:hAnsiTheme="minorHAnsi" w:cstheme="minorHAnsi"/>
          <w:sz w:val="22"/>
          <w:szCs w:val="22"/>
        </w:rPr>
        <w:t xml:space="preserve">o sporządzeniu projektu uchwały </w:t>
      </w:r>
      <w:r w:rsidR="008D2E33" w:rsidRPr="00E76C25">
        <w:rPr>
          <w:rFonts w:asciiTheme="minorHAnsi" w:hAnsiTheme="minorHAnsi" w:cstheme="minorHAnsi"/>
          <w:sz w:val="22"/>
          <w:szCs w:val="22"/>
        </w:rPr>
        <w:t>Sejmiku Województwa Opolskiego, zmieniającej uchwałę Sejmiku Województwa Opolskiego nr XXXII/367/2017 z dnia 26 września 2017 r. w sprawie wprowadzenia na obszarze województwa opolskiego ograniczeń i zakazów w zakresie eksploatacji instalacji, w których następuje spalanie paliw</w:t>
      </w:r>
      <w:r w:rsidRPr="00E76C25">
        <w:rPr>
          <w:rFonts w:asciiTheme="minorHAnsi" w:hAnsiTheme="minorHAnsi" w:cstheme="minorHAnsi"/>
          <w:sz w:val="22"/>
          <w:szCs w:val="22"/>
        </w:rPr>
        <w:t xml:space="preserve"> i rozpoczęciu konsultacji </w:t>
      </w:r>
      <w:r w:rsidR="00E76C25" w:rsidRPr="00E76C25">
        <w:rPr>
          <w:rFonts w:asciiTheme="minorHAnsi" w:hAnsiTheme="minorHAnsi" w:cstheme="minorHAnsi"/>
          <w:sz w:val="22"/>
          <w:szCs w:val="22"/>
        </w:rPr>
        <w:t>społecznych</w:t>
      </w:r>
      <w:r w:rsidR="008D2E33" w:rsidRPr="00E76C25">
        <w:rPr>
          <w:rFonts w:asciiTheme="minorHAnsi" w:hAnsiTheme="minorHAnsi" w:cstheme="minorHAnsi"/>
          <w:sz w:val="22"/>
          <w:szCs w:val="22"/>
        </w:rPr>
        <w:t>.</w:t>
      </w:r>
    </w:p>
    <w:p w:rsidR="003A458C" w:rsidRPr="003A458C" w:rsidRDefault="003A458C" w:rsidP="003A458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458C" w:rsidRPr="003A458C" w:rsidRDefault="003A458C" w:rsidP="003A458C">
      <w:pPr>
        <w:jc w:val="both"/>
        <w:rPr>
          <w:rFonts w:asciiTheme="minorHAnsi" w:hAnsiTheme="minorHAnsi" w:cstheme="minorHAnsi"/>
          <w:sz w:val="22"/>
          <w:szCs w:val="22"/>
        </w:rPr>
      </w:pPr>
      <w:r w:rsidRPr="003A458C">
        <w:rPr>
          <w:rFonts w:asciiTheme="minorHAnsi" w:hAnsiTheme="minorHAnsi" w:cstheme="minorHAnsi"/>
          <w:sz w:val="22"/>
          <w:szCs w:val="22"/>
        </w:rPr>
        <w:t xml:space="preserve">Zainteresowani mogą zgłaszać uwagi i wnioski, w terminie </w:t>
      </w:r>
      <w:r w:rsidR="00201684">
        <w:rPr>
          <w:rFonts w:asciiTheme="minorHAnsi" w:hAnsiTheme="minorHAnsi" w:cstheme="minorHAnsi"/>
          <w:sz w:val="22"/>
          <w:szCs w:val="22"/>
        </w:rPr>
        <w:t>do 13 września 2021 r.</w:t>
      </w:r>
      <w:r w:rsidRPr="003A458C">
        <w:rPr>
          <w:rFonts w:asciiTheme="minorHAnsi" w:hAnsiTheme="minorHAnsi" w:cstheme="minorHAnsi"/>
          <w:sz w:val="22"/>
          <w:szCs w:val="22"/>
        </w:rPr>
        <w:t xml:space="preserve"> Uwagi i wnioski mogą być wnoszone:</w:t>
      </w:r>
    </w:p>
    <w:p w:rsidR="003A458C" w:rsidRPr="003A458C" w:rsidRDefault="003A458C" w:rsidP="003A45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A458C">
        <w:rPr>
          <w:rFonts w:cstheme="minorHAnsi"/>
        </w:rPr>
        <w:t xml:space="preserve"> w formie pisemnej, na adres: Urząd Marszałkowski Województwa Opolskiego, ul. Piastowska 14, 45-082 Opole,</w:t>
      </w:r>
    </w:p>
    <w:p w:rsidR="003A458C" w:rsidRPr="003A458C" w:rsidRDefault="003A458C" w:rsidP="003A45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A458C">
        <w:rPr>
          <w:rFonts w:cstheme="minorHAnsi"/>
        </w:rPr>
        <w:t xml:space="preserve"> ustnie do protokołu, kontakt telefoniczny pod nr (77) 44 83 </w:t>
      </w:r>
      <w:r w:rsidR="00201684">
        <w:rPr>
          <w:rFonts w:cstheme="minorHAnsi"/>
        </w:rPr>
        <w:t>318</w:t>
      </w:r>
      <w:r w:rsidRPr="003A458C">
        <w:rPr>
          <w:rFonts w:cstheme="minorHAnsi"/>
        </w:rPr>
        <w:t xml:space="preserve"> w Departamencie Ochrony Środowiska Urzędu Marszałkowskiego Województwa Opolskiego, w godzinach pracy urzędu, </w:t>
      </w:r>
    </w:p>
    <w:p w:rsidR="003A458C" w:rsidRPr="003A458C" w:rsidRDefault="003A458C" w:rsidP="003A458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3A458C">
        <w:rPr>
          <w:rFonts w:cstheme="minorHAnsi"/>
        </w:rPr>
        <w:t xml:space="preserve"> za pomocą środków komunika</w:t>
      </w:r>
      <w:bookmarkStart w:id="0" w:name="_GoBack"/>
      <w:bookmarkEnd w:id="0"/>
      <w:r w:rsidRPr="003A458C">
        <w:rPr>
          <w:rFonts w:cstheme="minorHAnsi"/>
        </w:rPr>
        <w:t xml:space="preserve">cji elektronicznej bez konieczności opatrywania ich bezpiecznym podpisem elektronicznym, na adres: </w:t>
      </w:r>
      <w:hyperlink r:id="rId5" w:history="1">
        <w:r w:rsidRPr="003A458C">
          <w:rPr>
            <w:rStyle w:val="Hipercze"/>
            <w:rFonts w:cstheme="minorHAnsi"/>
          </w:rPr>
          <w:t>dos@opolskie.pl</w:t>
        </w:r>
      </w:hyperlink>
      <w:r w:rsidRPr="003A458C">
        <w:rPr>
          <w:rFonts w:cstheme="minorHAnsi"/>
        </w:rPr>
        <w:t xml:space="preserve">  lub przez platformę e-</w:t>
      </w:r>
      <w:proofErr w:type="spellStart"/>
      <w:r w:rsidRPr="003A458C">
        <w:rPr>
          <w:rFonts w:cstheme="minorHAnsi"/>
        </w:rPr>
        <w:t>puap</w:t>
      </w:r>
      <w:proofErr w:type="spellEnd"/>
      <w:r w:rsidRPr="003A458C">
        <w:rPr>
          <w:rFonts w:cstheme="minorHAnsi"/>
        </w:rPr>
        <w:t>.</w:t>
      </w:r>
    </w:p>
    <w:p w:rsidR="003A458C" w:rsidRPr="003A458C" w:rsidRDefault="003A458C" w:rsidP="003A458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76C25" w:rsidRDefault="003A458C" w:rsidP="00E76C25">
      <w:pPr>
        <w:jc w:val="both"/>
        <w:rPr>
          <w:rFonts w:asciiTheme="minorHAnsi" w:hAnsiTheme="minorHAnsi" w:cstheme="minorHAnsi"/>
          <w:sz w:val="22"/>
          <w:szCs w:val="22"/>
        </w:rPr>
      </w:pPr>
      <w:r w:rsidRPr="003A458C">
        <w:rPr>
          <w:rFonts w:asciiTheme="minorHAnsi" w:hAnsiTheme="minorHAnsi" w:cstheme="minorHAnsi"/>
          <w:sz w:val="22"/>
          <w:szCs w:val="22"/>
        </w:rPr>
        <w:t xml:space="preserve">Z </w:t>
      </w:r>
      <w:r w:rsidR="00E76C25">
        <w:rPr>
          <w:rFonts w:asciiTheme="minorHAnsi" w:hAnsiTheme="minorHAnsi" w:cstheme="minorHAnsi"/>
          <w:sz w:val="22"/>
          <w:szCs w:val="22"/>
        </w:rPr>
        <w:t xml:space="preserve">projektem uchwały </w:t>
      </w:r>
      <w:r w:rsidRPr="003A458C">
        <w:rPr>
          <w:rFonts w:asciiTheme="minorHAnsi" w:hAnsiTheme="minorHAnsi" w:cstheme="minorHAnsi"/>
          <w:sz w:val="22"/>
          <w:szCs w:val="22"/>
        </w:rPr>
        <w:t>można się zapoznać na stronie</w:t>
      </w:r>
      <w:r w:rsidR="00E76C25">
        <w:rPr>
          <w:rFonts w:asciiTheme="minorHAnsi" w:hAnsiTheme="minorHAnsi" w:cstheme="minorHAnsi"/>
          <w:sz w:val="22"/>
          <w:szCs w:val="22"/>
        </w:rPr>
        <w:t xml:space="preserve"> internetowej </w:t>
      </w:r>
      <w:hyperlink r:id="rId6" w:history="1">
        <w:r w:rsidR="00E76C25" w:rsidRPr="00225729">
          <w:rPr>
            <w:rStyle w:val="Hipercze"/>
            <w:rFonts w:asciiTheme="minorHAnsi" w:hAnsiTheme="minorHAnsi" w:cstheme="minorHAnsi"/>
            <w:sz w:val="22"/>
            <w:szCs w:val="22"/>
          </w:rPr>
          <w:t>www.bip.opolskie.pl</w:t>
        </w:r>
      </w:hyperlink>
      <w:r w:rsidR="00E76C25">
        <w:rPr>
          <w:rFonts w:asciiTheme="minorHAnsi" w:hAnsiTheme="minorHAnsi" w:cstheme="minorHAnsi"/>
          <w:sz w:val="22"/>
          <w:szCs w:val="22"/>
        </w:rPr>
        <w:t xml:space="preserve"> </w:t>
      </w:r>
      <w:r w:rsidR="00E76C25" w:rsidRPr="00E76C25">
        <w:rPr>
          <w:rFonts w:asciiTheme="minorHAnsi" w:hAnsiTheme="minorHAnsi" w:cstheme="minorHAnsi"/>
          <w:sz w:val="22"/>
          <w:szCs w:val="22"/>
        </w:rPr>
        <w:t xml:space="preserve"> w zakładce Menu podmiotowe – Strategie, programy, plany, sprawozdania i opracowania – Ochrona środowi</w:t>
      </w:r>
      <w:r w:rsidR="00E76C25">
        <w:rPr>
          <w:rFonts w:asciiTheme="minorHAnsi" w:hAnsiTheme="minorHAnsi" w:cstheme="minorHAnsi"/>
          <w:sz w:val="22"/>
          <w:szCs w:val="22"/>
        </w:rPr>
        <w:t>ska – Uchwała Antysmogowa</w:t>
      </w:r>
      <w:r w:rsidR="00E76C25" w:rsidRPr="00E76C25">
        <w:rPr>
          <w:rFonts w:asciiTheme="minorHAnsi" w:hAnsiTheme="minorHAnsi" w:cstheme="minorHAnsi"/>
          <w:sz w:val="22"/>
          <w:szCs w:val="22"/>
        </w:rPr>
        <w:t>)</w:t>
      </w:r>
    </w:p>
    <w:p w:rsidR="00E76C25" w:rsidRDefault="00E76C25" w:rsidP="00E76C2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458C" w:rsidRPr="003A458C" w:rsidRDefault="00E76C25" w:rsidP="003A458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Uw</w:t>
      </w:r>
      <w:r w:rsidR="003A458C" w:rsidRPr="003A458C">
        <w:rPr>
          <w:rFonts w:asciiTheme="minorHAnsi" w:hAnsiTheme="minorHAnsi" w:cstheme="minorHAnsi"/>
          <w:sz w:val="22"/>
          <w:szCs w:val="22"/>
        </w:rPr>
        <w:t xml:space="preserve">agi i wnioski złożone po terminie pozostaną bez rozpatrzenia (decyduje data wpływu). </w:t>
      </w:r>
    </w:p>
    <w:p w:rsidR="003A458C" w:rsidRPr="003A458C" w:rsidRDefault="003A458C" w:rsidP="003A458C">
      <w:pPr>
        <w:jc w:val="both"/>
        <w:rPr>
          <w:rFonts w:asciiTheme="minorHAnsi" w:hAnsiTheme="minorHAnsi" w:cstheme="minorHAnsi"/>
          <w:sz w:val="22"/>
          <w:szCs w:val="22"/>
        </w:rPr>
      </w:pPr>
      <w:r w:rsidRPr="003A458C">
        <w:rPr>
          <w:rFonts w:asciiTheme="minorHAnsi" w:hAnsiTheme="minorHAnsi" w:cstheme="minorHAnsi"/>
          <w:sz w:val="22"/>
          <w:szCs w:val="22"/>
        </w:rPr>
        <w:t>Organem właściwym do rozpatrzenia uwag i wniosków jest Zarząd Województwa Opolskiego.</w:t>
      </w:r>
    </w:p>
    <w:sectPr w:rsidR="003A458C" w:rsidRPr="003A458C" w:rsidSect="00B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 Narrow"/>
    <w:charset w:val="EE"/>
    <w:family w:val="swiss"/>
    <w:pitch w:val="variable"/>
    <w:sig w:usb0="A00002AF" w:usb1="500078F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54440BA"/>
    <w:multiLevelType w:val="hybridMultilevel"/>
    <w:tmpl w:val="91D634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C534B"/>
    <w:multiLevelType w:val="hybridMultilevel"/>
    <w:tmpl w:val="3564B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848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B4590F"/>
    <w:multiLevelType w:val="hybridMultilevel"/>
    <w:tmpl w:val="BE5EA492"/>
    <w:lvl w:ilvl="0" w:tplc="E44A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 Narrow" w:eastAsia="Andale Sans UI" w:hAnsi="Liberation Sans Narrow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5316A"/>
    <w:multiLevelType w:val="hybridMultilevel"/>
    <w:tmpl w:val="0D06E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2D"/>
    <w:rsid w:val="00000B12"/>
    <w:rsid w:val="00047CB7"/>
    <w:rsid w:val="000509C3"/>
    <w:rsid w:val="0007060E"/>
    <w:rsid w:val="000A7DBC"/>
    <w:rsid w:val="000C260C"/>
    <w:rsid w:val="000D1371"/>
    <w:rsid w:val="000F6036"/>
    <w:rsid w:val="0010711F"/>
    <w:rsid w:val="00125B04"/>
    <w:rsid w:val="0016617A"/>
    <w:rsid w:val="001A6EFF"/>
    <w:rsid w:val="001F06AF"/>
    <w:rsid w:val="001F3371"/>
    <w:rsid w:val="00201684"/>
    <w:rsid w:val="00202690"/>
    <w:rsid w:val="0020380A"/>
    <w:rsid w:val="0021130A"/>
    <w:rsid w:val="00256C43"/>
    <w:rsid w:val="002C7EDA"/>
    <w:rsid w:val="00356A07"/>
    <w:rsid w:val="0036592A"/>
    <w:rsid w:val="0038538C"/>
    <w:rsid w:val="003A458C"/>
    <w:rsid w:val="003C013F"/>
    <w:rsid w:val="003D2E03"/>
    <w:rsid w:val="003E1A18"/>
    <w:rsid w:val="003E5FB7"/>
    <w:rsid w:val="003F4020"/>
    <w:rsid w:val="00435824"/>
    <w:rsid w:val="00455146"/>
    <w:rsid w:val="00460996"/>
    <w:rsid w:val="004B4BE9"/>
    <w:rsid w:val="004C0128"/>
    <w:rsid w:val="004C5768"/>
    <w:rsid w:val="00527E2C"/>
    <w:rsid w:val="00531430"/>
    <w:rsid w:val="00561EDC"/>
    <w:rsid w:val="005A7214"/>
    <w:rsid w:val="006A6E55"/>
    <w:rsid w:val="007053E3"/>
    <w:rsid w:val="00722841"/>
    <w:rsid w:val="00723E44"/>
    <w:rsid w:val="00724E2C"/>
    <w:rsid w:val="00765FF8"/>
    <w:rsid w:val="00794834"/>
    <w:rsid w:val="007B79E9"/>
    <w:rsid w:val="008223F6"/>
    <w:rsid w:val="00833999"/>
    <w:rsid w:val="008625D9"/>
    <w:rsid w:val="00887B3E"/>
    <w:rsid w:val="008B15E7"/>
    <w:rsid w:val="008D2E33"/>
    <w:rsid w:val="00940E94"/>
    <w:rsid w:val="00956CE3"/>
    <w:rsid w:val="00960299"/>
    <w:rsid w:val="00967E2E"/>
    <w:rsid w:val="00983B0D"/>
    <w:rsid w:val="00995E95"/>
    <w:rsid w:val="009A4050"/>
    <w:rsid w:val="009B335F"/>
    <w:rsid w:val="009C4375"/>
    <w:rsid w:val="009E0070"/>
    <w:rsid w:val="009E4988"/>
    <w:rsid w:val="00A04034"/>
    <w:rsid w:val="00A060EF"/>
    <w:rsid w:val="00A255BA"/>
    <w:rsid w:val="00A67C0D"/>
    <w:rsid w:val="00A765E8"/>
    <w:rsid w:val="00AB6E72"/>
    <w:rsid w:val="00AC45AF"/>
    <w:rsid w:val="00AD6A48"/>
    <w:rsid w:val="00B2240D"/>
    <w:rsid w:val="00B41FD0"/>
    <w:rsid w:val="00B42CB2"/>
    <w:rsid w:val="00B45FAC"/>
    <w:rsid w:val="00B61AD6"/>
    <w:rsid w:val="00B961BF"/>
    <w:rsid w:val="00BB2C4D"/>
    <w:rsid w:val="00BB44D3"/>
    <w:rsid w:val="00BE3184"/>
    <w:rsid w:val="00BF2954"/>
    <w:rsid w:val="00C16361"/>
    <w:rsid w:val="00C83067"/>
    <w:rsid w:val="00C8402F"/>
    <w:rsid w:val="00CB52CD"/>
    <w:rsid w:val="00CE695F"/>
    <w:rsid w:val="00CF582D"/>
    <w:rsid w:val="00D14638"/>
    <w:rsid w:val="00D2724A"/>
    <w:rsid w:val="00D738FD"/>
    <w:rsid w:val="00DC3E59"/>
    <w:rsid w:val="00DE0D3F"/>
    <w:rsid w:val="00E5267C"/>
    <w:rsid w:val="00E74BEA"/>
    <w:rsid w:val="00E76C25"/>
    <w:rsid w:val="00E802F6"/>
    <w:rsid w:val="00EA1548"/>
    <w:rsid w:val="00EA25E0"/>
    <w:rsid w:val="00EA3781"/>
    <w:rsid w:val="00ED324D"/>
    <w:rsid w:val="00EF43B3"/>
    <w:rsid w:val="00EF50B7"/>
    <w:rsid w:val="00F1198C"/>
    <w:rsid w:val="00F26B48"/>
    <w:rsid w:val="00F31F43"/>
    <w:rsid w:val="00F37852"/>
    <w:rsid w:val="00F847D0"/>
    <w:rsid w:val="00F92978"/>
    <w:rsid w:val="00F975D5"/>
    <w:rsid w:val="00FA233D"/>
    <w:rsid w:val="00FB5F13"/>
    <w:rsid w:val="00FB751B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4AFCDA-B598-47AF-AF4E-7EFC522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06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56A07"/>
    <w:rPr>
      <w:szCs w:val="20"/>
    </w:rPr>
  </w:style>
  <w:style w:type="paragraph" w:styleId="Tekstpodstawowywcity">
    <w:name w:val="Body Text Indent"/>
    <w:basedOn w:val="Normalny"/>
    <w:rsid w:val="00356A07"/>
    <w:pPr>
      <w:ind w:left="6372" w:firstLine="9"/>
    </w:pPr>
    <w:rPr>
      <w:b/>
      <w:snapToGrid w:val="0"/>
      <w:szCs w:val="20"/>
    </w:rPr>
  </w:style>
  <w:style w:type="paragraph" w:styleId="Tekstpodstawowy2">
    <w:name w:val="Body Text 2"/>
    <w:basedOn w:val="Normalny"/>
    <w:rsid w:val="00940E94"/>
    <w:pPr>
      <w:spacing w:after="120" w:line="480" w:lineRule="auto"/>
    </w:pPr>
  </w:style>
  <w:style w:type="paragraph" w:styleId="Tytu">
    <w:name w:val="Title"/>
    <w:basedOn w:val="Normalny"/>
    <w:qFormat/>
    <w:rsid w:val="00940E94"/>
    <w:pPr>
      <w:jc w:val="center"/>
    </w:pPr>
    <w:rPr>
      <w:rFonts w:ascii="Tahoma" w:hAnsi="Tahoma"/>
      <w:b/>
      <w:sz w:val="40"/>
      <w:szCs w:val="20"/>
    </w:rPr>
  </w:style>
  <w:style w:type="character" w:styleId="Hipercze">
    <w:name w:val="Hyperlink"/>
    <w:basedOn w:val="Domylnaczcionkaakapitu"/>
    <w:rsid w:val="00D2724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EA1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A154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14638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A458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opolskie.pl" TargetMode="External"/><Relationship Id="rId5" Type="http://schemas.openxmlformats.org/officeDocument/2006/relationships/hyperlink" Target="mailto:dos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</vt:lpstr>
    </vt:vector>
  </TitlesOfParts>
  <Company>umwo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</dc:title>
  <dc:creator>Trela Agnieszka</dc:creator>
  <cp:lastModifiedBy>Kamil Nowak</cp:lastModifiedBy>
  <cp:revision>5</cp:revision>
  <cp:lastPrinted>2016-10-04T11:37:00Z</cp:lastPrinted>
  <dcterms:created xsi:type="dcterms:W3CDTF">2021-07-21T07:29:00Z</dcterms:created>
  <dcterms:modified xsi:type="dcterms:W3CDTF">2021-08-10T08:01:00Z</dcterms:modified>
</cp:coreProperties>
</file>