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229" w:rsidRPr="00695851" w:rsidRDefault="005C5229" w:rsidP="005C5229">
      <w:pPr>
        <w:shd w:val="clear" w:color="auto" w:fill="FFFFFF"/>
        <w:spacing w:after="0" w:line="240" w:lineRule="auto"/>
        <w:jc w:val="center"/>
        <w:outlineLvl w:val="2"/>
        <w:rPr>
          <w:rFonts w:eastAsia="Times New Roman" w:cstheme="minorHAnsi"/>
          <w:b/>
          <w:lang w:eastAsia="pl-PL"/>
        </w:rPr>
      </w:pPr>
      <w:bookmarkStart w:id="0" w:name="_GoBack"/>
      <w:bookmarkEnd w:id="0"/>
      <w:r w:rsidRPr="00695851">
        <w:rPr>
          <w:rFonts w:eastAsia="Times New Roman" w:cstheme="minorHAnsi"/>
          <w:b/>
          <w:lang w:eastAsia="pl-PL"/>
        </w:rPr>
        <w:t>Klauzula informacyjna RODO</w:t>
      </w:r>
    </w:p>
    <w:p w:rsidR="00695851" w:rsidRPr="00F459E6" w:rsidRDefault="00695851" w:rsidP="005C5229">
      <w:pPr>
        <w:shd w:val="clear" w:color="auto" w:fill="FFFFFF"/>
        <w:spacing w:after="0" w:line="240" w:lineRule="auto"/>
        <w:jc w:val="center"/>
        <w:outlineLvl w:val="2"/>
        <w:rPr>
          <w:rFonts w:eastAsia="Times New Roman" w:cstheme="minorHAnsi"/>
          <w:lang w:eastAsia="pl-PL"/>
        </w:rPr>
      </w:pPr>
    </w:p>
    <w:p w:rsidR="005C5229" w:rsidRPr="00F459E6" w:rsidRDefault="005C5229" w:rsidP="00F459E6">
      <w:pPr>
        <w:shd w:val="clear" w:color="auto" w:fill="FFFFFF"/>
        <w:spacing w:after="45" w:line="240" w:lineRule="auto"/>
        <w:ind w:firstLine="708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 xml:space="preserve">Zgodnie z wymogami Rozporządzenia Parlamentu Europejskiego i Rady (UE) 2016/679 </w:t>
      </w:r>
      <w:r w:rsidR="00F459E6" w:rsidRPr="00F459E6">
        <w:rPr>
          <w:rFonts w:eastAsia="Times New Roman" w:cstheme="minorHAnsi"/>
          <w:lang w:eastAsia="pl-PL"/>
        </w:rPr>
        <w:br/>
      </w:r>
      <w:r w:rsidRPr="00F459E6">
        <w:rPr>
          <w:rFonts w:eastAsia="Times New Roman" w:cstheme="minorHAnsi"/>
          <w:lang w:eastAsia="pl-PL"/>
        </w:rPr>
        <w:t>z dnia 27 kwietnia 2016 r. w sprawie ochrony osób fizycznych w związku z przetwarzaniem danych osobowych i w sprawie swobodnego przepływu takich danych oraz uchylenia dyrektywy 95/46/WE (ogólne rozporządzenie o ochronie danych) tzw. „RODO”), przedstawiamy zasady, na jakich odbywa się przetwarzanie danych osobowych w Urzędzie Marszałkowskim Województwa Opolskiego oraz prawa przysługujące osobom, których dane dotyczą.</w:t>
      </w:r>
    </w:p>
    <w:p w:rsidR="00F459E6" w:rsidRDefault="005C5229" w:rsidP="00F459E6">
      <w:pPr>
        <w:pStyle w:val="Akapitzlist"/>
        <w:numPr>
          <w:ilvl w:val="0"/>
          <w:numId w:val="1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 xml:space="preserve"> Administratorem danych osobowych przetwarzanych w Urzędzie Marszałkowskim Województwa Opolskiego jest Marszałek Województwa Opolskiego, ul. Piastowska 14, 45-082 Opole, adres e-mail: </w:t>
      </w:r>
      <w:hyperlink r:id="rId5" w:history="1">
        <w:r w:rsidRPr="00F459E6">
          <w:rPr>
            <w:rFonts w:eastAsia="Times New Roman" w:cstheme="minorHAnsi"/>
            <w:lang w:eastAsia="pl-PL"/>
          </w:rPr>
          <w:t>umwo@opolskie.pl</w:t>
        </w:r>
      </w:hyperlink>
    </w:p>
    <w:p w:rsidR="00F459E6" w:rsidRDefault="005C5229" w:rsidP="00F459E6">
      <w:pPr>
        <w:pStyle w:val="Akapitzlist"/>
        <w:numPr>
          <w:ilvl w:val="0"/>
          <w:numId w:val="1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>Inspektor Ochrony Danych Urzędu Marszałkowskiego Województwa Opolskiego:</w:t>
      </w:r>
      <w:r w:rsidR="00F459E6">
        <w:rPr>
          <w:rFonts w:eastAsia="Times New Roman" w:cstheme="minorHAnsi"/>
          <w:lang w:eastAsia="pl-PL"/>
        </w:rPr>
        <w:t xml:space="preserve"> Wojciech Merkel ul. Piastowska 12 45-082, Opole </w:t>
      </w:r>
      <w:r w:rsidRPr="00F459E6">
        <w:rPr>
          <w:rFonts w:eastAsia="Times New Roman" w:cstheme="minorHAnsi"/>
          <w:lang w:eastAsia="pl-PL"/>
        </w:rPr>
        <w:t>tel. 77</w:t>
      </w:r>
      <w:r w:rsidR="00F459E6">
        <w:rPr>
          <w:rFonts w:eastAsia="Times New Roman" w:cstheme="minorHAnsi"/>
          <w:lang w:eastAsia="pl-PL"/>
        </w:rPr>
        <w:t xml:space="preserve"> 5416 450, tel. kom. 511 731 676                                   </w:t>
      </w:r>
      <w:r w:rsidRPr="00F459E6">
        <w:rPr>
          <w:rFonts w:eastAsia="Times New Roman" w:cstheme="minorHAnsi"/>
          <w:lang w:eastAsia="pl-PL"/>
        </w:rPr>
        <w:t>e-mail: </w:t>
      </w:r>
      <w:hyperlink r:id="rId6" w:history="1">
        <w:r w:rsidRPr="00F459E6">
          <w:rPr>
            <w:rFonts w:eastAsia="Times New Roman" w:cstheme="minorHAnsi"/>
            <w:lang w:eastAsia="pl-PL"/>
          </w:rPr>
          <w:t>iod@opolskie.pl</w:t>
        </w:r>
      </w:hyperlink>
      <w:r w:rsidR="00F459E6">
        <w:rPr>
          <w:rFonts w:eastAsia="Times New Roman" w:cstheme="minorHAnsi"/>
          <w:lang w:eastAsia="pl-PL"/>
        </w:rPr>
        <w:t>.</w:t>
      </w:r>
    </w:p>
    <w:p w:rsidR="00F459E6" w:rsidRDefault="005C5229" w:rsidP="00F459E6">
      <w:pPr>
        <w:pStyle w:val="Akapitzlist"/>
        <w:numPr>
          <w:ilvl w:val="0"/>
          <w:numId w:val="1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>Podstawą upoważniającą nas do przetwarzania większości Państwa danych są obowiązujące przepisy prawa, zawarte umowy oraz zgoda</w:t>
      </w:r>
      <w:r w:rsidR="00F459E6">
        <w:rPr>
          <w:rFonts w:eastAsia="Times New Roman" w:cstheme="minorHAnsi"/>
          <w:lang w:eastAsia="pl-PL"/>
        </w:rPr>
        <w:t xml:space="preserve"> osoby, której dane dotyczą.</w:t>
      </w:r>
    </w:p>
    <w:p w:rsidR="00F459E6" w:rsidRDefault="005C5229" w:rsidP="00F459E6">
      <w:pPr>
        <w:pStyle w:val="Akapitzlist"/>
        <w:numPr>
          <w:ilvl w:val="0"/>
          <w:numId w:val="1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 xml:space="preserve">Państwa dane przetwarzane są jedynie w celu realizacji obowiązków wynikających </w:t>
      </w:r>
      <w:r w:rsidR="00695851">
        <w:rPr>
          <w:rFonts w:eastAsia="Times New Roman" w:cstheme="minorHAnsi"/>
          <w:lang w:eastAsia="pl-PL"/>
        </w:rPr>
        <w:br/>
      </w:r>
      <w:r w:rsidRPr="00F459E6">
        <w:rPr>
          <w:rFonts w:eastAsia="Times New Roman" w:cstheme="minorHAnsi"/>
          <w:lang w:eastAsia="pl-PL"/>
        </w:rPr>
        <w:t>z przepisów prawa, wypełnienia warunków umów, zawartych pomiędzy Województwem Opolskim a kontrahentami, oraz w celach określ</w:t>
      </w:r>
      <w:r w:rsidR="00F459E6">
        <w:rPr>
          <w:rFonts w:eastAsia="Times New Roman" w:cstheme="minorHAnsi"/>
          <w:lang w:eastAsia="pl-PL"/>
        </w:rPr>
        <w:t>onych w udzielonych zgodach.</w:t>
      </w:r>
    </w:p>
    <w:p w:rsidR="00F459E6" w:rsidRDefault="005C5229" w:rsidP="00F459E6">
      <w:pPr>
        <w:pStyle w:val="Akapitzlist"/>
        <w:numPr>
          <w:ilvl w:val="0"/>
          <w:numId w:val="1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>Przetwarzamy tylko te Państwa dane osobowe, które są konieczne do re</w:t>
      </w:r>
      <w:r w:rsidR="00F459E6">
        <w:rPr>
          <w:rFonts w:eastAsia="Times New Roman" w:cstheme="minorHAnsi"/>
          <w:lang w:eastAsia="pl-PL"/>
        </w:rPr>
        <w:t>alizacji celu przetwarzania.</w:t>
      </w:r>
    </w:p>
    <w:p w:rsidR="00F459E6" w:rsidRDefault="005C5229" w:rsidP="00F459E6">
      <w:pPr>
        <w:pStyle w:val="Akapitzlist"/>
        <w:numPr>
          <w:ilvl w:val="0"/>
          <w:numId w:val="1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>Odbiorcami Państwa danych mogą być tylko osoby i podmioty działające z polecenia administratora danych oraz organy władzy publicznej i podmioty wykonujące zadania publiczne lub działające na zleceni</w:t>
      </w:r>
      <w:r w:rsidR="00F459E6">
        <w:rPr>
          <w:rFonts w:eastAsia="Times New Roman" w:cstheme="minorHAnsi"/>
          <w:lang w:eastAsia="pl-PL"/>
        </w:rPr>
        <w:t>e organów władzy publicznej.</w:t>
      </w:r>
    </w:p>
    <w:p w:rsidR="00F459E6" w:rsidRDefault="005C5229" w:rsidP="00F459E6">
      <w:pPr>
        <w:pStyle w:val="Akapitzlist"/>
        <w:numPr>
          <w:ilvl w:val="0"/>
          <w:numId w:val="1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>Państwa dane będą przechowywane do czasu ustania ich przydatności lub przez okres wymagany przez przepisy powsz</w:t>
      </w:r>
      <w:r w:rsidR="00F459E6">
        <w:rPr>
          <w:rFonts w:eastAsia="Times New Roman" w:cstheme="minorHAnsi"/>
          <w:lang w:eastAsia="pl-PL"/>
        </w:rPr>
        <w:t>echnie obowiązującego prawa.</w:t>
      </w:r>
    </w:p>
    <w:p w:rsidR="00F459E6" w:rsidRDefault="005C5229" w:rsidP="00F459E6">
      <w:pPr>
        <w:pStyle w:val="Akapitzlist"/>
        <w:numPr>
          <w:ilvl w:val="0"/>
          <w:numId w:val="1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>Każda osoba, której dane dotyczą, ma prawo dostępu do jej danych oraz prawo do żądania sprostowania (poprawiania) danych osobowych – w przypadku gdy dane są nieprawidłowe lub niek</w:t>
      </w:r>
      <w:r w:rsidR="00F459E6">
        <w:rPr>
          <w:rFonts w:eastAsia="Times New Roman" w:cstheme="minorHAnsi"/>
          <w:lang w:eastAsia="pl-PL"/>
        </w:rPr>
        <w:t>ompletne.</w:t>
      </w:r>
    </w:p>
    <w:p w:rsidR="00F459E6" w:rsidRDefault="005C5229" w:rsidP="00F459E6">
      <w:pPr>
        <w:pStyle w:val="Akapitzlist"/>
        <w:numPr>
          <w:ilvl w:val="0"/>
          <w:numId w:val="1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>Osoba, której dane dotyczą, ma prawo do żądania usunięcia danych osobowych („bycia za</w:t>
      </w:r>
      <w:r w:rsidR="00F459E6">
        <w:rPr>
          <w:rFonts w:eastAsia="Times New Roman" w:cstheme="minorHAnsi"/>
          <w:lang w:eastAsia="pl-PL"/>
        </w:rPr>
        <w:t>pomnianym”) w przypadku, gdy:</w:t>
      </w:r>
    </w:p>
    <w:p w:rsidR="00F459E6" w:rsidRDefault="005C5229" w:rsidP="00F459E6">
      <w:pPr>
        <w:pStyle w:val="Akapitzlist"/>
        <w:numPr>
          <w:ilvl w:val="0"/>
          <w:numId w:val="3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>wniosła sprzeciw wobec pr</w:t>
      </w:r>
      <w:r w:rsidR="00F459E6">
        <w:rPr>
          <w:rFonts w:eastAsia="Times New Roman" w:cstheme="minorHAnsi"/>
          <w:lang w:eastAsia="pl-PL"/>
        </w:rPr>
        <w:t>zetwarzania danych osobowych,</w:t>
      </w:r>
    </w:p>
    <w:p w:rsidR="00F459E6" w:rsidRDefault="005C5229" w:rsidP="00F459E6">
      <w:pPr>
        <w:pStyle w:val="Akapitzlist"/>
        <w:numPr>
          <w:ilvl w:val="0"/>
          <w:numId w:val="3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>wycofała zgodę na przetwarzanie danych osobowych (w sytuacji, gdy przetwarzanie odbywa się</w:t>
      </w:r>
      <w:r w:rsidR="00F459E6" w:rsidRPr="00F459E6">
        <w:rPr>
          <w:rFonts w:eastAsia="Times New Roman" w:cstheme="minorHAnsi"/>
          <w:lang w:eastAsia="pl-PL"/>
        </w:rPr>
        <w:t xml:space="preserve"> wyłącznie w oparciu o zgodę),</w:t>
      </w:r>
    </w:p>
    <w:p w:rsidR="00F459E6" w:rsidRDefault="005C5229" w:rsidP="00F459E6">
      <w:pPr>
        <w:pStyle w:val="Akapitzlist"/>
        <w:numPr>
          <w:ilvl w:val="0"/>
          <w:numId w:val="3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>dane osobowe przetwa</w:t>
      </w:r>
      <w:r w:rsidR="00F459E6">
        <w:rPr>
          <w:rFonts w:eastAsia="Times New Roman" w:cstheme="minorHAnsi"/>
          <w:lang w:eastAsia="pl-PL"/>
        </w:rPr>
        <w:t>rzane są niezgodnie z prawem,</w:t>
      </w:r>
    </w:p>
    <w:p w:rsidR="00F459E6" w:rsidRDefault="005C5229" w:rsidP="00F459E6">
      <w:pPr>
        <w:pStyle w:val="Akapitzlist"/>
        <w:numPr>
          <w:ilvl w:val="0"/>
          <w:numId w:val="3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>przepisy prawa nakazuj</w:t>
      </w:r>
      <w:r w:rsidR="00F459E6">
        <w:rPr>
          <w:rFonts w:eastAsia="Times New Roman" w:cstheme="minorHAnsi"/>
          <w:lang w:eastAsia="pl-PL"/>
        </w:rPr>
        <w:t>ą usunięcie danych osobowych,</w:t>
      </w:r>
    </w:p>
    <w:p w:rsidR="00F459E6" w:rsidRDefault="005C5229" w:rsidP="00F459E6">
      <w:pPr>
        <w:pStyle w:val="Akapitzlist"/>
        <w:numPr>
          <w:ilvl w:val="0"/>
          <w:numId w:val="3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 xml:space="preserve">ustały cele, dla których dane zostały zebrane lub </w:t>
      </w:r>
      <w:r w:rsidR="00F459E6">
        <w:rPr>
          <w:rFonts w:eastAsia="Times New Roman" w:cstheme="minorHAnsi"/>
          <w:lang w:eastAsia="pl-PL"/>
        </w:rPr>
        <w:t>w inny sposób przetwarzane.</w:t>
      </w:r>
    </w:p>
    <w:p w:rsidR="00F459E6" w:rsidRDefault="005C5229" w:rsidP="00F459E6">
      <w:pPr>
        <w:pStyle w:val="Akapitzlist"/>
        <w:numPr>
          <w:ilvl w:val="0"/>
          <w:numId w:val="1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>Osoba, której dane dotyczą, ma prawo żądać ograniczenia przetwarzania danych</w:t>
      </w:r>
      <w:r w:rsidR="00F459E6">
        <w:rPr>
          <w:rFonts w:eastAsia="Times New Roman" w:cstheme="minorHAnsi"/>
          <w:lang w:eastAsia="pl-PL"/>
        </w:rPr>
        <w:t xml:space="preserve"> osobowych, w przypadku, gdy:</w:t>
      </w:r>
    </w:p>
    <w:p w:rsidR="00F459E6" w:rsidRDefault="005C5229" w:rsidP="00F459E6">
      <w:pPr>
        <w:pStyle w:val="Akapitzlist"/>
        <w:numPr>
          <w:ilvl w:val="0"/>
          <w:numId w:val="4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>kwestionuje p</w:t>
      </w:r>
      <w:r w:rsidR="00F459E6">
        <w:rPr>
          <w:rFonts w:eastAsia="Times New Roman" w:cstheme="minorHAnsi"/>
          <w:lang w:eastAsia="pl-PL"/>
        </w:rPr>
        <w:t>rawidłowość danych osobowych,</w:t>
      </w:r>
    </w:p>
    <w:p w:rsidR="00F459E6" w:rsidRDefault="005C5229" w:rsidP="00F459E6">
      <w:pPr>
        <w:pStyle w:val="Akapitzlist"/>
        <w:numPr>
          <w:ilvl w:val="0"/>
          <w:numId w:val="4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>przetwarzanie danych jest niezgodne z prawem, a ona sprzeciwia się usunięciu danych, żądając w zamian ich ograniczenia</w:t>
      </w:r>
      <w:r w:rsidR="00F459E6">
        <w:rPr>
          <w:rFonts w:eastAsia="Times New Roman" w:cstheme="minorHAnsi"/>
          <w:lang w:eastAsia="pl-PL"/>
        </w:rPr>
        <w:t>,</w:t>
      </w:r>
    </w:p>
    <w:p w:rsidR="00F459E6" w:rsidRDefault="005C5229" w:rsidP="00F459E6">
      <w:pPr>
        <w:pStyle w:val="Akapitzlist"/>
        <w:numPr>
          <w:ilvl w:val="0"/>
          <w:numId w:val="4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>ustał cel przetwarzania, ale ona potrzebuje danych do ustalenia obr</w:t>
      </w:r>
      <w:r w:rsidR="00F459E6">
        <w:rPr>
          <w:rFonts w:eastAsia="Times New Roman" w:cstheme="minorHAnsi"/>
          <w:lang w:eastAsia="pl-PL"/>
        </w:rPr>
        <w:t>ony lub dochodzenia roszczeń,</w:t>
      </w:r>
    </w:p>
    <w:p w:rsidR="00F459E6" w:rsidRDefault="005C5229" w:rsidP="00F459E6">
      <w:pPr>
        <w:pStyle w:val="Akapitzlist"/>
        <w:numPr>
          <w:ilvl w:val="0"/>
          <w:numId w:val="4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 xml:space="preserve">wniosła sprzeciw </w:t>
      </w:r>
      <w:r w:rsidR="00F459E6">
        <w:rPr>
          <w:rFonts w:eastAsia="Times New Roman" w:cstheme="minorHAnsi"/>
          <w:lang w:eastAsia="pl-PL"/>
        </w:rPr>
        <w:t>wobec przetwarzania danych;</w:t>
      </w:r>
    </w:p>
    <w:p w:rsidR="00F459E6" w:rsidRDefault="005C5229" w:rsidP="00F459E6">
      <w:pPr>
        <w:pStyle w:val="Akapitzlist"/>
        <w:numPr>
          <w:ilvl w:val="0"/>
          <w:numId w:val="1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>W przypadku, gdy przetwarzanie danych odbywa się na podstawie umowy lub na podstawie zgody oraz dane są przetwarzane w sposób zautomatyzowany, osoba, której dane dotyczą ma pr</w:t>
      </w:r>
      <w:r w:rsidR="00F459E6">
        <w:rPr>
          <w:rFonts w:eastAsia="Times New Roman" w:cstheme="minorHAnsi"/>
          <w:lang w:eastAsia="pl-PL"/>
        </w:rPr>
        <w:t>awo do przenoszenia danych.</w:t>
      </w:r>
    </w:p>
    <w:p w:rsidR="00F459E6" w:rsidRDefault="005C5229" w:rsidP="00F459E6">
      <w:pPr>
        <w:pStyle w:val="Akapitzlist"/>
        <w:numPr>
          <w:ilvl w:val="0"/>
          <w:numId w:val="1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>Z przyczyn związanych z jej szczególną sytuacją, osoba, której dane dotyczą, ma prawo sprzeciwu wobec przetwarzania danych, w sytuacji, gdy podstawą przetwarzania jest realizacja zadania w interesie publicznym lub w ramach sprawowania władzy publicznej przez Administratora lub przetwarzanie jest niezbędne do celów wynikających z prawnie uzasadnionych interesów realizowanych przez Administratora lub przez s</w:t>
      </w:r>
      <w:r w:rsidR="00F459E6">
        <w:rPr>
          <w:rFonts w:eastAsia="Times New Roman" w:cstheme="minorHAnsi"/>
          <w:lang w:eastAsia="pl-PL"/>
        </w:rPr>
        <w:t>tronę trzecią.</w:t>
      </w:r>
    </w:p>
    <w:p w:rsidR="00695851" w:rsidRDefault="00695851" w:rsidP="00695851">
      <w:p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</w:p>
    <w:p w:rsidR="00695851" w:rsidRPr="00695851" w:rsidRDefault="00695851" w:rsidP="00695851">
      <w:p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</w:p>
    <w:p w:rsidR="00F459E6" w:rsidRDefault="005C5229" w:rsidP="00F459E6">
      <w:pPr>
        <w:pStyle w:val="Akapitzlist"/>
        <w:numPr>
          <w:ilvl w:val="0"/>
          <w:numId w:val="1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lastRenderedPageBreak/>
        <w:t>Jeżeli przetwarzanie danych osobowych odbywa się wyłącznie na podstawie zgody, osoba, której dane dotyczą ma prawo do cofnięcia tej zgody w dowolnym momencie. Cofnięcie to nie ma wpływu na zgodność przetwarzania, którego dokonano na podstawie zgody przed jej cofnięci</w:t>
      </w:r>
      <w:r w:rsidR="00F459E6">
        <w:rPr>
          <w:rFonts w:eastAsia="Times New Roman" w:cstheme="minorHAnsi"/>
          <w:lang w:eastAsia="pl-PL"/>
        </w:rPr>
        <w:t>em, z obowiązującym prawem.</w:t>
      </w:r>
    </w:p>
    <w:p w:rsidR="00F459E6" w:rsidRDefault="005C5229" w:rsidP="00F459E6">
      <w:pPr>
        <w:pStyle w:val="Akapitzlist"/>
        <w:numPr>
          <w:ilvl w:val="0"/>
          <w:numId w:val="1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>W przypadku powzięcia informacji, że dane osobowe przetwarzane są niezgodnie z prawem, każdemu przysługuje prawo wniesienia skargi do Urzęd</w:t>
      </w:r>
      <w:r w:rsidR="00F459E6">
        <w:rPr>
          <w:rFonts w:eastAsia="Times New Roman" w:cstheme="minorHAnsi"/>
          <w:lang w:eastAsia="pl-PL"/>
        </w:rPr>
        <w:t>u Ochrony Danych Osobowych.</w:t>
      </w:r>
    </w:p>
    <w:p w:rsidR="00F459E6" w:rsidRDefault="005C5229" w:rsidP="00F459E6">
      <w:pPr>
        <w:pStyle w:val="Akapitzlist"/>
        <w:numPr>
          <w:ilvl w:val="0"/>
          <w:numId w:val="1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>W sytuacji, kiedy podstawą przetwarzanie danych osobowych jest zgoda osoby, której dane dotyczą, podanie danych osobowych Administratoro</w:t>
      </w:r>
      <w:r w:rsidR="00F459E6">
        <w:rPr>
          <w:rFonts w:eastAsia="Times New Roman" w:cstheme="minorHAnsi"/>
          <w:lang w:eastAsia="pl-PL"/>
        </w:rPr>
        <w:t>wi ma charakter dobrowolny.</w:t>
      </w:r>
    </w:p>
    <w:p w:rsidR="00F459E6" w:rsidRDefault="005C5229" w:rsidP="00F459E6">
      <w:pPr>
        <w:pStyle w:val="Akapitzlist"/>
        <w:numPr>
          <w:ilvl w:val="0"/>
          <w:numId w:val="1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>W przypadku, gdy przetwarzanie danych odbywa się na podstawie przepisów prawa lub umowy podanie danych osobowych jest konieczne. Odmowa skutkuje brakiem moż</w:t>
      </w:r>
      <w:r w:rsidR="00F459E6">
        <w:rPr>
          <w:rFonts w:eastAsia="Times New Roman" w:cstheme="minorHAnsi"/>
          <w:lang w:eastAsia="pl-PL"/>
        </w:rPr>
        <w:t>liwości załatwienia sprawy.</w:t>
      </w:r>
    </w:p>
    <w:p w:rsidR="005C5229" w:rsidRPr="00F459E6" w:rsidRDefault="005C5229" w:rsidP="00F459E6">
      <w:pPr>
        <w:pStyle w:val="Akapitzlist"/>
        <w:numPr>
          <w:ilvl w:val="0"/>
          <w:numId w:val="1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>Państwa dane osobowe nie będą profilowane, ale mogą być przetwarzane w sposób zautomatyzowany.</w:t>
      </w:r>
    </w:p>
    <w:p w:rsidR="007321A6" w:rsidRPr="00F459E6" w:rsidRDefault="007321A6" w:rsidP="00F459E6">
      <w:pPr>
        <w:jc w:val="both"/>
        <w:rPr>
          <w:rFonts w:cstheme="minorHAnsi"/>
        </w:rPr>
      </w:pPr>
    </w:p>
    <w:sectPr w:rsidR="007321A6" w:rsidRPr="00F459E6" w:rsidSect="0069585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81822"/>
    <w:multiLevelType w:val="hybridMultilevel"/>
    <w:tmpl w:val="C3F64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55972"/>
    <w:multiLevelType w:val="hybridMultilevel"/>
    <w:tmpl w:val="83E2E07C"/>
    <w:lvl w:ilvl="0" w:tplc="7D967B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0E7975"/>
    <w:multiLevelType w:val="hybridMultilevel"/>
    <w:tmpl w:val="7FF680E4"/>
    <w:lvl w:ilvl="0" w:tplc="7D967B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7B563BC"/>
    <w:multiLevelType w:val="hybridMultilevel"/>
    <w:tmpl w:val="CEDA0A88"/>
    <w:lvl w:ilvl="0" w:tplc="7D967B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229"/>
    <w:rsid w:val="001974BC"/>
    <w:rsid w:val="005C5229"/>
    <w:rsid w:val="00695851"/>
    <w:rsid w:val="007321A6"/>
    <w:rsid w:val="00F4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2929BE-E07F-4477-9414-76CC226A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21A6"/>
  </w:style>
  <w:style w:type="paragraph" w:styleId="Nagwek3">
    <w:name w:val="heading 3"/>
    <w:basedOn w:val="Normalny"/>
    <w:link w:val="Nagwek3Znak"/>
    <w:uiPriority w:val="9"/>
    <w:qFormat/>
    <w:rsid w:val="005C52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C522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C522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C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5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8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2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0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opolskie.pl" TargetMode="External"/><Relationship Id="rId5" Type="http://schemas.openxmlformats.org/officeDocument/2006/relationships/hyperlink" Target="mailto:umwo@opol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piotr.grzyb</dc:creator>
  <cp:lastModifiedBy>Joanna Wilczyńska</cp:lastModifiedBy>
  <cp:revision>2</cp:revision>
  <cp:lastPrinted>2018-12-21T13:26:00Z</cp:lastPrinted>
  <dcterms:created xsi:type="dcterms:W3CDTF">2020-04-07T11:30:00Z</dcterms:created>
  <dcterms:modified xsi:type="dcterms:W3CDTF">2020-04-07T11:30:00Z</dcterms:modified>
</cp:coreProperties>
</file>