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E5C" w:rsidRDefault="00BF7E5C" w:rsidP="00BF7E5C">
      <w:pPr>
        <w:spacing w:after="0" w:line="240" w:lineRule="auto"/>
        <w:jc w:val="right"/>
        <w:rPr>
          <w:rFonts w:cs="Times New Roman"/>
          <w:b/>
        </w:rPr>
      </w:pPr>
    </w:p>
    <w:p w:rsidR="00BF7E5C" w:rsidRPr="004A7650" w:rsidRDefault="00BF7E5C" w:rsidP="00BF7E5C">
      <w:pPr>
        <w:spacing w:after="0" w:line="240" w:lineRule="auto"/>
        <w:jc w:val="right"/>
        <w:rPr>
          <w:rFonts w:cs="Times New Roman"/>
          <w:b/>
        </w:rPr>
      </w:pPr>
      <w:r w:rsidRPr="004A7650">
        <w:rPr>
          <w:rFonts w:cs="Times New Roman"/>
          <w:b/>
        </w:rPr>
        <w:t xml:space="preserve">Załącznik </w:t>
      </w:r>
      <w:r>
        <w:rPr>
          <w:rFonts w:cs="Times New Roman"/>
          <w:b/>
        </w:rPr>
        <w:t xml:space="preserve">nr 1 </w:t>
      </w:r>
      <w:r w:rsidR="001B37C0">
        <w:rPr>
          <w:rFonts w:cs="Times New Roman"/>
          <w:b/>
        </w:rPr>
        <w:t xml:space="preserve">do Uchwały nr </w:t>
      </w:r>
      <w:r w:rsidRPr="004A7650">
        <w:rPr>
          <w:rFonts w:cs="Times New Roman"/>
          <w:b/>
        </w:rPr>
        <w:t xml:space="preserve"> </w:t>
      </w:r>
      <w:r w:rsidR="001B37C0">
        <w:rPr>
          <w:rFonts w:cs="Times New Roman"/>
          <w:b/>
        </w:rPr>
        <w:t>4717</w:t>
      </w:r>
      <w:r w:rsidRPr="004A7650">
        <w:rPr>
          <w:rFonts w:cs="Times New Roman"/>
          <w:b/>
        </w:rPr>
        <w:t xml:space="preserve"> /2017</w:t>
      </w:r>
    </w:p>
    <w:p w:rsidR="00BF7E5C" w:rsidRPr="004A7650" w:rsidRDefault="00BF7E5C" w:rsidP="00BF7E5C">
      <w:pPr>
        <w:spacing w:after="0" w:line="240" w:lineRule="auto"/>
        <w:jc w:val="right"/>
        <w:rPr>
          <w:rFonts w:cs="Times New Roman"/>
          <w:b/>
        </w:rPr>
      </w:pPr>
      <w:r w:rsidRPr="004A7650">
        <w:rPr>
          <w:rFonts w:cs="Times New Roman"/>
          <w:b/>
        </w:rPr>
        <w:t>Zarządu Województwa Opolskiego</w:t>
      </w:r>
    </w:p>
    <w:p w:rsidR="00BF7E5C" w:rsidRPr="0009775C" w:rsidRDefault="00BF7E5C" w:rsidP="00BF7E5C">
      <w:pPr>
        <w:spacing w:after="0" w:line="240" w:lineRule="auto"/>
        <w:jc w:val="right"/>
        <w:rPr>
          <w:rFonts w:cs="Times New Roman"/>
        </w:rPr>
      </w:pPr>
      <w:r w:rsidRPr="004A7650">
        <w:rPr>
          <w:rFonts w:cs="Times New Roman"/>
          <w:b/>
        </w:rPr>
        <w:t xml:space="preserve">z </w:t>
      </w:r>
      <w:r w:rsidR="001B37C0">
        <w:rPr>
          <w:rFonts w:cs="Times New Roman"/>
          <w:b/>
        </w:rPr>
        <w:t>dnia 5 grudnia 2017r.</w:t>
      </w:r>
      <w:r w:rsidRPr="0009775C">
        <w:rPr>
          <w:rFonts w:cs="Times New Roman"/>
        </w:rPr>
        <w:t xml:space="preserve"> </w:t>
      </w:r>
    </w:p>
    <w:p w:rsidR="00BF7E5C" w:rsidRPr="0009775C" w:rsidRDefault="00BF7E5C" w:rsidP="00BF7E5C">
      <w:pPr>
        <w:spacing w:after="0" w:line="240" w:lineRule="auto"/>
        <w:jc w:val="right"/>
        <w:rPr>
          <w:rFonts w:cs="Times New Roman"/>
        </w:rPr>
      </w:pPr>
    </w:p>
    <w:p w:rsidR="00BF7E5C" w:rsidRPr="009B0210" w:rsidRDefault="00BF7E5C" w:rsidP="00BF7E5C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9B0210">
        <w:rPr>
          <w:rFonts w:cs="Times New Roman"/>
          <w:sz w:val="24"/>
          <w:szCs w:val="24"/>
        </w:rPr>
        <w:t>Na podstawie art. 35 ust 1 i 2 ustawy z dnia 21 sierpnia 1997r. o gospodarce nieruchomościami (Dz. U. 2016r. poz. 2147 ze zm.) Zarząd Województwa Opolskiego podaje do publicznej wiadomości:</w:t>
      </w:r>
    </w:p>
    <w:p w:rsidR="00BF7E5C" w:rsidRPr="00BF7E5C" w:rsidRDefault="00BF7E5C" w:rsidP="00BF7E5C">
      <w:pPr>
        <w:tabs>
          <w:tab w:val="center" w:pos="7002"/>
        </w:tabs>
        <w:spacing w:after="0" w:line="240" w:lineRule="auto"/>
        <w:jc w:val="center"/>
        <w:rPr>
          <w:rFonts w:cs="Times New Roman"/>
          <w:b/>
          <w:sz w:val="8"/>
          <w:szCs w:val="8"/>
        </w:rPr>
      </w:pPr>
    </w:p>
    <w:p w:rsidR="00BF7E5C" w:rsidRPr="009B0210" w:rsidRDefault="00BF7E5C" w:rsidP="00BF7E5C">
      <w:pPr>
        <w:tabs>
          <w:tab w:val="center" w:pos="7002"/>
        </w:tabs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B0210">
        <w:rPr>
          <w:rFonts w:cs="Times New Roman"/>
          <w:b/>
          <w:sz w:val="24"/>
          <w:szCs w:val="24"/>
        </w:rPr>
        <w:t>W Y K A Z   N I E R U C H O M O Ś C I</w:t>
      </w:r>
    </w:p>
    <w:p w:rsidR="00BF7E5C" w:rsidRDefault="00BF7E5C" w:rsidP="00BF7E5C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9B0210">
        <w:rPr>
          <w:rFonts w:cs="Times New Roman"/>
          <w:b/>
          <w:sz w:val="24"/>
          <w:szCs w:val="24"/>
        </w:rPr>
        <w:t xml:space="preserve">Przeznaczonej do sprzedaży w trybie przetargu ustnego nieograniczonego – nieruchomości stanowiącej własność Województwa Opolskiego położonej </w:t>
      </w:r>
      <w:r w:rsidRPr="009B0210">
        <w:rPr>
          <w:rFonts w:cs="Times New Roman"/>
          <w:b/>
          <w:sz w:val="24"/>
          <w:szCs w:val="24"/>
        </w:rPr>
        <w:br/>
        <w:t>w Opolu przy ul. Wrocławskiej 170.</w:t>
      </w:r>
    </w:p>
    <w:p w:rsidR="00BF7E5C" w:rsidRPr="00BF7E5C" w:rsidRDefault="00BF7E5C" w:rsidP="00BF7E5C">
      <w:pPr>
        <w:spacing w:after="0" w:line="240" w:lineRule="auto"/>
        <w:jc w:val="center"/>
        <w:rPr>
          <w:rFonts w:cs="Times New Roman"/>
          <w:b/>
          <w:sz w:val="8"/>
          <w:szCs w:val="8"/>
        </w:rPr>
      </w:pPr>
    </w:p>
    <w:tbl>
      <w:tblPr>
        <w:tblStyle w:val="Tabela-Siatka"/>
        <w:tblW w:w="19827" w:type="dxa"/>
        <w:jc w:val="center"/>
        <w:tblLook w:val="04A0" w:firstRow="1" w:lastRow="0" w:firstColumn="1" w:lastColumn="0" w:noHBand="0" w:noVBand="1"/>
      </w:tblPr>
      <w:tblGrid>
        <w:gridCol w:w="2249"/>
        <w:gridCol w:w="2399"/>
        <w:gridCol w:w="1983"/>
        <w:gridCol w:w="1843"/>
        <w:gridCol w:w="1513"/>
        <w:gridCol w:w="2151"/>
        <w:gridCol w:w="4044"/>
        <w:gridCol w:w="1624"/>
        <w:gridCol w:w="2021"/>
      </w:tblGrid>
      <w:tr w:rsidR="00BF7E5C" w:rsidRPr="0009775C" w:rsidTr="00BF7E5C">
        <w:trPr>
          <w:trHeight w:val="249"/>
          <w:jc w:val="center"/>
        </w:trPr>
        <w:tc>
          <w:tcPr>
            <w:tcW w:w="2249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0210">
              <w:rPr>
                <w:rFonts w:cs="Times New Roman"/>
                <w:b/>
                <w:sz w:val="24"/>
                <w:szCs w:val="24"/>
              </w:rPr>
              <w:t>Lokalizacja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0210">
              <w:rPr>
                <w:rFonts w:cs="Times New Roman"/>
                <w:b/>
                <w:sz w:val="24"/>
                <w:szCs w:val="24"/>
              </w:rPr>
              <w:t>Wysokość udziału w nieruchomości wspólnej /</w:t>
            </w:r>
            <w:r w:rsidRPr="009B0210">
              <w:rPr>
                <w:rFonts w:cs="Times New Roman"/>
                <w:b/>
                <w:sz w:val="24"/>
                <w:szCs w:val="24"/>
              </w:rPr>
              <w:br/>
              <w:t xml:space="preserve"> nr KW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0210">
              <w:rPr>
                <w:rFonts w:cs="Times New Roman"/>
                <w:b/>
                <w:sz w:val="24"/>
                <w:szCs w:val="24"/>
              </w:rPr>
              <w:t>Powierzchnia działki</w:t>
            </w:r>
          </w:p>
          <w:p w:rsidR="00BF7E5C" w:rsidRPr="009B0210" w:rsidRDefault="00BF7E5C" w:rsidP="00F541D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0210">
              <w:rPr>
                <w:rFonts w:cs="Times New Roman"/>
                <w:b/>
                <w:sz w:val="24"/>
                <w:szCs w:val="24"/>
              </w:rPr>
              <w:t>[ha]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0210">
              <w:rPr>
                <w:rFonts w:cs="Times New Roman"/>
                <w:b/>
                <w:sz w:val="24"/>
                <w:szCs w:val="24"/>
              </w:rPr>
              <w:t>Nr działki</w:t>
            </w:r>
          </w:p>
          <w:p w:rsidR="00BF7E5C" w:rsidRPr="009B0210" w:rsidRDefault="00BF7E5C" w:rsidP="00F541D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0210">
              <w:rPr>
                <w:rFonts w:cs="Times New Roman"/>
                <w:b/>
                <w:sz w:val="24"/>
                <w:szCs w:val="24"/>
              </w:rPr>
              <w:t>Obręb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0210">
              <w:rPr>
                <w:rFonts w:cs="Times New Roman"/>
                <w:b/>
                <w:sz w:val="24"/>
                <w:szCs w:val="24"/>
              </w:rPr>
              <w:t>Karta</w:t>
            </w:r>
          </w:p>
          <w:p w:rsidR="00BF7E5C" w:rsidRPr="009B0210" w:rsidRDefault="00BF7E5C" w:rsidP="00F541D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0210">
              <w:rPr>
                <w:rFonts w:cs="Times New Roman"/>
                <w:b/>
                <w:sz w:val="24"/>
                <w:szCs w:val="24"/>
              </w:rPr>
              <w:t>mapy</w:t>
            </w:r>
          </w:p>
        </w:tc>
        <w:tc>
          <w:tcPr>
            <w:tcW w:w="2151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0210">
              <w:rPr>
                <w:rFonts w:cs="Times New Roman"/>
                <w:b/>
                <w:sz w:val="24"/>
                <w:szCs w:val="24"/>
              </w:rPr>
              <w:t>Przeznaczenie w miejscowym planie zagospodarowania przestrzennego</w:t>
            </w:r>
          </w:p>
        </w:tc>
        <w:tc>
          <w:tcPr>
            <w:tcW w:w="4044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0210">
              <w:rPr>
                <w:rFonts w:cs="Times New Roman"/>
                <w:b/>
                <w:sz w:val="24"/>
                <w:szCs w:val="24"/>
              </w:rPr>
              <w:t>Opis</w:t>
            </w:r>
          </w:p>
          <w:p w:rsidR="00BF7E5C" w:rsidRPr="009B0210" w:rsidRDefault="00BF7E5C" w:rsidP="00F541D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0210">
              <w:rPr>
                <w:rFonts w:cs="Times New Roman"/>
                <w:b/>
                <w:sz w:val="24"/>
                <w:szCs w:val="24"/>
              </w:rPr>
              <w:t>Przeznaczenie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0210">
              <w:rPr>
                <w:rFonts w:cs="Times New Roman"/>
                <w:b/>
                <w:sz w:val="24"/>
                <w:szCs w:val="24"/>
              </w:rPr>
              <w:br/>
              <w:t>Cena</w:t>
            </w:r>
          </w:p>
          <w:p w:rsidR="00BF7E5C" w:rsidRPr="009B0210" w:rsidRDefault="00BF7E5C" w:rsidP="00F541D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0210">
              <w:rPr>
                <w:rFonts w:cs="Times New Roman"/>
                <w:b/>
                <w:sz w:val="24"/>
                <w:szCs w:val="24"/>
              </w:rPr>
              <w:t xml:space="preserve">działki </w:t>
            </w:r>
            <w:r w:rsidRPr="009B0210">
              <w:rPr>
                <w:rFonts w:cs="Times New Roman"/>
                <w:b/>
                <w:sz w:val="24"/>
                <w:szCs w:val="24"/>
              </w:rPr>
              <w:br/>
              <w:t>[zł]</w:t>
            </w:r>
          </w:p>
        </w:tc>
        <w:tc>
          <w:tcPr>
            <w:tcW w:w="2021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BF7E5C" w:rsidRPr="009B0210" w:rsidRDefault="00BF7E5C" w:rsidP="00F541D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0210">
              <w:rPr>
                <w:rFonts w:cs="Times New Roman"/>
                <w:b/>
                <w:sz w:val="24"/>
                <w:szCs w:val="24"/>
              </w:rPr>
              <w:t xml:space="preserve">Stawka </w:t>
            </w:r>
            <w:r w:rsidRPr="009B0210">
              <w:rPr>
                <w:rFonts w:cs="Times New Roman"/>
                <w:b/>
                <w:sz w:val="24"/>
                <w:szCs w:val="24"/>
              </w:rPr>
              <w:br/>
              <w:t>Vat</w:t>
            </w:r>
          </w:p>
        </w:tc>
      </w:tr>
      <w:tr w:rsidR="00BF7E5C" w:rsidRPr="0009775C" w:rsidTr="00BF7E5C">
        <w:trPr>
          <w:trHeight w:val="1842"/>
          <w:jc w:val="center"/>
        </w:trPr>
        <w:tc>
          <w:tcPr>
            <w:tcW w:w="2249" w:type="dxa"/>
            <w:tcBorders>
              <w:bottom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bottom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Arial"/>
                <w:sz w:val="24"/>
                <w:szCs w:val="24"/>
              </w:rPr>
              <w:t>OP1O/00145872/6</w:t>
            </w:r>
          </w:p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Arial"/>
                <w:sz w:val="24"/>
                <w:szCs w:val="24"/>
              </w:rPr>
              <w:t>0,1527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Arial"/>
                <w:sz w:val="24"/>
                <w:szCs w:val="24"/>
              </w:rPr>
            </w:pPr>
            <w:r w:rsidRPr="009B0210">
              <w:rPr>
                <w:rFonts w:cs="Arial"/>
                <w:sz w:val="24"/>
                <w:szCs w:val="24"/>
              </w:rPr>
              <w:t>1322/2</w:t>
            </w:r>
          </w:p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Arial"/>
                <w:sz w:val="24"/>
                <w:szCs w:val="24"/>
              </w:rPr>
              <w:t>Bierkowice</w:t>
            </w:r>
          </w:p>
        </w:tc>
        <w:tc>
          <w:tcPr>
            <w:tcW w:w="1513" w:type="dxa"/>
            <w:tcBorders>
              <w:bottom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151" w:type="dxa"/>
            <w:tcBorders>
              <w:bottom w:val="nil"/>
            </w:tcBorders>
            <w:vAlign w:val="center"/>
          </w:tcPr>
          <w:p w:rsidR="00BF7E5C" w:rsidRPr="009B0210" w:rsidRDefault="00BF7E5C" w:rsidP="00BF7E5C">
            <w:pPr>
              <w:rPr>
                <w:rFonts w:cs="Times New Roman"/>
                <w:sz w:val="24"/>
                <w:szCs w:val="24"/>
              </w:rPr>
            </w:pPr>
          </w:p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Times New Roman"/>
                <w:sz w:val="24"/>
                <w:szCs w:val="24"/>
              </w:rPr>
              <w:t>usługi,</w:t>
            </w:r>
            <w:r w:rsidRPr="009B0210">
              <w:rPr>
                <w:rFonts w:cs="Times New Roman"/>
                <w:sz w:val="24"/>
                <w:szCs w:val="24"/>
              </w:rPr>
              <w:br/>
              <w:t xml:space="preserve"> drogi wewnętrzne</w:t>
            </w:r>
          </w:p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4" w:type="dxa"/>
            <w:tcBorders>
              <w:bottom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Arial"/>
                <w:sz w:val="24"/>
                <w:szCs w:val="24"/>
              </w:rPr>
              <w:t xml:space="preserve">zabudowana  fundamentami wraz z podmurówką </w:t>
            </w:r>
            <w:r w:rsidRPr="009B0210">
              <w:rPr>
                <w:rFonts w:cs="Arial"/>
                <w:sz w:val="24"/>
                <w:szCs w:val="24"/>
              </w:rPr>
              <w:br/>
              <w:t>po zdemontowanych szklarniach, kwalifikującymi się do rozbiórki</w:t>
            </w: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B0210">
              <w:rPr>
                <w:rFonts w:cs="Times New Roman"/>
                <w:color w:val="000000" w:themeColor="text1"/>
                <w:sz w:val="24"/>
                <w:szCs w:val="24"/>
              </w:rPr>
              <w:t>185 200,00 zł</w:t>
            </w:r>
          </w:p>
        </w:tc>
        <w:tc>
          <w:tcPr>
            <w:tcW w:w="2021" w:type="dxa"/>
            <w:tcBorders>
              <w:bottom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Times New Roman"/>
                <w:sz w:val="24"/>
                <w:szCs w:val="24"/>
              </w:rPr>
              <w:t>23%</w:t>
            </w:r>
          </w:p>
        </w:tc>
      </w:tr>
      <w:tr w:rsidR="00BF7E5C" w:rsidRPr="0009775C" w:rsidTr="00BF7E5C">
        <w:trPr>
          <w:trHeight w:val="1621"/>
          <w:jc w:val="center"/>
        </w:trPr>
        <w:tc>
          <w:tcPr>
            <w:tcW w:w="2249" w:type="dxa"/>
            <w:tcBorders>
              <w:top w:val="nil"/>
              <w:bottom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Arial"/>
                <w:sz w:val="24"/>
                <w:szCs w:val="24"/>
              </w:rPr>
              <w:t>OP1O/00145872/6</w:t>
            </w:r>
          </w:p>
        </w:tc>
        <w:tc>
          <w:tcPr>
            <w:tcW w:w="1983" w:type="dxa"/>
            <w:tcBorders>
              <w:top w:val="nil"/>
              <w:bottom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Arial"/>
                <w:sz w:val="24"/>
                <w:szCs w:val="24"/>
              </w:rPr>
              <w:t>0,3485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Arial"/>
                <w:sz w:val="24"/>
                <w:szCs w:val="24"/>
              </w:rPr>
            </w:pPr>
            <w:r w:rsidRPr="009B0210">
              <w:rPr>
                <w:rFonts w:cs="Arial"/>
                <w:sz w:val="24"/>
                <w:szCs w:val="24"/>
              </w:rPr>
              <w:t>1322/3</w:t>
            </w:r>
          </w:p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Arial"/>
                <w:sz w:val="24"/>
                <w:szCs w:val="24"/>
              </w:rPr>
              <w:t>Bierkowice</w:t>
            </w:r>
          </w:p>
        </w:tc>
        <w:tc>
          <w:tcPr>
            <w:tcW w:w="1513" w:type="dxa"/>
            <w:tcBorders>
              <w:top w:val="nil"/>
              <w:bottom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151" w:type="dxa"/>
            <w:tcBorders>
              <w:top w:val="nil"/>
              <w:bottom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Times New Roman"/>
                <w:sz w:val="24"/>
                <w:szCs w:val="24"/>
              </w:rPr>
              <w:t>usługi,</w:t>
            </w:r>
            <w:r w:rsidRPr="009B0210">
              <w:rPr>
                <w:rFonts w:cs="Times New Roman"/>
                <w:sz w:val="24"/>
                <w:szCs w:val="24"/>
              </w:rPr>
              <w:br/>
              <w:t xml:space="preserve"> drogi wewnętrzne</w:t>
            </w:r>
          </w:p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nil"/>
              <w:bottom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Arial"/>
                <w:sz w:val="24"/>
                <w:szCs w:val="24"/>
              </w:rPr>
              <w:t>zabudowana  budynkiem garażowym dwustanowiskowym, drogami wewnętrznymi oraz fragmentem ogrodzenia</w:t>
            </w:r>
          </w:p>
        </w:tc>
        <w:tc>
          <w:tcPr>
            <w:tcW w:w="1624" w:type="dxa"/>
            <w:tcBorders>
              <w:top w:val="nil"/>
              <w:bottom w:val="nil"/>
            </w:tcBorders>
            <w:vAlign w:val="center"/>
          </w:tcPr>
          <w:p w:rsidR="00BF7E5C" w:rsidRPr="009B0210" w:rsidRDefault="00BF7E5C" w:rsidP="00F541D5">
            <w:pPr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Times New Roman"/>
                <w:sz w:val="24"/>
                <w:szCs w:val="24"/>
              </w:rPr>
              <w:t>440 800,00 zł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Times New Roman"/>
                <w:sz w:val="24"/>
                <w:szCs w:val="24"/>
              </w:rPr>
              <w:t>zwolniona</w:t>
            </w:r>
          </w:p>
        </w:tc>
      </w:tr>
      <w:tr w:rsidR="00BF7E5C" w:rsidRPr="0009775C" w:rsidTr="00BF7E5C">
        <w:trPr>
          <w:trHeight w:val="1974"/>
          <w:jc w:val="center"/>
        </w:trPr>
        <w:tc>
          <w:tcPr>
            <w:tcW w:w="2249" w:type="dxa"/>
            <w:tcBorders>
              <w:top w:val="nil"/>
              <w:bottom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Times New Roman"/>
                <w:sz w:val="24"/>
                <w:szCs w:val="24"/>
              </w:rPr>
              <w:br/>
              <w:t>Opole</w:t>
            </w:r>
          </w:p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Times New Roman"/>
                <w:sz w:val="24"/>
                <w:szCs w:val="24"/>
              </w:rPr>
              <w:t>ul. Wrocławska 170</w:t>
            </w:r>
          </w:p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Arial"/>
                <w:sz w:val="24"/>
                <w:szCs w:val="24"/>
              </w:rPr>
              <w:t>OP1O/00145872/6</w:t>
            </w:r>
          </w:p>
        </w:tc>
        <w:tc>
          <w:tcPr>
            <w:tcW w:w="1983" w:type="dxa"/>
            <w:tcBorders>
              <w:top w:val="nil"/>
              <w:bottom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Arial"/>
                <w:sz w:val="24"/>
                <w:szCs w:val="24"/>
              </w:rPr>
              <w:t>0,1900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Arial"/>
                <w:sz w:val="24"/>
                <w:szCs w:val="24"/>
              </w:rPr>
            </w:pPr>
            <w:r w:rsidRPr="009B0210">
              <w:rPr>
                <w:rFonts w:cs="Arial"/>
                <w:sz w:val="24"/>
                <w:szCs w:val="24"/>
              </w:rPr>
              <w:t>1322/4</w:t>
            </w:r>
          </w:p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Arial"/>
                <w:sz w:val="24"/>
                <w:szCs w:val="24"/>
              </w:rPr>
              <w:t>Bierkowice</w:t>
            </w:r>
          </w:p>
        </w:tc>
        <w:tc>
          <w:tcPr>
            <w:tcW w:w="1513" w:type="dxa"/>
            <w:tcBorders>
              <w:top w:val="nil"/>
              <w:bottom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151" w:type="dxa"/>
            <w:tcBorders>
              <w:top w:val="nil"/>
              <w:bottom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Times New Roman"/>
                <w:sz w:val="24"/>
                <w:szCs w:val="24"/>
              </w:rPr>
              <w:t>usługi</w:t>
            </w:r>
          </w:p>
        </w:tc>
        <w:tc>
          <w:tcPr>
            <w:tcW w:w="4044" w:type="dxa"/>
            <w:tcBorders>
              <w:top w:val="nil"/>
              <w:bottom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Arial"/>
                <w:sz w:val="24"/>
                <w:szCs w:val="24"/>
              </w:rPr>
              <w:t>częściowo ogrodzona, niezabudowana, zagospodarowana jako teren zielony z utwardzoną nawierzchnią bitumiczną placem parkingowym</w:t>
            </w:r>
          </w:p>
        </w:tc>
        <w:tc>
          <w:tcPr>
            <w:tcW w:w="1624" w:type="dxa"/>
            <w:tcBorders>
              <w:top w:val="nil"/>
              <w:bottom w:val="nil"/>
            </w:tcBorders>
            <w:vAlign w:val="center"/>
          </w:tcPr>
          <w:p w:rsidR="00BF7E5C" w:rsidRPr="009B0210" w:rsidRDefault="00BF7E5C" w:rsidP="00F541D5">
            <w:pPr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Times New Roman"/>
                <w:sz w:val="24"/>
                <w:szCs w:val="24"/>
              </w:rPr>
              <w:t>230 400,00 zł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Times New Roman"/>
                <w:sz w:val="24"/>
                <w:szCs w:val="24"/>
              </w:rPr>
              <w:t>zwolniona</w:t>
            </w:r>
          </w:p>
        </w:tc>
      </w:tr>
      <w:tr w:rsidR="00BF7E5C" w:rsidRPr="0009775C" w:rsidTr="00BF7E5C">
        <w:trPr>
          <w:trHeight w:val="1223"/>
          <w:jc w:val="center"/>
        </w:trPr>
        <w:tc>
          <w:tcPr>
            <w:tcW w:w="2249" w:type="dxa"/>
            <w:tcBorders>
              <w:top w:val="nil"/>
              <w:bottom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Arial"/>
                <w:sz w:val="24"/>
                <w:szCs w:val="24"/>
              </w:rPr>
              <w:t>OP1O/00145872/6</w:t>
            </w:r>
          </w:p>
        </w:tc>
        <w:tc>
          <w:tcPr>
            <w:tcW w:w="1983" w:type="dxa"/>
            <w:tcBorders>
              <w:top w:val="nil"/>
              <w:bottom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Arial"/>
                <w:sz w:val="24"/>
                <w:szCs w:val="24"/>
              </w:rPr>
              <w:t>0,0440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Arial"/>
                <w:sz w:val="24"/>
                <w:szCs w:val="24"/>
              </w:rPr>
            </w:pPr>
            <w:r w:rsidRPr="009B0210">
              <w:rPr>
                <w:rFonts w:cs="Arial"/>
                <w:sz w:val="24"/>
                <w:szCs w:val="24"/>
              </w:rPr>
              <w:t>1322/6</w:t>
            </w:r>
          </w:p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Arial"/>
                <w:sz w:val="24"/>
                <w:szCs w:val="24"/>
              </w:rPr>
              <w:t>Bierkowice</w:t>
            </w:r>
          </w:p>
        </w:tc>
        <w:tc>
          <w:tcPr>
            <w:tcW w:w="1513" w:type="dxa"/>
            <w:tcBorders>
              <w:top w:val="nil"/>
              <w:bottom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151" w:type="dxa"/>
            <w:tcBorders>
              <w:top w:val="nil"/>
              <w:bottom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Times New Roman"/>
                <w:sz w:val="24"/>
                <w:szCs w:val="24"/>
              </w:rPr>
              <w:t>usługi</w:t>
            </w:r>
          </w:p>
        </w:tc>
        <w:tc>
          <w:tcPr>
            <w:tcW w:w="4044" w:type="dxa"/>
            <w:tcBorders>
              <w:top w:val="nil"/>
              <w:bottom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BF7E5C" w:rsidRPr="009B0210" w:rsidRDefault="00BF7E5C" w:rsidP="00F541D5">
            <w:pPr>
              <w:jc w:val="center"/>
              <w:rPr>
                <w:rFonts w:cs="Arial"/>
                <w:sz w:val="24"/>
                <w:szCs w:val="24"/>
              </w:rPr>
            </w:pPr>
            <w:r w:rsidRPr="009B0210">
              <w:rPr>
                <w:rFonts w:cs="Arial"/>
                <w:sz w:val="24"/>
                <w:szCs w:val="24"/>
              </w:rPr>
              <w:t>częściowo ogrodzo</w:t>
            </w:r>
            <w:r>
              <w:rPr>
                <w:rFonts w:cs="Arial"/>
                <w:sz w:val="24"/>
                <w:szCs w:val="24"/>
              </w:rPr>
              <w:t>na zabudowana studnią głębinową</w:t>
            </w:r>
          </w:p>
        </w:tc>
        <w:tc>
          <w:tcPr>
            <w:tcW w:w="1624" w:type="dxa"/>
            <w:tcBorders>
              <w:top w:val="nil"/>
              <w:bottom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Times New Roman"/>
                <w:sz w:val="24"/>
                <w:szCs w:val="24"/>
              </w:rPr>
              <w:t>53 400,00 zł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Times New Roman"/>
                <w:sz w:val="24"/>
                <w:szCs w:val="24"/>
              </w:rPr>
              <w:t>zwolniona</w:t>
            </w:r>
          </w:p>
        </w:tc>
      </w:tr>
      <w:tr w:rsidR="00BF7E5C" w:rsidRPr="0009775C" w:rsidTr="00BF7E5C">
        <w:trPr>
          <w:trHeight w:val="400"/>
          <w:jc w:val="center"/>
        </w:trPr>
        <w:tc>
          <w:tcPr>
            <w:tcW w:w="2249" w:type="dxa"/>
            <w:tcBorders>
              <w:top w:val="nil"/>
              <w:bottom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Arial"/>
                <w:sz w:val="24"/>
                <w:szCs w:val="24"/>
              </w:rPr>
              <w:t>OP1O/00145872/6</w:t>
            </w:r>
          </w:p>
        </w:tc>
        <w:tc>
          <w:tcPr>
            <w:tcW w:w="1983" w:type="dxa"/>
            <w:tcBorders>
              <w:top w:val="nil"/>
              <w:bottom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Arial"/>
                <w:sz w:val="24"/>
                <w:szCs w:val="24"/>
              </w:rPr>
              <w:t>0,7034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Arial"/>
                <w:sz w:val="24"/>
                <w:szCs w:val="24"/>
              </w:rPr>
            </w:pPr>
            <w:r w:rsidRPr="009B0210">
              <w:rPr>
                <w:rFonts w:cs="Arial"/>
                <w:sz w:val="24"/>
                <w:szCs w:val="24"/>
              </w:rPr>
              <w:t>1322/7</w:t>
            </w:r>
          </w:p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Arial"/>
                <w:sz w:val="24"/>
                <w:szCs w:val="24"/>
              </w:rPr>
              <w:t>Bierkowice</w:t>
            </w:r>
          </w:p>
        </w:tc>
        <w:tc>
          <w:tcPr>
            <w:tcW w:w="1513" w:type="dxa"/>
            <w:tcBorders>
              <w:top w:val="nil"/>
              <w:bottom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151" w:type="dxa"/>
            <w:tcBorders>
              <w:top w:val="nil"/>
              <w:bottom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Times New Roman"/>
                <w:sz w:val="24"/>
                <w:szCs w:val="24"/>
              </w:rPr>
              <w:t>usługi</w:t>
            </w:r>
          </w:p>
        </w:tc>
        <w:tc>
          <w:tcPr>
            <w:tcW w:w="4044" w:type="dxa"/>
            <w:tcBorders>
              <w:top w:val="nil"/>
              <w:bottom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Arial"/>
                <w:sz w:val="24"/>
                <w:szCs w:val="24"/>
              </w:rPr>
              <w:t>częściowo ogrodzona, niezabudowana, zagospodarowana jako sad  owocowy z drzewami w wieku poprodukcyjnym</w:t>
            </w:r>
          </w:p>
        </w:tc>
        <w:tc>
          <w:tcPr>
            <w:tcW w:w="1624" w:type="dxa"/>
            <w:tcBorders>
              <w:top w:val="nil"/>
              <w:bottom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Times New Roman"/>
                <w:sz w:val="24"/>
                <w:szCs w:val="24"/>
              </w:rPr>
              <w:t>853 100,00 zł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Times New Roman"/>
                <w:sz w:val="24"/>
                <w:szCs w:val="24"/>
              </w:rPr>
              <w:t>23%</w:t>
            </w:r>
          </w:p>
        </w:tc>
      </w:tr>
      <w:tr w:rsidR="00BF7E5C" w:rsidRPr="0009775C" w:rsidTr="00BF7E5C">
        <w:trPr>
          <w:trHeight w:val="92"/>
          <w:jc w:val="center"/>
        </w:trPr>
        <w:tc>
          <w:tcPr>
            <w:tcW w:w="2249" w:type="dxa"/>
            <w:tcBorders>
              <w:top w:val="nil"/>
              <w:bottom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nil"/>
              <w:bottom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Arial"/>
                <w:sz w:val="24"/>
                <w:szCs w:val="24"/>
              </w:rPr>
              <w:t>OP1O/00145872/6</w:t>
            </w:r>
          </w:p>
        </w:tc>
        <w:tc>
          <w:tcPr>
            <w:tcW w:w="1983" w:type="dxa"/>
            <w:tcBorders>
              <w:top w:val="nil"/>
              <w:bottom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Arial"/>
                <w:sz w:val="24"/>
                <w:szCs w:val="24"/>
              </w:rPr>
              <w:t>0,0588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Arial"/>
                <w:sz w:val="24"/>
                <w:szCs w:val="24"/>
              </w:rPr>
            </w:pPr>
            <w:r w:rsidRPr="009B0210">
              <w:rPr>
                <w:rFonts w:cs="Arial"/>
                <w:sz w:val="24"/>
                <w:szCs w:val="24"/>
              </w:rPr>
              <w:t>1322/9</w:t>
            </w:r>
          </w:p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Arial"/>
                <w:sz w:val="24"/>
                <w:szCs w:val="24"/>
              </w:rPr>
              <w:t>Bierkowice</w:t>
            </w:r>
          </w:p>
        </w:tc>
        <w:tc>
          <w:tcPr>
            <w:tcW w:w="1513" w:type="dxa"/>
            <w:tcBorders>
              <w:top w:val="nil"/>
              <w:bottom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151" w:type="dxa"/>
            <w:tcBorders>
              <w:top w:val="nil"/>
              <w:bottom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Times New Roman"/>
                <w:sz w:val="24"/>
                <w:szCs w:val="24"/>
              </w:rPr>
              <w:t>usługi,</w:t>
            </w:r>
            <w:r w:rsidRPr="009B0210">
              <w:rPr>
                <w:rFonts w:cs="Times New Roman"/>
                <w:sz w:val="24"/>
                <w:szCs w:val="24"/>
              </w:rPr>
              <w:br/>
              <w:t xml:space="preserve"> drogi wewnętrzne</w:t>
            </w:r>
          </w:p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044" w:type="dxa"/>
            <w:tcBorders>
              <w:top w:val="nil"/>
              <w:bottom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Arial"/>
                <w:sz w:val="24"/>
                <w:szCs w:val="24"/>
              </w:rPr>
              <w:t>droga</w:t>
            </w:r>
          </w:p>
        </w:tc>
        <w:tc>
          <w:tcPr>
            <w:tcW w:w="1624" w:type="dxa"/>
            <w:tcBorders>
              <w:top w:val="nil"/>
              <w:bottom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Times New Roman"/>
                <w:sz w:val="24"/>
                <w:szCs w:val="24"/>
              </w:rPr>
              <w:t>71 300,00 zł</w:t>
            </w:r>
          </w:p>
        </w:tc>
        <w:tc>
          <w:tcPr>
            <w:tcW w:w="2021" w:type="dxa"/>
            <w:tcBorders>
              <w:top w:val="nil"/>
              <w:bottom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Times New Roman"/>
                <w:sz w:val="24"/>
                <w:szCs w:val="24"/>
              </w:rPr>
              <w:t>zwolniona</w:t>
            </w:r>
          </w:p>
        </w:tc>
      </w:tr>
      <w:tr w:rsidR="00BF7E5C" w:rsidRPr="0009775C" w:rsidTr="00BF7E5C">
        <w:trPr>
          <w:trHeight w:val="164"/>
          <w:jc w:val="center"/>
        </w:trPr>
        <w:tc>
          <w:tcPr>
            <w:tcW w:w="2249" w:type="dxa"/>
            <w:tcBorders>
              <w:top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Arial"/>
                <w:sz w:val="24"/>
                <w:szCs w:val="24"/>
              </w:rPr>
              <w:t>(udział 6702/10000) OP1O/00145873/3</w:t>
            </w:r>
          </w:p>
        </w:tc>
        <w:tc>
          <w:tcPr>
            <w:tcW w:w="1983" w:type="dxa"/>
            <w:tcBorders>
              <w:top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Arial"/>
                <w:sz w:val="24"/>
                <w:szCs w:val="24"/>
              </w:rPr>
              <w:t>0,0487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Arial"/>
                <w:sz w:val="24"/>
                <w:szCs w:val="24"/>
              </w:rPr>
            </w:pPr>
            <w:r w:rsidRPr="009B0210">
              <w:rPr>
                <w:rFonts w:cs="Arial"/>
                <w:sz w:val="24"/>
                <w:szCs w:val="24"/>
              </w:rPr>
              <w:t>1322/10</w:t>
            </w:r>
          </w:p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Arial"/>
                <w:sz w:val="24"/>
                <w:szCs w:val="24"/>
              </w:rPr>
              <w:t>Bierkowice</w:t>
            </w:r>
          </w:p>
        </w:tc>
        <w:tc>
          <w:tcPr>
            <w:tcW w:w="1513" w:type="dxa"/>
            <w:tcBorders>
              <w:top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151" w:type="dxa"/>
            <w:tcBorders>
              <w:top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Times New Roman"/>
                <w:sz w:val="24"/>
                <w:szCs w:val="24"/>
              </w:rPr>
              <w:t>drogi wewnętrzne</w:t>
            </w:r>
          </w:p>
        </w:tc>
        <w:tc>
          <w:tcPr>
            <w:tcW w:w="4044" w:type="dxa"/>
            <w:tcBorders>
              <w:top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Arial"/>
                <w:sz w:val="24"/>
                <w:szCs w:val="24"/>
              </w:rPr>
              <w:t>droga</w:t>
            </w:r>
          </w:p>
        </w:tc>
        <w:tc>
          <w:tcPr>
            <w:tcW w:w="1624" w:type="dxa"/>
            <w:tcBorders>
              <w:top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Times New Roman"/>
                <w:sz w:val="24"/>
                <w:szCs w:val="24"/>
              </w:rPr>
              <w:t>39 600,00 zł</w:t>
            </w:r>
          </w:p>
        </w:tc>
        <w:tc>
          <w:tcPr>
            <w:tcW w:w="2021" w:type="dxa"/>
            <w:tcBorders>
              <w:top w:val="nil"/>
            </w:tcBorders>
            <w:vAlign w:val="center"/>
          </w:tcPr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BF7E5C" w:rsidRPr="009B0210" w:rsidRDefault="00BF7E5C" w:rsidP="00F541D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B0210">
              <w:rPr>
                <w:rFonts w:cs="Times New Roman"/>
                <w:sz w:val="24"/>
                <w:szCs w:val="24"/>
              </w:rPr>
              <w:t>zwolniona</w:t>
            </w:r>
          </w:p>
        </w:tc>
      </w:tr>
    </w:tbl>
    <w:p w:rsidR="00BF7E5C" w:rsidRDefault="00BF7E5C" w:rsidP="00BF7E5C">
      <w:pPr>
        <w:spacing w:after="0" w:line="240" w:lineRule="auto"/>
        <w:jc w:val="center"/>
        <w:rPr>
          <w:rFonts w:cs="Times New Roman"/>
          <w:b/>
        </w:rPr>
      </w:pPr>
    </w:p>
    <w:p w:rsidR="00BF7E5C" w:rsidRPr="00BF7E5C" w:rsidRDefault="00BF7E5C" w:rsidP="00BF7E5C">
      <w:pPr>
        <w:spacing w:after="0" w:line="240" w:lineRule="auto"/>
        <w:jc w:val="center"/>
        <w:rPr>
          <w:rFonts w:cs="Times New Roman"/>
          <w:b/>
          <w:sz w:val="6"/>
          <w:szCs w:val="6"/>
        </w:rPr>
      </w:pPr>
    </w:p>
    <w:p w:rsidR="00BF7E5C" w:rsidRPr="00BF7E5C" w:rsidRDefault="00BF7E5C" w:rsidP="00BF7E5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BF7E5C">
        <w:rPr>
          <w:rFonts w:cs="Times New Roman"/>
          <w:b/>
          <w:sz w:val="24"/>
          <w:szCs w:val="24"/>
        </w:rPr>
        <w:t>Cena nieruchomości wynosi 1 873 800,00zł</w:t>
      </w:r>
      <w:r>
        <w:rPr>
          <w:rFonts w:cs="Times New Roman"/>
          <w:b/>
          <w:sz w:val="24"/>
          <w:szCs w:val="24"/>
        </w:rPr>
        <w:t xml:space="preserve"> + wartość podatku VAT. </w:t>
      </w:r>
    </w:p>
    <w:p w:rsidR="00BF7E5C" w:rsidRPr="00BF7E5C" w:rsidRDefault="00BF7E5C" w:rsidP="00BF7E5C">
      <w:pPr>
        <w:pStyle w:val="Akapitzlist"/>
        <w:spacing w:after="0" w:line="240" w:lineRule="auto"/>
        <w:jc w:val="both"/>
        <w:rPr>
          <w:rFonts w:cs="Times New Roman"/>
          <w:sz w:val="6"/>
          <w:szCs w:val="6"/>
        </w:rPr>
      </w:pPr>
    </w:p>
    <w:p w:rsidR="00BF7E5C" w:rsidRDefault="00BF7E5C" w:rsidP="00BF7E5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9B0210">
        <w:rPr>
          <w:rFonts w:cs="Times New Roman"/>
          <w:sz w:val="24"/>
          <w:szCs w:val="24"/>
        </w:rPr>
        <w:t xml:space="preserve">Termin do złożenia wniosku przez osoby, którym przysługuje pierwszeństwo w nabyciu nieruchomości na podstawie art. 34 ust. 1 pkt 1 i pkt 2  ustawy z dnia 21 sierpnia 1997r. o gospodarce nieruchomościami ustala się do dnia </w:t>
      </w:r>
      <w:r w:rsidR="00B10D4F">
        <w:rPr>
          <w:rFonts w:cs="Times New Roman"/>
          <w:sz w:val="24"/>
          <w:szCs w:val="24"/>
        </w:rPr>
        <w:t>19</w:t>
      </w:r>
      <w:r w:rsidR="001B37C0">
        <w:rPr>
          <w:rFonts w:cs="Times New Roman"/>
          <w:sz w:val="24"/>
          <w:szCs w:val="24"/>
        </w:rPr>
        <w:t xml:space="preserve"> stycznia</w:t>
      </w:r>
      <w:r w:rsidRPr="009B0210">
        <w:rPr>
          <w:rFonts w:cs="Times New Roman"/>
          <w:sz w:val="24"/>
          <w:szCs w:val="24"/>
        </w:rPr>
        <w:t xml:space="preserve"> 2017r.</w:t>
      </w:r>
    </w:p>
    <w:p w:rsidR="00BF7E5C" w:rsidRPr="00BF7E5C" w:rsidRDefault="00BF7E5C" w:rsidP="00BF7E5C">
      <w:pPr>
        <w:pStyle w:val="Akapitzlist"/>
        <w:spacing w:after="0" w:line="240" w:lineRule="auto"/>
        <w:jc w:val="both"/>
        <w:rPr>
          <w:rFonts w:cs="Times New Roman"/>
          <w:sz w:val="6"/>
          <w:szCs w:val="6"/>
        </w:rPr>
      </w:pPr>
    </w:p>
    <w:p w:rsidR="00BF7E5C" w:rsidRPr="00692247" w:rsidRDefault="00BF7E5C" w:rsidP="00BF7E5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9B0210">
        <w:rPr>
          <w:rFonts w:cs="Times New Roman"/>
          <w:sz w:val="24"/>
          <w:szCs w:val="24"/>
        </w:rPr>
        <w:t xml:space="preserve">Niniejszy wykaz wywiesza się do publicznej wiadomości na okres 21 dni na tablicy ogłoszeń w siedzibie Urzędu Marszałkowskiego Województwa Opolskiego od dnia </w:t>
      </w:r>
      <w:r w:rsidR="00B10D4F">
        <w:rPr>
          <w:rFonts w:cs="Times New Roman"/>
          <w:sz w:val="24"/>
          <w:szCs w:val="24"/>
        </w:rPr>
        <w:t>8</w:t>
      </w:r>
      <w:r w:rsidR="001B37C0">
        <w:rPr>
          <w:rFonts w:cs="Times New Roman"/>
          <w:sz w:val="24"/>
          <w:szCs w:val="24"/>
        </w:rPr>
        <w:t xml:space="preserve"> grudnia 2017</w:t>
      </w:r>
      <w:r>
        <w:rPr>
          <w:rFonts w:cs="Times New Roman"/>
          <w:sz w:val="24"/>
          <w:szCs w:val="24"/>
        </w:rPr>
        <w:t xml:space="preserve">r. do dnia </w:t>
      </w:r>
      <w:r w:rsidR="001B37C0">
        <w:rPr>
          <w:rFonts w:cs="Times New Roman"/>
          <w:sz w:val="24"/>
          <w:szCs w:val="24"/>
        </w:rPr>
        <w:t xml:space="preserve">28 grudnia </w:t>
      </w:r>
      <w:bookmarkStart w:id="0" w:name="_GoBack"/>
      <w:bookmarkEnd w:id="0"/>
      <w:r w:rsidR="001B37C0">
        <w:rPr>
          <w:rFonts w:cs="Times New Roman"/>
          <w:sz w:val="24"/>
          <w:szCs w:val="24"/>
        </w:rPr>
        <w:t>2017</w:t>
      </w:r>
      <w:r w:rsidRPr="009B0210">
        <w:rPr>
          <w:rFonts w:cs="Times New Roman"/>
          <w:sz w:val="24"/>
          <w:szCs w:val="24"/>
        </w:rPr>
        <w:t>r.</w:t>
      </w:r>
    </w:p>
    <w:sectPr w:rsidR="00BF7E5C" w:rsidRPr="00692247" w:rsidSect="009B0210">
      <w:pgSz w:w="23814" w:h="16839" w:orient="landscape" w:code="8"/>
      <w:pgMar w:top="426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6C9" w:rsidRDefault="00AE16C9" w:rsidP="00BA0855">
      <w:pPr>
        <w:spacing w:after="0" w:line="240" w:lineRule="auto"/>
      </w:pPr>
      <w:r>
        <w:separator/>
      </w:r>
    </w:p>
  </w:endnote>
  <w:endnote w:type="continuationSeparator" w:id="0">
    <w:p w:rsidR="00AE16C9" w:rsidRDefault="00AE16C9" w:rsidP="00BA0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6C9" w:rsidRDefault="00AE16C9" w:rsidP="00BA0855">
      <w:pPr>
        <w:spacing w:after="0" w:line="240" w:lineRule="auto"/>
      </w:pPr>
      <w:r>
        <w:separator/>
      </w:r>
    </w:p>
  </w:footnote>
  <w:footnote w:type="continuationSeparator" w:id="0">
    <w:p w:rsidR="00AE16C9" w:rsidRDefault="00AE16C9" w:rsidP="00BA0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1075A"/>
    <w:multiLevelType w:val="hybridMultilevel"/>
    <w:tmpl w:val="822EB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13FAB"/>
    <w:multiLevelType w:val="hybridMultilevel"/>
    <w:tmpl w:val="822EB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E31E6"/>
    <w:multiLevelType w:val="hybridMultilevel"/>
    <w:tmpl w:val="822EB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242"/>
    <w:rsid w:val="0009775C"/>
    <w:rsid w:val="00145526"/>
    <w:rsid w:val="00172235"/>
    <w:rsid w:val="001B37C0"/>
    <w:rsid w:val="00223AE0"/>
    <w:rsid w:val="002A2F09"/>
    <w:rsid w:val="00310958"/>
    <w:rsid w:val="003C2792"/>
    <w:rsid w:val="003E15F2"/>
    <w:rsid w:val="004A7650"/>
    <w:rsid w:val="004B088E"/>
    <w:rsid w:val="00534D71"/>
    <w:rsid w:val="00563B85"/>
    <w:rsid w:val="00580D37"/>
    <w:rsid w:val="005C1A84"/>
    <w:rsid w:val="00622C78"/>
    <w:rsid w:val="00692247"/>
    <w:rsid w:val="00697348"/>
    <w:rsid w:val="006E42F7"/>
    <w:rsid w:val="0071078C"/>
    <w:rsid w:val="007F3DB0"/>
    <w:rsid w:val="0084421C"/>
    <w:rsid w:val="008F547E"/>
    <w:rsid w:val="009B0210"/>
    <w:rsid w:val="009E25DB"/>
    <w:rsid w:val="00A86F06"/>
    <w:rsid w:val="00AD5B84"/>
    <w:rsid w:val="00AE16C9"/>
    <w:rsid w:val="00B10D4F"/>
    <w:rsid w:val="00B40EB2"/>
    <w:rsid w:val="00B94DA6"/>
    <w:rsid w:val="00BA0855"/>
    <w:rsid w:val="00BC5D51"/>
    <w:rsid w:val="00BF7E5C"/>
    <w:rsid w:val="00C02242"/>
    <w:rsid w:val="00C06E24"/>
    <w:rsid w:val="00C23FD9"/>
    <w:rsid w:val="00D37DF3"/>
    <w:rsid w:val="00D4404E"/>
    <w:rsid w:val="00DA211B"/>
    <w:rsid w:val="00EB205A"/>
    <w:rsid w:val="00F05ADE"/>
    <w:rsid w:val="00F25424"/>
    <w:rsid w:val="00F95959"/>
    <w:rsid w:val="00FB043A"/>
    <w:rsid w:val="00FC0ABE"/>
    <w:rsid w:val="00FD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CD9EC-86FF-4781-9311-06C06696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0D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02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25D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7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76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76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7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765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65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A0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855"/>
  </w:style>
  <w:style w:type="paragraph" w:styleId="Stopka">
    <w:name w:val="footer"/>
    <w:basedOn w:val="Normalny"/>
    <w:link w:val="StopkaZnak"/>
    <w:uiPriority w:val="99"/>
    <w:unhideWhenUsed/>
    <w:rsid w:val="00BA0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jadwiga.bednarczyk</dc:creator>
  <cp:keywords/>
  <dc:description/>
  <cp:lastModifiedBy>Bartłomiej Orpel</cp:lastModifiedBy>
  <cp:revision>26</cp:revision>
  <cp:lastPrinted>2017-12-07T07:56:00Z</cp:lastPrinted>
  <dcterms:created xsi:type="dcterms:W3CDTF">2017-04-06T06:42:00Z</dcterms:created>
  <dcterms:modified xsi:type="dcterms:W3CDTF">2017-12-07T08:07:00Z</dcterms:modified>
</cp:coreProperties>
</file>