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65" w:rsidRDefault="003A2865" w:rsidP="003A2865">
      <w:pPr>
        <w:jc w:val="both"/>
        <w:rPr>
          <w:rFonts w:ascii="Calibri" w:hAnsi="Calibri"/>
          <w:b/>
        </w:rPr>
      </w:pPr>
    </w:p>
    <w:p w:rsidR="003A2865" w:rsidRPr="00D62D51" w:rsidRDefault="003A2865" w:rsidP="003A2865">
      <w:pPr>
        <w:ind w:left="4956" w:firstLine="708"/>
        <w:jc w:val="right"/>
        <w:rPr>
          <w:rFonts w:ascii="Calibri" w:hAnsi="Calibri"/>
          <w:sz w:val="16"/>
          <w:szCs w:val="16"/>
        </w:rPr>
      </w:pPr>
      <w:r w:rsidRPr="00D62D51">
        <w:rPr>
          <w:rFonts w:ascii="Calibri" w:hAnsi="Calibri"/>
          <w:sz w:val="16"/>
          <w:szCs w:val="16"/>
        </w:rPr>
        <w:t>…………………………………………………………………..</w:t>
      </w:r>
    </w:p>
    <w:p w:rsidR="002E2108" w:rsidRDefault="002E2108" w:rsidP="002E2108">
      <w:pPr>
        <w:tabs>
          <w:tab w:val="left" w:pos="6096"/>
          <w:tab w:val="left" w:pos="6521"/>
          <w:tab w:val="left" w:pos="7088"/>
        </w:tabs>
        <w:jc w:val="center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ab/>
        <w:t>(</w:t>
      </w:r>
      <w:r w:rsidR="003A2865">
        <w:rPr>
          <w:rFonts w:ascii="Calibri" w:hAnsi="Calibri"/>
          <w:i/>
          <w:iCs/>
          <w:sz w:val="16"/>
          <w:szCs w:val="16"/>
        </w:rPr>
        <w:t>miejscowość, data)</w:t>
      </w:r>
    </w:p>
    <w:p w:rsidR="00D46F86" w:rsidRDefault="00D46F86" w:rsidP="002E2108">
      <w:pPr>
        <w:tabs>
          <w:tab w:val="left" w:pos="6096"/>
          <w:tab w:val="left" w:pos="6521"/>
          <w:tab w:val="left" w:pos="7088"/>
        </w:tabs>
        <w:jc w:val="center"/>
        <w:rPr>
          <w:rFonts w:ascii="Calibri" w:hAnsi="Calibri"/>
          <w:i/>
          <w:iCs/>
          <w:sz w:val="16"/>
          <w:szCs w:val="16"/>
        </w:rPr>
      </w:pPr>
    </w:p>
    <w:p w:rsidR="002E2108" w:rsidRDefault="002E2108" w:rsidP="003A2865">
      <w:pPr>
        <w:tabs>
          <w:tab w:val="left" w:pos="6096"/>
          <w:tab w:val="left" w:pos="6521"/>
          <w:tab w:val="left" w:pos="7088"/>
        </w:tabs>
        <w:jc w:val="right"/>
        <w:rPr>
          <w:rFonts w:ascii="Calibri" w:hAnsi="Calibri"/>
          <w:i/>
          <w:iCs/>
          <w:sz w:val="16"/>
          <w:szCs w:val="16"/>
        </w:rPr>
      </w:pPr>
    </w:p>
    <w:p w:rsidR="002E2108" w:rsidRDefault="002E2108" w:rsidP="002E2108">
      <w:pPr>
        <w:ind w:left="708" w:firstLine="708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Marszałek Województwa Opolskiego</w:t>
      </w:r>
    </w:p>
    <w:p w:rsidR="002E2108" w:rsidRDefault="002E2108" w:rsidP="002E2108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ul. Piastowska 14</w:t>
      </w:r>
    </w:p>
    <w:p w:rsidR="002E2108" w:rsidRDefault="002E2108" w:rsidP="002E2108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45-082 Opole</w:t>
      </w:r>
    </w:p>
    <w:p w:rsidR="003A2865" w:rsidRPr="002E2108" w:rsidRDefault="003A2865" w:rsidP="002E2108">
      <w:pPr>
        <w:tabs>
          <w:tab w:val="left" w:pos="6096"/>
          <w:tab w:val="left" w:pos="6521"/>
          <w:tab w:val="left" w:pos="7088"/>
        </w:tabs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ab/>
      </w:r>
      <w:r>
        <w:rPr>
          <w:rFonts w:ascii="Calibri" w:hAnsi="Calibri"/>
          <w:i/>
          <w:iCs/>
          <w:sz w:val="22"/>
          <w:szCs w:val="22"/>
        </w:rPr>
        <w:tab/>
      </w:r>
    </w:p>
    <w:p w:rsidR="003A2865" w:rsidRPr="00D62D51" w:rsidRDefault="003A2865" w:rsidP="003A2865">
      <w:pPr>
        <w:spacing w:line="480" w:lineRule="auto"/>
        <w:jc w:val="both"/>
        <w:rPr>
          <w:rFonts w:ascii="Calibri" w:hAnsi="Calibri"/>
          <w:sz w:val="16"/>
          <w:szCs w:val="16"/>
        </w:rPr>
      </w:pPr>
      <w:r w:rsidRPr="00D62D51">
        <w:rPr>
          <w:rFonts w:ascii="Calibri" w:hAnsi="Calibri"/>
          <w:sz w:val="16"/>
          <w:szCs w:val="16"/>
        </w:rPr>
        <w:t>....................................................................................................</w:t>
      </w:r>
      <w:r>
        <w:rPr>
          <w:rFonts w:ascii="Calibri" w:hAnsi="Calibri"/>
          <w:sz w:val="16"/>
          <w:szCs w:val="16"/>
        </w:rPr>
        <w:t>..........................</w:t>
      </w:r>
    </w:p>
    <w:p w:rsidR="003A2865" w:rsidRPr="00D62D51" w:rsidRDefault="003A2865" w:rsidP="003A2865">
      <w:pPr>
        <w:spacing w:line="480" w:lineRule="auto"/>
        <w:jc w:val="both"/>
        <w:rPr>
          <w:rFonts w:ascii="Calibri" w:hAnsi="Calibri"/>
          <w:sz w:val="16"/>
          <w:szCs w:val="16"/>
        </w:rPr>
      </w:pPr>
      <w:r w:rsidRPr="00D62D51">
        <w:rPr>
          <w:rFonts w:ascii="Calibri" w:hAnsi="Calibri"/>
          <w:sz w:val="16"/>
          <w:szCs w:val="16"/>
        </w:rPr>
        <w:t>................................................................................................</w:t>
      </w:r>
      <w:r>
        <w:rPr>
          <w:rFonts w:ascii="Calibri" w:hAnsi="Calibri"/>
          <w:sz w:val="16"/>
          <w:szCs w:val="16"/>
        </w:rPr>
        <w:t>..........................</w:t>
      </w:r>
      <w:r w:rsidRPr="00D62D51">
        <w:rPr>
          <w:rFonts w:ascii="Calibri" w:hAnsi="Calibri"/>
          <w:sz w:val="16"/>
          <w:szCs w:val="16"/>
        </w:rPr>
        <w:t>....</w:t>
      </w:r>
    </w:p>
    <w:p w:rsidR="003A2865" w:rsidRPr="00D62D51" w:rsidRDefault="003A2865" w:rsidP="003A2865">
      <w:pPr>
        <w:jc w:val="both"/>
        <w:rPr>
          <w:rFonts w:ascii="Calibri" w:hAnsi="Calibri"/>
          <w:sz w:val="16"/>
          <w:szCs w:val="16"/>
        </w:rPr>
      </w:pPr>
      <w:r w:rsidRPr="00D62D51">
        <w:rPr>
          <w:rFonts w:ascii="Calibri" w:hAnsi="Calibri"/>
          <w:sz w:val="16"/>
          <w:szCs w:val="16"/>
        </w:rPr>
        <w:t>...................................................................................</w:t>
      </w:r>
      <w:r>
        <w:rPr>
          <w:rFonts w:ascii="Calibri" w:hAnsi="Calibri"/>
          <w:sz w:val="16"/>
          <w:szCs w:val="16"/>
        </w:rPr>
        <w:t>...........................</w:t>
      </w:r>
      <w:r w:rsidRPr="00D62D51">
        <w:rPr>
          <w:rFonts w:ascii="Calibri" w:hAnsi="Calibri"/>
          <w:sz w:val="16"/>
          <w:szCs w:val="16"/>
        </w:rPr>
        <w:t>................</w:t>
      </w:r>
    </w:p>
    <w:p w:rsidR="003A2865" w:rsidRDefault="003A2865" w:rsidP="003A2865">
      <w:pPr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Wnioskodawca: (firma – w odniesieniu do osób prawnych imię i nazwisko – w odniesieniu do osób fizycznych;</w:t>
      </w:r>
    </w:p>
    <w:p w:rsidR="003A2865" w:rsidRDefault="003A2865" w:rsidP="003A2865">
      <w:pPr>
        <w:jc w:val="both"/>
        <w:rPr>
          <w:rFonts w:ascii="Calibri" w:hAnsi="Calibri"/>
          <w:i/>
          <w:iCs/>
          <w:sz w:val="16"/>
          <w:szCs w:val="16"/>
          <w:lang w:val="pt-BR"/>
        </w:rPr>
      </w:pPr>
      <w:r>
        <w:rPr>
          <w:rFonts w:ascii="Calibri" w:hAnsi="Calibri"/>
          <w:i/>
          <w:iCs/>
          <w:sz w:val="16"/>
          <w:szCs w:val="16"/>
          <w:lang w:val="pt-BR"/>
        </w:rPr>
        <w:t>Adres, numer telefonu, fax, adres e-mail)</w:t>
      </w:r>
    </w:p>
    <w:p w:rsidR="003A2865" w:rsidRDefault="003A2865" w:rsidP="003A2865">
      <w:pPr>
        <w:rPr>
          <w:rFonts w:ascii="Calibri" w:hAnsi="Calibri"/>
          <w:b/>
          <w:bCs/>
          <w:sz w:val="22"/>
          <w:szCs w:val="22"/>
        </w:rPr>
      </w:pPr>
    </w:p>
    <w:p w:rsidR="003A2865" w:rsidRDefault="003A2865" w:rsidP="003A2865">
      <w:pPr>
        <w:rPr>
          <w:rFonts w:ascii="Calibri" w:hAnsi="Calibri"/>
          <w:b/>
          <w:bCs/>
          <w:sz w:val="22"/>
          <w:szCs w:val="22"/>
        </w:rPr>
      </w:pPr>
    </w:p>
    <w:p w:rsidR="003A2865" w:rsidRPr="00990D37" w:rsidRDefault="003A2865" w:rsidP="00C9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0D37">
        <w:rPr>
          <w:rFonts w:asciiTheme="minorHAnsi" w:hAnsiTheme="minorHAnsi" w:cstheme="minorHAnsi"/>
          <w:b/>
          <w:bCs/>
          <w:sz w:val="22"/>
          <w:szCs w:val="22"/>
        </w:rPr>
        <w:t>ZAWIADOMIENIE</w:t>
      </w:r>
      <w:r w:rsidR="002E2108" w:rsidRPr="00990D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90D37">
        <w:rPr>
          <w:rFonts w:asciiTheme="minorHAnsi" w:hAnsiTheme="minorHAnsi" w:cstheme="minorHAnsi"/>
          <w:b/>
          <w:sz w:val="22"/>
          <w:szCs w:val="22"/>
        </w:rPr>
        <w:t>O ZAWIESZENIU WYKONYWANIA DZIAŁALNOŚCI</w:t>
      </w:r>
    </w:p>
    <w:p w:rsidR="003A2865" w:rsidRPr="00990D37" w:rsidRDefault="003A2865" w:rsidP="00C9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0D37">
        <w:rPr>
          <w:rFonts w:asciiTheme="minorHAnsi" w:hAnsiTheme="minorHAnsi" w:cstheme="minorHAnsi"/>
          <w:b/>
          <w:sz w:val="22"/>
          <w:szCs w:val="22"/>
        </w:rPr>
        <w:t>ORGANIZATORA TURYSTYKI I</w:t>
      </w:r>
      <w:r w:rsidR="00301118">
        <w:rPr>
          <w:rFonts w:asciiTheme="minorHAnsi" w:hAnsiTheme="minorHAnsi" w:cstheme="minorHAnsi"/>
          <w:b/>
          <w:sz w:val="22"/>
          <w:szCs w:val="22"/>
        </w:rPr>
        <w:t>/LUB</w:t>
      </w:r>
      <w:r w:rsidR="00990D37" w:rsidRPr="00990D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90D37">
        <w:rPr>
          <w:rFonts w:asciiTheme="minorHAnsi" w:hAnsiTheme="minorHAnsi" w:cstheme="minorHAnsi"/>
          <w:b/>
          <w:sz w:val="22"/>
          <w:szCs w:val="22"/>
        </w:rPr>
        <w:t>PRZEDSIĘBIORCY UŁATWIAJĄCEGO</w:t>
      </w:r>
      <w:r w:rsidR="00990D37" w:rsidRPr="00990D37">
        <w:rPr>
          <w:rFonts w:asciiTheme="minorHAnsi" w:hAnsiTheme="minorHAnsi" w:cstheme="minorHAnsi"/>
          <w:b/>
          <w:sz w:val="22"/>
          <w:szCs w:val="22"/>
        </w:rPr>
        <w:t xml:space="preserve"> NABYWANIE </w:t>
      </w:r>
      <w:r w:rsidR="00990D37">
        <w:rPr>
          <w:rFonts w:asciiTheme="minorHAnsi" w:hAnsiTheme="minorHAnsi" w:cstheme="minorHAnsi"/>
          <w:b/>
          <w:sz w:val="22"/>
          <w:szCs w:val="22"/>
        </w:rPr>
        <w:t>POWIĄZANYCH USŁUG TURYSTYCZNYCH</w:t>
      </w:r>
    </w:p>
    <w:p w:rsidR="00D46F86" w:rsidRDefault="00D46F86" w:rsidP="003A2865">
      <w:pPr>
        <w:jc w:val="both"/>
        <w:rPr>
          <w:rFonts w:ascii="Calibri" w:hAnsi="Calibri"/>
        </w:rPr>
      </w:pPr>
    </w:p>
    <w:p w:rsidR="003A2865" w:rsidRPr="00990D37" w:rsidRDefault="003A2865" w:rsidP="003A2865">
      <w:pPr>
        <w:pStyle w:val="bodytextindent"/>
        <w:overflowPunct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990D37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Zawiadamiam o zawieszeniu wykonywania działalności Organizatora Turystyki i</w:t>
      </w:r>
      <w:r w:rsidR="00301118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/lub</w:t>
      </w:r>
      <w:r w:rsidRPr="00990D37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 </w:t>
      </w:r>
      <w:r w:rsidR="00301118" w:rsidRPr="00301118">
        <w:rPr>
          <w:rFonts w:asciiTheme="minorHAnsi" w:hAnsiTheme="minorHAnsi" w:cstheme="minorHAnsi"/>
          <w:b w:val="0"/>
          <w:sz w:val="22"/>
          <w:szCs w:val="22"/>
          <w:u w:val="none"/>
        </w:rPr>
        <w:t>Przedsiębiorcy Ułatwiającego Nabywanie Powiązanych Usług Turystycznych</w:t>
      </w:r>
      <w:r w:rsidR="00301118" w:rsidRPr="00990D37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 </w:t>
      </w:r>
      <w:r w:rsidRPr="00990D37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od dnia ………………….……………………………., dotyczącego wpisu n</w:t>
      </w:r>
      <w:r w:rsidR="00301118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r ………………………,</w:t>
      </w:r>
      <w:r w:rsidRPr="00990D37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w Rejestrze Organizatorów Turystyki i </w:t>
      </w:r>
      <w:r w:rsidR="00990D37" w:rsidRPr="00990D37">
        <w:rPr>
          <w:rFonts w:asciiTheme="minorHAnsi" w:hAnsiTheme="minorHAnsi" w:cstheme="minorHAnsi"/>
          <w:b w:val="0"/>
          <w:sz w:val="22"/>
          <w:szCs w:val="22"/>
          <w:u w:val="none"/>
        </w:rPr>
        <w:t>Przedsiębiorców Ułatwiających Nabywanie Powiązanych Usług Turystycznych</w:t>
      </w:r>
      <w:r w:rsidRPr="00990D37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 Województwa Opolskiego. </w:t>
      </w:r>
    </w:p>
    <w:p w:rsidR="003A2865" w:rsidRDefault="003A2865" w:rsidP="003A2865">
      <w:pPr>
        <w:pStyle w:val="bodytextindent"/>
        <w:overflowPunct/>
        <w:jc w:val="both"/>
        <w:rPr>
          <w:rFonts w:ascii="Calibri" w:hAnsi="Calibri"/>
          <w:b w:val="0"/>
          <w:bCs w:val="0"/>
          <w:sz w:val="16"/>
          <w:szCs w:val="16"/>
          <w:u w:val="none"/>
        </w:rPr>
      </w:pPr>
    </w:p>
    <w:p w:rsidR="003A2865" w:rsidRDefault="003A2865" w:rsidP="003A2865">
      <w:pPr>
        <w:pStyle w:val="bodytextindent"/>
        <w:overflowPunct/>
        <w:jc w:val="both"/>
        <w:rPr>
          <w:rFonts w:ascii="Calibri" w:hAnsi="Calibri"/>
          <w:b w:val="0"/>
          <w:bCs w:val="0"/>
          <w:sz w:val="16"/>
          <w:szCs w:val="16"/>
          <w:u w:val="none"/>
        </w:rPr>
      </w:pPr>
    </w:p>
    <w:p w:rsidR="008F247D" w:rsidRDefault="008F247D" w:rsidP="003A2865">
      <w:pPr>
        <w:pStyle w:val="Tekstpodstawowy"/>
        <w:rPr>
          <w:rFonts w:ascii="Calibri" w:hAnsi="Calibri"/>
          <w:sz w:val="20"/>
        </w:rPr>
      </w:pPr>
    </w:p>
    <w:p w:rsidR="00D46F86" w:rsidRDefault="00D46F86" w:rsidP="003A2865">
      <w:pPr>
        <w:pStyle w:val="Tekstpodstawowy"/>
        <w:rPr>
          <w:rFonts w:ascii="Calibri" w:hAnsi="Calibri"/>
          <w:sz w:val="20"/>
        </w:rPr>
      </w:pPr>
    </w:p>
    <w:p w:rsidR="00BE0464" w:rsidRDefault="00BE0464" w:rsidP="003A2865">
      <w:pPr>
        <w:pStyle w:val="Tekstpodstawowy"/>
        <w:rPr>
          <w:rFonts w:ascii="Calibri" w:hAnsi="Calibri"/>
          <w:sz w:val="20"/>
        </w:rPr>
      </w:pPr>
    </w:p>
    <w:p w:rsidR="00D46F86" w:rsidRDefault="00D46F86" w:rsidP="003A2865">
      <w:pPr>
        <w:pStyle w:val="Tekstpodstawowy"/>
        <w:rPr>
          <w:rFonts w:ascii="Calibri" w:hAnsi="Calibri"/>
          <w:sz w:val="20"/>
        </w:rPr>
      </w:pPr>
    </w:p>
    <w:p w:rsidR="003A2865" w:rsidRDefault="003A2865" w:rsidP="003A2865">
      <w:pPr>
        <w:pStyle w:val="Tekstpodstawowy"/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..............................................................................................</w:t>
      </w:r>
    </w:p>
    <w:p w:rsidR="002E2108" w:rsidRDefault="003A2865" w:rsidP="003A2865">
      <w:pPr>
        <w:jc w:val="right"/>
        <w:rPr>
          <w:rFonts w:ascii="Calibri" w:hAnsi="Calibri"/>
          <w:i/>
          <w:iCs/>
          <w:sz w:val="16"/>
          <w:szCs w:val="16"/>
        </w:rPr>
      </w:pPr>
      <w:r w:rsidRPr="003A2865">
        <w:rPr>
          <w:rFonts w:ascii="Calibri" w:hAnsi="Calibri"/>
          <w:i/>
          <w:iCs/>
          <w:sz w:val="16"/>
          <w:szCs w:val="16"/>
        </w:rPr>
        <w:t xml:space="preserve">(czytelny podpis wnioskodawcy, w przypadku osoby prawnej </w:t>
      </w:r>
    </w:p>
    <w:p w:rsidR="002E4822" w:rsidRDefault="003A2865" w:rsidP="002E2108">
      <w:pPr>
        <w:jc w:val="right"/>
        <w:rPr>
          <w:rFonts w:ascii="Calibri" w:hAnsi="Calibri"/>
          <w:i/>
          <w:iCs/>
          <w:sz w:val="16"/>
          <w:szCs w:val="16"/>
        </w:rPr>
      </w:pPr>
      <w:r w:rsidRPr="003A2865">
        <w:rPr>
          <w:rFonts w:ascii="Calibri" w:hAnsi="Calibri"/>
          <w:i/>
          <w:iCs/>
          <w:sz w:val="16"/>
          <w:szCs w:val="16"/>
        </w:rPr>
        <w:t xml:space="preserve">podpis osoby upoważnionej </w:t>
      </w:r>
      <w:r w:rsidR="002E2108">
        <w:rPr>
          <w:rFonts w:ascii="Calibri" w:hAnsi="Calibri"/>
          <w:i/>
          <w:iCs/>
          <w:sz w:val="16"/>
          <w:szCs w:val="16"/>
        </w:rPr>
        <w:t>do jej reprezentowania</w:t>
      </w:r>
      <w:r>
        <w:rPr>
          <w:rFonts w:ascii="Calibri" w:hAnsi="Calibri"/>
          <w:i/>
          <w:iCs/>
          <w:sz w:val="16"/>
          <w:szCs w:val="16"/>
        </w:rPr>
        <w:t>)</w:t>
      </w:r>
    </w:p>
    <w:p w:rsidR="008F247D" w:rsidRDefault="008F247D" w:rsidP="003A2865">
      <w:pPr>
        <w:jc w:val="right"/>
        <w:rPr>
          <w:rFonts w:ascii="Calibri" w:hAnsi="Calibri"/>
          <w:i/>
          <w:iCs/>
          <w:sz w:val="16"/>
          <w:szCs w:val="16"/>
        </w:rPr>
      </w:pPr>
    </w:p>
    <w:p w:rsidR="008F247D" w:rsidRDefault="008F247D" w:rsidP="008F247D">
      <w:pPr>
        <w:jc w:val="right"/>
        <w:rPr>
          <w:rFonts w:ascii="Calibri" w:hAnsi="Calibri"/>
          <w:i/>
          <w:iCs/>
          <w:sz w:val="16"/>
          <w:szCs w:val="16"/>
        </w:rPr>
      </w:pPr>
    </w:p>
    <w:p w:rsidR="008F247D" w:rsidRDefault="008F247D" w:rsidP="00C22E36">
      <w:pPr>
        <w:tabs>
          <w:tab w:val="left" w:pos="0"/>
          <w:tab w:val="left" w:pos="284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8F247D">
        <w:rPr>
          <w:rFonts w:asciiTheme="minorHAnsi" w:hAnsiTheme="minorHAnsi" w:cstheme="minorHAnsi"/>
          <w:b/>
          <w:bCs/>
          <w:sz w:val="18"/>
          <w:szCs w:val="18"/>
        </w:rPr>
        <w:t>POUCZENIE:</w:t>
      </w:r>
    </w:p>
    <w:p w:rsidR="002603F1" w:rsidRPr="002603F1" w:rsidRDefault="002603F1" w:rsidP="002603F1">
      <w:pPr>
        <w:pStyle w:val="Tekstpodstawowy"/>
        <w:numPr>
          <w:ilvl w:val="0"/>
          <w:numId w:val="6"/>
        </w:numPr>
        <w:tabs>
          <w:tab w:val="left" w:pos="3119"/>
        </w:tabs>
        <w:suppressAutoHyphens/>
        <w:rPr>
          <w:rFonts w:asciiTheme="minorHAnsi" w:hAnsiTheme="minorHAnsi" w:cstheme="minorHAnsi"/>
          <w:b/>
          <w:sz w:val="18"/>
          <w:szCs w:val="18"/>
        </w:rPr>
      </w:pPr>
      <w:r w:rsidRPr="002603F1">
        <w:rPr>
          <w:rFonts w:asciiTheme="minorHAnsi" w:hAnsiTheme="minorHAnsi" w:cstheme="minorHAnsi"/>
          <w:sz w:val="18"/>
          <w:szCs w:val="18"/>
        </w:rPr>
        <w:t>Przedsiębiorca turystyczny wpisany do rejestru może zawiesić wykonywanie działalności gospodarczej na okres od 30 dni do 24 miesięcy (art. 23 ust. 1 i 2 ustawy z dnia 6 marca 2018 r. – Prawo przedsiębio</w:t>
      </w:r>
      <w:r w:rsidR="00385BF5">
        <w:rPr>
          <w:rFonts w:asciiTheme="minorHAnsi" w:hAnsiTheme="minorHAnsi" w:cstheme="minorHAnsi"/>
          <w:sz w:val="18"/>
          <w:szCs w:val="18"/>
        </w:rPr>
        <w:t>rców</w:t>
      </w:r>
      <w:r w:rsidRPr="002603F1">
        <w:rPr>
          <w:rFonts w:asciiTheme="minorHAnsi" w:hAnsiTheme="minorHAnsi" w:cstheme="minorHAnsi"/>
          <w:sz w:val="18"/>
          <w:szCs w:val="18"/>
        </w:rPr>
        <w:t>)</w:t>
      </w:r>
      <w:r w:rsidR="00385BF5">
        <w:rPr>
          <w:rFonts w:asciiTheme="minorHAnsi" w:hAnsiTheme="minorHAnsi" w:cstheme="minorHAnsi"/>
          <w:sz w:val="18"/>
          <w:szCs w:val="18"/>
        </w:rPr>
        <w:t>.</w:t>
      </w:r>
    </w:p>
    <w:p w:rsidR="002603F1" w:rsidRPr="00385BF5" w:rsidRDefault="002603F1" w:rsidP="00385BF5">
      <w:pPr>
        <w:pStyle w:val="Tekstpodstawowy"/>
        <w:numPr>
          <w:ilvl w:val="0"/>
          <w:numId w:val="6"/>
        </w:numPr>
        <w:tabs>
          <w:tab w:val="left" w:pos="3119"/>
        </w:tabs>
        <w:suppressAutoHyphens/>
        <w:rPr>
          <w:rFonts w:asciiTheme="minorHAnsi" w:hAnsiTheme="minorHAnsi" w:cstheme="minorHAnsi"/>
          <w:b/>
          <w:sz w:val="18"/>
          <w:szCs w:val="18"/>
        </w:rPr>
      </w:pPr>
      <w:r w:rsidRPr="002603F1">
        <w:rPr>
          <w:rFonts w:asciiTheme="minorHAnsi" w:eastAsiaTheme="minorEastAsia" w:hAnsiTheme="minorHAnsi" w:cstheme="minorHAnsi"/>
          <w:sz w:val="18"/>
          <w:szCs w:val="18"/>
        </w:rPr>
        <w:t xml:space="preserve">Organizator </w:t>
      </w:r>
      <w:proofErr w:type="spellStart"/>
      <w:r w:rsidRPr="002603F1">
        <w:rPr>
          <w:rFonts w:asciiTheme="minorHAnsi" w:eastAsiaTheme="minorEastAsia" w:hAnsiTheme="minorHAnsi" w:cstheme="minorHAnsi"/>
          <w:sz w:val="18"/>
          <w:szCs w:val="18"/>
        </w:rPr>
        <w:t>turystyki</w:t>
      </w:r>
      <w:proofErr w:type="spellEnd"/>
      <w:r w:rsidRPr="002603F1">
        <w:rPr>
          <w:rFonts w:asciiTheme="minorHAnsi" w:eastAsiaTheme="minorEastAsia" w:hAnsiTheme="minorHAnsi" w:cstheme="minorHAnsi"/>
          <w:sz w:val="18"/>
          <w:szCs w:val="18"/>
        </w:rPr>
        <w:t xml:space="preserve"> lub przedsiębiorca ułatwiający nabywanie powiązanych usług turystycznych jest obowiązany zawiadomić organ prowadzący rejestr o zmianie wpisu w Centralnej Ewidencji i Informacji </w:t>
      </w:r>
      <w:r w:rsidRPr="002603F1">
        <w:rPr>
          <w:rFonts w:asciiTheme="minorHAnsi" w:eastAsiaTheme="minorEastAsia" w:hAnsiTheme="minorHAnsi" w:cstheme="minorHAnsi"/>
          <w:sz w:val="18"/>
          <w:szCs w:val="18"/>
        </w:rPr>
        <w:br/>
        <w:t xml:space="preserve">o Działalności Gospodarczej lub w rejestrze przedsiębiorców Krajowego Rejestru Sądowego, polegającej na ujawnieniu informacji o zawieszeniu, przedłużeniu zawieszenia lub wznowieniu wykonywania działalności, </w:t>
      </w:r>
      <w:r w:rsidR="00BE0464">
        <w:rPr>
          <w:rFonts w:asciiTheme="minorHAnsi" w:eastAsiaTheme="minorEastAsia" w:hAnsiTheme="minorHAnsi" w:cstheme="minorHAnsi"/>
          <w:sz w:val="18"/>
          <w:szCs w:val="18"/>
        </w:rPr>
        <w:t xml:space="preserve">                       </w:t>
      </w:r>
      <w:r w:rsidRPr="002603F1">
        <w:rPr>
          <w:rFonts w:asciiTheme="minorHAnsi" w:eastAsiaTheme="minorEastAsia" w:hAnsiTheme="minorHAnsi" w:cstheme="minorHAnsi"/>
          <w:sz w:val="18"/>
          <w:szCs w:val="18"/>
        </w:rPr>
        <w:t>w terminie 7 dni od dnia ujawnienia tej informacji (art. 26 ust. 1</w:t>
      </w:r>
      <w:bookmarkStart w:id="0" w:name="_GoBack"/>
      <w:bookmarkEnd w:id="0"/>
      <w:r w:rsidRPr="002603F1">
        <w:rPr>
          <w:rFonts w:asciiTheme="minorHAnsi" w:eastAsiaTheme="minorEastAsia" w:hAnsiTheme="minorHAnsi" w:cstheme="minorHAnsi"/>
          <w:sz w:val="18"/>
          <w:szCs w:val="18"/>
        </w:rPr>
        <w:t xml:space="preserve"> ustawy </w:t>
      </w:r>
      <w:r w:rsidRPr="002603F1">
        <w:rPr>
          <w:rFonts w:asciiTheme="minorHAnsi" w:hAnsiTheme="minorHAnsi" w:cstheme="minorHAnsi"/>
          <w:sz w:val="18"/>
          <w:szCs w:val="18"/>
        </w:rPr>
        <w:t xml:space="preserve">dnia 24 listopada </w:t>
      </w:r>
      <w:r w:rsidRPr="002603F1">
        <w:rPr>
          <w:rFonts w:asciiTheme="minorHAnsi" w:hAnsiTheme="minorHAnsi" w:cstheme="minorHAnsi"/>
          <w:sz w:val="18"/>
          <w:szCs w:val="18"/>
        </w:rPr>
        <w:br/>
        <w:t>2017 r. o imprezach turystycznych i powiązanych usługach turystycznych</w:t>
      </w:r>
      <w:r w:rsidR="00385BF5">
        <w:rPr>
          <w:rFonts w:asciiTheme="minorHAnsi" w:hAnsiTheme="minorHAnsi" w:cstheme="minorHAnsi"/>
          <w:sz w:val="18"/>
          <w:szCs w:val="18"/>
        </w:rPr>
        <w:t>).</w:t>
      </w:r>
    </w:p>
    <w:p w:rsidR="002603F1" w:rsidRPr="00BE0464" w:rsidRDefault="002603F1" w:rsidP="00BE0464">
      <w:pPr>
        <w:pStyle w:val="Tekstpodstawowy"/>
        <w:numPr>
          <w:ilvl w:val="0"/>
          <w:numId w:val="6"/>
        </w:numPr>
        <w:tabs>
          <w:tab w:val="left" w:pos="3119"/>
        </w:tabs>
        <w:suppressAutoHyphens/>
        <w:rPr>
          <w:rFonts w:asciiTheme="minorHAnsi" w:hAnsiTheme="minorHAnsi" w:cstheme="minorHAnsi"/>
          <w:b/>
          <w:sz w:val="18"/>
          <w:szCs w:val="18"/>
        </w:rPr>
      </w:pPr>
      <w:r w:rsidRPr="002603F1">
        <w:rPr>
          <w:rFonts w:asciiTheme="minorHAnsi" w:hAnsiTheme="minorHAnsi" w:cstheme="minorHAnsi"/>
          <w:sz w:val="18"/>
          <w:szCs w:val="18"/>
        </w:rPr>
        <w:t xml:space="preserve">Zawieszenie przez przedsiębiorcę turystycznego wykonywania działalności organizatora </w:t>
      </w:r>
      <w:proofErr w:type="spellStart"/>
      <w:r w:rsidRPr="002603F1">
        <w:rPr>
          <w:rFonts w:asciiTheme="minorHAnsi" w:hAnsiTheme="minorHAnsi" w:cstheme="minorHAnsi"/>
          <w:sz w:val="18"/>
          <w:szCs w:val="18"/>
        </w:rPr>
        <w:t>turystyki</w:t>
      </w:r>
      <w:proofErr w:type="spellEnd"/>
      <w:r w:rsidRPr="002603F1">
        <w:rPr>
          <w:rFonts w:asciiTheme="minorHAnsi" w:hAnsiTheme="minorHAnsi" w:cstheme="minorHAnsi"/>
          <w:sz w:val="18"/>
          <w:szCs w:val="18"/>
        </w:rPr>
        <w:t xml:space="preserve"> lub przedsiębiorcy ułatwiającego nabywanie powiązanych usług turystycznych nie zwalnia z obowiązku wywiązywania się z umów zawartych z podróżnymi w okresie przed zawieszeniem działalności organizatora </w:t>
      </w:r>
      <w:proofErr w:type="spellStart"/>
      <w:r w:rsidRPr="002603F1">
        <w:rPr>
          <w:rFonts w:asciiTheme="minorHAnsi" w:hAnsiTheme="minorHAnsi" w:cstheme="minorHAnsi"/>
          <w:sz w:val="18"/>
          <w:szCs w:val="18"/>
        </w:rPr>
        <w:t>turystyki</w:t>
      </w:r>
      <w:proofErr w:type="spellEnd"/>
      <w:r w:rsidRPr="002603F1">
        <w:rPr>
          <w:rFonts w:asciiTheme="minorHAnsi" w:hAnsiTheme="minorHAnsi" w:cstheme="minorHAnsi"/>
          <w:sz w:val="18"/>
          <w:szCs w:val="18"/>
        </w:rPr>
        <w:t xml:space="preserve"> lub przedsiębiorcy ułatwiającego nabywanie p</w:t>
      </w:r>
      <w:r w:rsidR="00BE0464">
        <w:rPr>
          <w:rFonts w:asciiTheme="minorHAnsi" w:hAnsiTheme="minorHAnsi" w:cstheme="minorHAnsi"/>
          <w:sz w:val="18"/>
          <w:szCs w:val="18"/>
        </w:rPr>
        <w:t xml:space="preserve">owiązanych usług turystycznych </w:t>
      </w:r>
      <w:r w:rsidRPr="002603F1">
        <w:rPr>
          <w:rFonts w:asciiTheme="minorHAnsi" w:hAnsiTheme="minorHAnsi" w:cstheme="minorHAnsi"/>
          <w:sz w:val="18"/>
          <w:szCs w:val="18"/>
        </w:rPr>
        <w:t>(art. 26 ust. 2 ustawy z dnia 24 listopada 2017 r. o imprezach turystycznych i powiązanych usługa</w:t>
      </w:r>
      <w:r w:rsidR="00385BF5">
        <w:rPr>
          <w:rFonts w:asciiTheme="minorHAnsi" w:hAnsiTheme="minorHAnsi" w:cstheme="minorHAnsi"/>
          <w:sz w:val="18"/>
          <w:szCs w:val="18"/>
        </w:rPr>
        <w:t>ch turystycznych</w:t>
      </w:r>
      <w:r w:rsidRPr="002603F1">
        <w:rPr>
          <w:rFonts w:asciiTheme="minorHAnsi" w:hAnsiTheme="minorHAnsi" w:cstheme="minorHAnsi"/>
          <w:sz w:val="18"/>
          <w:szCs w:val="18"/>
        </w:rPr>
        <w:t>)</w:t>
      </w:r>
      <w:r w:rsidR="00385BF5">
        <w:rPr>
          <w:rFonts w:asciiTheme="minorHAnsi" w:hAnsiTheme="minorHAnsi" w:cstheme="minorHAnsi"/>
          <w:sz w:val="18"/>
          <w:szCs w:val="18"/>
        </w:rPr>
        <w:t>.</w:t>
      </w:r>
    </w:p>
    <w:p w:rsidR="002603F1" w:rsidRPr="00BE0464" w:rsidRDefault="002603F1" w:rsidP="00BE0464">
      <w:pPr>
        <w:pStyle w:val="Tekstpodstawowy"/>
        <w:numPr>
          <w:ilvl w:val="0"/>
          <w:numId w:val="6"/>
        </w:numPr>
        <w:tabs>
          <w:tab w:val="left" w:pos="3119"/>
        </w:tabs>
        <w:suppressAutoHyphens/>
        <w:rPr>
          <w:rFonts w:asciiTheme="minorHAnsi" w:hAnsiTheme="minorHAnsi" w:cstheme="minorHAnsi"/>
          <w:b/>
          <w:sz w:val="18"/>
          <w:szCs w:val="18"/>
        </w:rPr>
      </w:pPr>
      <w:r w:rsidRPr="002603F1">
        <w:rPr>
          <w:rFonts w:asciiTheme="minorHAnsi" w:eastAsiaTheme="minorEastAsia" w:hAnsiTheme="minorHAnsi" w:cstheme="minorHAnsi"/>
          <w:sz w:val="18"/>
          <w:szCs w:val="18"/>
        </w:rPr>
        <w:t xml:space="preserve">Organ prowadzący rejestr z urzędu wykreśla, w drodze decyzji administracyjnej, organizatora </w:t>
      </w:r>
      <w:proofErr w:type="spellStart"/>
      <w:r w:rsidRPr="002603F1">
        <w:rPr>
          <w:rFonts w:asciiTheme="minorHAnsi" w:eastAsiaTheme="minorEastAsia" w:hAnsiTheme="minorHAnsi" w:cstheme="minorHAnsi"/>
          <w:sz w:val="18"/>
          <w:szCs w:val="18"/>
        </w:rPr>
        <w:t>turystyki</w:t>
      </w:r>
      <w:proofErr w:type="spellEnd"/>
      <w:r w:rsidRPr="002603F1">
        <w:rPr>
          <w:rFonts w:asciiTheme="minorHAnsi" w:eastAsiaTheme="minorEastAsia" w:hAnsiTheme="minorHAnsi" w:cstheme="minorHAnsi"/>
          <w:sz w:val="18"/>
          <w:szCs w:val="18"/>
        </w:rPr>
        <w:t xml:space="preserve"> lub przedsiębiorcę ułatwiającego nabywanie powiązanych usług turystycznych z rejestru w przypadku braku zawiadomienia o zmianie wpisu w Centralnej Ewidencji i Informacji o Działalności Gospodarczej lub </w:t>
      </w:r>
      <w:r w:rsidRPr="002603F1">
        <w:rPr>
          <w:rFonts w:asciiTheme="minorHAnsi" w:eastAsiaTheme="minorEastAsia" w:hAnsiTheme="minorHAnsi" w:cstheme="minorHAnsi"/>
          <w:sz w:val="18"/>
          <w:szCs w:val="18"/>
        </w:rPr>
        <w:br/>
        <w:t xml:space="preserve">w rejestrze przedsiębiorców Krajowego Rejestru Sądowego polegającej na ujawnieniu informacji </w:t>
      </w:r>
      <w:r w:rsidRPr="002603F1">
        <w:rPr>
          <w:rFonts w:asciiTheme="minorHAnsi" w:eastAsiaTheme="minorEastAsia" w:hAnsiTheme="minorHAnsi" w:cstheme="minorHAnsi"/>
          <w:sz w:val="18"/>
          <w:szCs w:val="18"/>
        </w:rPr>
        <w:br/>
        <w:t xml:space="preserve">o wznowieniu wykonywania działalności, po upływie okresu zawieszenia (art. 26 ust. 3 </w:t>
      </w:r>
      <w:r w:rsidRPr="002603F1">
        <w:rPr>
          <w:rFonts w:asciiTheme="minorHAnsi" w:hAnsiTheme="minorHAnsi" w:cstheme="minorHAnsi"/>
          <w:sz w:val="18"/>
          <w:szCs w:val="18"/>
        </w:rPr>
        <w:t xml:space="preserve">ustawy z dnia </w:t>
      </w:r>
      <w:r w:rsidRPr="002603F1">
        <w:rPr>
          <w:rFonts w:asciiTheme="minorHAnsi" w:hAnsiTheme="minorHAnsi" w:cstheme="minorHAnsi"/>
          <w:sz w:val="18"/>
          <w:szCs w:val="18"/>
        </w:rPr>
        <w:br/>
        <w:t>24 listopada 2017 r. o imprezach turystycznych i powiązanych usługach turystycznych).</w:t>
      </w:r>
    </w:p>
    <w:p w:rsidR="002603F1" w:rsidRPr="00BE0464" w:rsidRDefault="002603F1" w:rsidP="00BE0464">
      <w:pPr>
        <w:pStyle w:val="Tekstpodstawowy"/>
        <w:numPr>
          <w:ilvl w:val="0"/>
          <w:numId w:val="6"/>
        </w:numPr>
        <w:tabs>
          <w:tab w:val="left" w:pos="3119"/>
        </w:tabs>
        <w:suppressAutoHyphens/>
        <w:rPr>
          <w:rFonts w:asciiTheme="minorHAnsi" w:hAnsiTheme="minorHAnsi" w:cstheme="minorHAnsi"/>
          <w:sz w:val="18"/>
          <w:szCs w:val="18"/>
        </w:rPr>
      </w:pPr>
      <w:r w:rsidRPr="002603F1">
        <w:rPr>
          <w:rFonts w:asciiTheme="minorHAnsi" w:hAnsiTheme="minorHAnsi" w:cstheme="minorHAnsi"/>
          <w:sz w:val="18"/>
          <w:szCs w:val="18"/>
        </w:rPr>
        <w:t xml:space="preserve">Przedsiębiorcy turystyczni zaprzestający działalności albo zawieszający działalność są zwolnieni </w:t>
      </w:r>
      <w:r w:rsidRPr="002603F1">
        <w:rPr>
          <w:rFonts w:asciiTheme="minorHAnsi" w:hAnsiTheme="minorHAnsi" w:cstheme="minorHAnsi"/>
          <w:sz w:val="18"/>
          <w:szCs w:val="18"/>
        </w:rPr>
        <w:br/>
        <w:t xml:space="preserve">z obowiązku posiadania zabezpieczenia finansowego, jeżeli zawiadomią marszałka województwa </w:t>
      </w:r>
      <w:r w:rsidRPr="002603F1">
        <w:rPr>
          <w:rFonts w:asciiTheme="minorHAnsi" w:hAnsiTheme="minorHAnsi" w:cstheme="minorHAnsi"/>
          <w:sz w:val="18"/>
          <w:szCs w:val="18"/>
        </w:rPr>
        <w:br/>
        <w:t xml:space="preserve">o zaprzestaniu albo zawieszeniu działalności organizatora </w:t>
      </w:r>
      <w:proofErr w:type="spellStart"/>
      <w:r w:rsidRPr="002603F1">
        <w:rPr>
          <w:rFonts w:asciiTheme="minorHAnsi" w:hAnsiTheme="minorHAnsi" w:cstheme="minorHAnsi"/>
          <w:sz w:val="18"/>
          <w:szCs w:val="18"/>
        </w:rPr>
        <w:t>turystyki</w:t>
      </w:r>
      <w:proofErr w:type="spellEnd"/>
      <w:r w:rsidRPr="002603F1">
        <w:rPr>
          <w:rFonts w:asciiTheme="minorHAnsi" w:hAnsiTheme="minorHAnsi" w:cstheme="minorHAnsi"/>
          <w:sz w:val="18"/>
          <w:szCs w:val="18"/>
        </w:rPr>
        <w:t xml:space="preserve"> lub przedsiębiorcy ułatwiającego nabywanie powiązanych usług turystycznych (art. 7 ust. 1 </w:t>
      </w:r>
      <w:proofErr w:type="spellStart"/>
      <w:r w:rsidRPr="002603F1">
        <w:rPr>
          <w:rFonts w:asciiTheme="minorHAnsi" w:hAnsiTheme="minorHAnsi" w:cstheme="minorHAnsi"/>
          <w:sz w:val="18"/>
          <w:szCs w:val="18"/>
        </w:rPr>
        <w:t>pkt</w:t>
      </w:r>
      <w:proofErr w:type="spellEnd"/>
      <w:r w:rsidRPr="002603F1">
        <w:rPr>
          <w:rFonts w:asciiTheme="minorHAnsi" w:hAnsiTheme="minorHAnsi" w:cstheme="minorHAnsi"/>
          <w:sz w:val="18"/>
          <w:szCs w:val="18"/>
        </w:rPr>
        <w:t xml:space="preserve"> 2 ustawy z dnia 24 listopada 2017 r. o imprezach turystycznych </w:t>
      </w:r>
      <w:r w:rsidR="00385BF5">
        <w:rPr>
          <w:rFonts w:asciiTheme="minorHAnsi" w:hAnsiTheme="minorHAnsi" w:cstheme="minorHAnsi"/>
          <w:sz w:val="18"/>
          <w:szCs w:val="18"/>
        </w:rPr>
        <w:t xml:space="preserve"> </w:t>
      </w:r>
      <w:r w:rsidRPr="002603F1">
        <w:rPr>
          <w:rFonts w:asciiTheme="minorHAnsi" w:hAnsiTheme="minorHAnsi" w:cstheme="minorHAnsi"/>
          <w:sz w:val="18"/>
          <w:szCs w:val="18"/>
        </w:rPr>
        <w:t>i powiązanych us</w:t>
      </w:r>
      <w:r w:rsidR="00385BF5">
        <w:rPr>
          <w:rFonts w:asciiTheme="minorHAnsi" w:hAnsiTheme="minorHAnsi" w:cstheme="minorHAnsi"/>
          <w:sz w:val="18"/>
          <w:szCs w:val="18"/>
        </w:rPr>
        <w:t>ługach turystycznych).</w:t>
      </w:r>
    </w:p>
    <w:p w:rsidR="002603F1" w:rsidRPr="002603F1" w:rsidRDefault="002603F1" w:rsidP="002603F1">
      <w:pPr>
        <w:pStyle w:val="Tekstpodstawowy"/>
        <w:numPr>
          <w:ilvl w:val="0"/>
          <w:numId w:val="6"/>
        </w:numPr>
        <w:tabs>
          <w:tab w:val="left" w:pos="3119"/>
        </w:tabs>
        <w:suppressAutoHyphens/>
        <w:rPr>
          <w:rFonts w:asciiTheme="minorHAnsi" w:hAnsiTheme="minorHAnsi" w:cstheme="minorHAnsi"/>
          <w:sz w:val="18"/>
          <w:szCs w:val="18"/>
        </w:rPr>
      </w:pPr>
      <w:r w:rsidRPr="002603F1">
        <w:rPr>
          <w:rFonts w:asciiTheme="minorHAnsi" w:hAnsiTheme="minorHAnsi" w:cstheme="minorHAnsi"/>
          <w:sz w:val="18"/>
          <w:szCs w:val="18"/>
        </w:rPr>
        <w:t xml:space="preserve">Niniejsze zawiadomienie nie podlega opłacie skarbowej zgodnie z ustawą z dnia 16 listopada 2006 r. </w:t>
      </w:r>
      <w:r w:rsidRPr="002603F1">
        <w:rPr>
          <w:rFonts w:asciiTheme="minorHAnsi" w:hAnsiTheme="minorHAnsi" w:cstheme="minorHAnsi"/>
          <w:sz w:val="18"/>
          <w:szCs w:val="18"/>
        </w:rPr>
        <w:br/>
        <w:t>o opłacie skarbow</w:t>
      </w:r>
      <w:r w:rsidR="00BE0464">
        <w:rPr>
          <w:rFonts w:asciiTheme="minorHAnsi" w:hAnsiTheme="minorHAnsi" w:cstheme="minorHAnsi"/>
          <w:sz w:val="18"/>
          <w:szCs w:val="18"/>
        </w:rPr>
        <w:t>ej</w:t>
      </w:r>
      <w:r w:rsidRPr="002603F1">
        <w:rPr>
          <w:rFonts w:asciiTheme="minorHAnsi" w:hAnsiTheme="minorHAnsi" w:cstheme="minorHAnsi"/>
          <w:sz w:val="18"/>
          <w:szCs w:val="18"/>
        </w:rPr>
        <w:t>.</w:t>
      </w:r>
    </w:p>
    <w:p w:rsidR="002603F1" w:rsidRPr="008F247D" w:rsidRDefault="002603F1" w:rsidP="00C22E36">
      <w:pPr>
        <w:tabs>
          <w:tab w:val="left" w:pos="0"/>
          <w:tab w:val="left" w:pos="284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:rsidR="008F247D" w:rsidRPr="008F247D" w:rsidRDefault="008F247D" w:rsidP="008F247D">
      <w:pPr>
        <w:tabs>
          <w:tab w:val="left" w:pos="0"/>
        </w:tabs>
        <w:ind w:left="720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8F247D" w:rsidRPr="008F247D" w:rsidRDefault="008F247D" w:rsidP="008F247D">
      <w:pPr>
        <w:rPr>
          <w:rFonts w:asciiTheme="minorHAnsi" w:hAnsiTheme="minorHAnsi" w:cstheme="minorHAnsi"/>
          <w:b/>
          <w:sz w:val="18"/>
          <w:szCs w:val="18"/>
        </w:rPr>
      </w:pPr>
    </w:p>
    <w:p w:rsidR="008F247D" w:rsidRDefault="008F247D" w:rsidP="008F247D">
      <w:pPr>
        <w:rPr>
          <w:rFonts w:asciiTheme="minorHAnsi" w:hAnsiTheme="minorHAnsi" w:cstheme="minorHAnsi"/>
          <w:b/>
          <w:sz w:val="18"/>
          <w:szCs w:val="18"/>
        </w:rPr>
      </w:pPr>
      <w:r w:rsidRPr="008F247D">
        <w:rPr>
          <w:rFonts w:asciiTheme="minorHAnsi" w:hAnsiTheme="minorHAnsi" w:cstheme="minorHAnsi"/>
          <w:b/>
          <w:sz w:val="18"/>
          <w:szCs w:val="18"/>
        </w:rPr>
        <w:t>KLAUZULA INFORMACYJNA</w:t>
      </w:r>
    </w:p>
    <w:p w:rsidR="008F247D" w:rsidRPr="008F247D" w:rsidRDefault="008F247D" w:rsidP="008F247D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</w:t>
      </w:r>
      <w:r w:rsidRPr="008F247D">
        <w:rPr>
          <w:rFonts w:asciiTheme="minorHAnsi" w:hAnsiTheme="minorHAnsi" w:cstheme="minorHAnsi"/>
          <w:sz w:val="18"/>
          <w:szCs w:val="18"/>
        </w:rPr>
        <w:t>nformuję, że:</w:t>
      </w:r>
    </w:p>
    <w:p w:rsidR="00C22E36" w:rsidRPr="00112DCC" w:rsidRDefault="00C22E36" w:rsidP="00C22E36">
      <w:pPr>
        <w:pStyle w:val="Tekstpodstawowywcity2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12DCC">
        <w:rPr>
          <w:rFonts w:asciiTheme="minorHAnsi" w:hAnsiTheme="minorHAnsi" w:cstheme="minorHAnsi"/>
          <w:sz w:val="18"/>
          <w:szCs w:val="18"/>
        </w:rPr>
        <w:t>administratorem danych osobowych jest Marszałek Województ</w:t>
      </w:r>
      <w:r w:rsidR="0094317C">
        <w:rPr>
          <w:rFonts w:asciiTheme="minorHAnsi" w:hAnsiTheme="minorHAnsi" w:cstheme="minorHAnsi"/>
          <w:sz w:val="18"/>
          <w:szCs w:val="18"/>
        </w:rPr>
        <w:t xml:space="preserve">wa Opolskiego, dane kontaktowe: </w:t>
      </w:r>
      <w:r w:rsidRPr="00112DCC">
        <w:rPr>
          <w:rFonts w:asciiTheme="minorHAnsi" w:hAnsiTheme="minorHAnsi" w:cstheme="minorHAnsi"/>
          <w:sz w:val="18"/>
          <w:szCs w:val="18"/>
        </w:rPr>
        <w:t xml:space="preserve">Urząd Marszałkowski Województwa Opolskiego, ul. Piastowska 14, 45-082 Opole, tel. 77 54 16 450, </w:t>
      </w:r>
    </w:p>
    <w:p w:rsidR="00C22E36" w:rsidRPr="00C22E36" w:rsidRDefault="00C22E36" w:rsidP="00C22E36">
      <w:pPr>
        <w:pStyle w:val="Tekstpodstawowywcity2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12DCC">
        <w:rPr>
          <w:rFonts w:asciiTheme="minorHAnsi" w:hAnsiTheme="minorHAnsi" w:cstheme="minorHAnsi"/>
          <w:sz w:val="18"/>
          <w:szCs w:val="18"/>
        </w:rPr>
        <w:t xml:space="preserve">dane kontaktowe do inspektora danych: tel. 511 731 676; e-mail: </w:t>
      </w:r>
      <w:proofErr w:type="spellStart"/>
      <w:r w:rsidRPr="00112DCC">
        <w:rPr>
          <w:rFonts w:asciiTheme="minorHAnsi" w:hAnsiTheme="minorHAnsi" w:cstheme="minorHAnsi"/>
          <w:sz w:val="18"/>
          <w:szCs w:val="18"/>
        </w:rPr>
        <w:t>iod@opolskie</w:t>
      </w:r>
      <w:proofErr w:type="spellEnd"/>
      <w:r w:rsidRPr="00112DCC">
        <w:rPr>
          <w:rFonts w:asciiTheme="minorHAnsi" w:hAnsiTheme="minorHAnsi" w:cstheme="minorHAnsi"/>
          <w:sz w:val="18"/>
          <w:szCs w:val="18"/>
        </w:rPr>
        <w:t xml:space="preserve"> .pl.</w:t>
      </w:r>
    </w:p>
    <w:p w:rsidR="00C22E36" w:rsidRDefault="00C22E36" w:rsidP="00C22E36">
      <w:pPr>
        <w:pStyle w:val="Tekstpodstawowywcity2"/>
        <w:spacing w:after="0" w:line="240" w:lineRule="auto"/>
        <w:ind w:left="644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D46F86" w:rsidRPr="00980EBD" w:rsidRDefault="00D46F86" w:rsidP="00C22E36">
      <w:pPr>
        <w:pStyle w:val="Tekstpodstawowywcity2"/>
        <w:spacing w:after="0" w:line="240" w:lineRule="auto"/>
        <w:ind w:left="644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8F247D" w:rsidRPr="008F247D" w:rsidRDefault="008F247D" w:rsidP="00C22E36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8F247D">
        <w:rPr>
          <w:rFonts w:asciiTheme="minorHAnsi" w:hAnsiTheme="minorHAnsi" w:cstheme="minorHAnsi"/>
          <w:sz w:val="18"/>
          <w:szCs w:val="18"/>
        </w:rPr>
        <w:t>Pani/Pana dane osobowe:</w:t>
      </w:r>
    </w:p>
    <w:p w:rsidR="008F247D" w:rsidRPr="00B05A6F" w:rsidRDefault="008F247D" w:rsidP="00C22E36">
      <w:pPr>
        <w:pStyle w:val="Tekstpodstawowywcity2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05A6F">
        <w:rPr>
          <w:rFonts w:asciiTheme="minorHAnsi" w:hAnsiTheme="minorHAnsi" w:cstheme="minorHAnsi"/>
          <w:sz w:val="18"/>
          <w:szCs w:val="18"/>
        </w:rPr>
        <w:t xml:space="preserve">będą przetwarzane zgodnie z art. 6 ust. 1 lit. e (w szczególnych przypadkach zastosowanie mogą mieć inne przepisy art. 6 ust. 1 rozporządzenia Parlamentu Europejskiego i Rady </w:t>
      </w:r>
      <w:proofErr w:type="spellStart"/>
      <w:r w:rsidRPr="00B05A6F">
        <w:rPr>
          <w:rFonts w:asciiTheme="minorHAnsi" w:hAnsiTheme="minorHAnsi" w:cstheme="minorHAnsi"/>
          <w:sz w:val="18"/>
          <w:szCs w:val="18"/>
        </w:rPr>
        <w:t>UE</w:t>
      </w:r>
      <w:proofErr w:type="spellEnd"/>
      <w:r w:rsidRPr="00B05A6F">
        <w:rPr>
          <w:rFonts w:asciiTheme="minorHAnsi" w:hAnsiTheme="minorHAnsi" w:cstheme="minorHAnsi"/>
          <w:sz w:val="18"/>
          <w:szCs w:val="18"/>
        </w:rPr>
        <w:t xml:space="preserve"> z dnia 27 kwietnia 2016 r. w sprawie ochrony osób fizycznych w związku z przetwarzaniem danych osobowych i w sprawie swobodnego przepływu takich danych oraz  uchylenia dyrektywy 95/46/WE </w:t>
      </w:r>
      <w:proofErr w:type="spellStart"/>
      <w:r w:rsidRPr="00B05A6F">
        <w:rPr>
          <w:rFonts w:asciiTheme="minorHAnsi" w:hAnsiTheme="minorHAnsi" w:cstheme="minorHAnsi"/>
          <w:sz w:val="18"/>
          <w:szCs w:val="18"/>
        </w:rPr>
        <w:t>Dz.U.UE.L.2016.119.1</w:t>
      </w:r>
      <w:proofErr w:type="spellEnd"/>
      <w:r w:rsidRPr="00B05A6F">
        <w:rPr>
          <w:rFonts w:asciiTheme="minorHAnsi" w:hAnsiTheme="minorHAnsi" w:cstheme="minorHAnsi"/>
          <w:sz w:val="18"/>
          <w:szCs w:val="18"/>
        </w:rPr>
        <w:t xml:space="preserve"> (dalej „</w:t>
      </w:r>
      <w:proofErr w:type="spellStart"/>
      <w:r w:rsidRPr="00B05A6F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B05A6F">
        <w:rPr>
          <w:rFonts w:asciiTheme="minorHAnsi" w:hAnsiTheme="minorHAnsi" w:cstheme="minorHAnsi"/>
          <w:sz w:val="18"/>
          <w:szCs w:val="18"/>
        </w:rPr>
        <w:t>”) w celu prowadzenia</w:t>
      </w:r>
      <w:r w:rsidR="00B05A6F" w:rsidRPr="00B05A6F">
        <w:rPr>
          <w:rFonts w:asciiTheme="minorHAnsi" w:hAnsiTheme="minorHAnsi" w:cstheme="minorHAnsi"/>
          <w:sz w:val="18"/>
          <w:szCs w:val="18"/>
        </w:rPr>
        <w:t xml:space="preserve"> </w:t>
      </w:r>
      <w:r w:rsidR="00B05A6F" w:rsidRPr="00B05A6F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Rejestru Organizatorów Turystyki i </w:t>
      </w:r>
      <w:r w:rsidR="00301118">
        <w:rPr>
          <w:rFonts w:asciiTheme="minorHAnsi" w:hAnsiTheme="minorHAnsi" w:cstheme="minorHAnsi"/>
          <w:sz w:val="18"/>
          <w:szCs w:val="18"/>
          <w:shd w:val="clear" w:color="auto" w:fill="FFFFFF"/>
        </w:rPr>
        <w:t>Przedsiębiorców Ułatwiających Nabywanie Powiązanych Usług Turystycznych na podstawie ustawy                    z dnia 24 listopada 2017</w:t>
      </w:r>
      <w:r w:rsidR="00B05A6F" w:rsidRPr="00B05A6F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r. </w:t>
      </w:r>
      <w:r w:rsidR="00301118" w:rsidRPr="002603F1">
        <w:rPr>
          <w:rFonts w:asciiTheme="minorHAnsi" w:hAnsiTheme="minorHAnsi" w:cstheme="minorHAnsi"/>
          <w:sz w:val="18"/>
          <w:szCs w:val="18"/>
        </w:rPr>
        <w:t xml:space="preserve">o imprezach turystycznych </w:t>
      </w:r>
      <w:r w:rsidR="00301118">
        <w:rPr>
          <w:rFonts w:asciiTheme="minorHAnsi" w:hAnsiTheme="minorHAnsi" w:cstheme="minorHAnsi"/>
          <w:sz w:val="18"/>
          <w:szCs w:val="18"/>
        </w:rPr>
        <w:t xml:space="preserve"> </w:t>
      </w:r>
      <w:r w:rsidR="00301118" w:rsidRPr="002603F1">
        <w:rPr>
          <w:rFonts w:asciiTheme="minorHAnsi" w:hAnsiTheme="minorHAnsi" w:cstheme="minorHAnsi"/>
          <w:sz w:val="18"/>
          <w:szCs w:val="18"/>
        </w:rPr>
        <w:t>i powiązanych us</w:t>
      </w:r>
      <w:r w:rsidR="00301118">
        <w:rPr>
          <w:rFonts w:asciiTheme="minorHAnsi" w:hAnsiTheme="minorHAnsi" w:cstheme="minorHAnsi"/>
          <w:sz w:val="18"/>
          <w:szCs w:val="18"/>
        </w:rPr>
        <w:t>ługach turystycznych).</w:t>
      </w:r>
    </w:p>
    <w:p w:rsidR="008F247D" w:rsidRPr="00B05A6F" w:rsidRDefault="008F247D" w:rsidP="00C22E36">
      <w:pPr>
        <w:pStyle w:val="Tekstpodstawowywcity2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05A6F">
        <w:rPr>
          <w:rFonts w:asciiTheme="minorHAnsi" w:hAnsiTheme="minorHAnsi" w:cstheme="minorHAnsi"/>
          <w:sz w:val="18"/>
          <w:szCs w:val="18"/>
        </w:rPr>
        <w:t>nie będą udostępniane innym odbiorcom;</w:t>
      </w:r>
    </w:p>
    <w:p w:rsidR="008F247D" w:rsidRPr="00B05A6F" w:rsidRDefault="008F247D" w:rsidP="00C22E36">
      <w:pPr>
        <w:pStyle w:val="Tekstpodstawowywcity2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05A6F">
        <w:rPr>
          <w:rFonts w:asciiTheme="minorHAnsi" w:hAnsiTheme="minorHAnsi" w:cstheme="minorHAnsi"/>
          <w:sz w:val="18"/>
          <w:szCs w:val="18"/>
        </w:rPr>
        <w:t xml:space="preserve">będą przechowywane nie dłużej niż </w:t>
      </w:r>
      <w:proofErr w:type="spellStart"/>
      <w:r w:rsidRPr="00B05A6F">
        <w:rPr>
          <w:rFonts w:asciiTheme="minorHAnsi" w:hAnsiTheme="minorHAnsi" w:cstheme="minorHAnsi"/>
          <w:sz w:val="18"/>
          <w:szCs w:val="18"/>
        </w:rPr>
        <w:t>to</w:t>
      </w:r>
      <w:proofErr w:type="spellEnd"/>
      <w:r w:rsidRPr="00B05A6F">
        <w:rPr>
          <w:rFonts w:asciiTheme="minorHAnsi" w:hAnsiTheme="minorHAnsi" w:cstheme="minorHAnsi"/>
          <w:sz w:val="18"/>
          <w:szCs w:val="18"/>
        </w:rPr>
        <w:t xml:space="preserve"> wynika z przepisów archiwizacji;</w:t>
      </w:r>
    </w:p>
    <w:p w:rsidR="008F247D" w:rsidRPr="008F247D" w:rsidRDefault="008F247D" w:rsidP="00C22E36">
      <w:pPr>
        <w:pStyle w:val="Tekstpodstawowywcity2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8F247D">
        <w:rPr>
          <w:rFonts w:asciiTheme="minorHAnsi" w:hAnsiTheme="minorHAnsi" w:cstheme="minorHAnsi"/>
          <w:sz w:val="18"/>
          <w:szCs w:val="18"/>
        </w:rPr>
        <w:t>nie będą przetwarzane w sposób zautomatyzowany, w celu podjęcia decyzji w sprawie indywidualnej.</w:t>
      </w:r>
    </w:p>
    <w:p w:rsidR="008F247D" w:rsidRPr="008F247D" w:rsidRDefault="008F247D" w:rsidP="00C22E36">
      <w:pPr>
        <w:pStyle w:val="Tekstpodstawowywcity2"/>
        <w:spacing w:after="0" w:line="240" w:lineRule="auto"/>
        <w:ind w:left="644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8F247D" w:rsidRPr="008F247D" w:rsidRDefault="008F247D" w:rsidP="008F247D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8F247D">
        <w:rPr>
          <w:rFonts w:asciiTheme="minorHAnsi" w:hAnsiTheme="minorHAnsi" w:cstheme="minorHAnsi"/>
          <w:sz w:val="18"/>
          <w:szCs w:val="18"/>
        </w:rPr>
        <w:t>Przysługuje Pani/Panu prawo:</w:t>
      </w:r>
    </w:p>
    <w:p w:rsidR="008F247D" w:rsidRPr="008F247D" w:rsidRDefault="008F247D" w:rsidP="008F247D">
      <w:pPr>
        <w:pStyle w:val="Tekstpodstawowywcity2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F247D">
        <w:rPr>
          <w:rFonts w:asciiTheme="minorHAnsi" w:hAnsiTheme="minorHAnsi" w:cstheme="minorHAnsi"/>
          <w:sz w:val="18"/>
          <w:szCs w:val="18"/>
        </w:rPr>
        <w:t>dostępu do swoich danych osobowych, ich sprostowania, ograniczenia przetwarzania lub wniesienia sprzeciwu;</w:t>
      </w:r>
    </w:p>
    <w:p w:rsidR="008F247D" w:rsidRDefault="008F247D" w:rsidP="008F247D">
      <w:pPr>
        <w:pStyle w:val="Tekstpodstawowywcity2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F247D">
        <w:rPr>
          <w:rFonts w:asciiTheme="minorHAnsi" w:hAnsiTheme="minorHAnsi" w:cstheme="minorHAnsi"/>
          <w:sz w:val="18"/>
          <w:szCs w:val="18"/>
        </w:rPr>
        <w:t>wniesienia</w:t>
      </w:r>
      <w:r w:rsidR="00B05A6F">
        <w:rPr>
          <w:rFonts w:asciiTheme="minorHAnsi" w:hAnsiTheme="minorHAnsi" w:cstheme="minorHAnsi"/>
          <w:sz w:val="18"/>
          <w:szCs w:val="18"/>
        </w:rPr>
        <w:t xml:space="preserve"> skargi do organu nadzorczego </w:t>
      </w:r>
      <w:r w:rsidRPr="008F247D">
        <w:rPr>
          <w:rFonts w:asciiTheme="minorHAnsi" w:hAnsiTheme="minorHAnsi" w:cstheme="minorHAnsi"/>
          <w:sz w:val="18"/>
          <w:szCs w:val="18"/>
        </w:rPr>
        <w:t xml:space="preserve">na zasadach określonych w </w:t>
      </w:r>
      <w:proofErr w:type="spellStart"/>
      <w:r w:rsidRPr="008F247D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8F247D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8F247D" w:rsidRPr="008F247D" w:rsidRDefault="008F247D" w:rsidP="008F247D">
      <w:pPr>
        <w:pStyle w:val="Tekstpodstawowywcity2"/>
        <w:spacing w:after="0" w:line="240" w:lineRule="auto"/>
        <w:ind w:left="644"/>
        <w:jc w:val="both"/>
        <w:rPr>
          <w:rFonts w:asciiTheme="minorHAnsi" w:hAnsiTheme="minorHAnsi" w:cstheme="minorHAnsi"/>
          <w:sz w:val="18"/>
          <w:szCs w:val="18"/>
        </w:rPr>
      </w:pPr>
    </w:p>
    <w:p w:rsidR="008F247D" w:rsidRPr="008F247D" w:rsidRDefault="008F247D" w:rsidP="008F247D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8F247D">
        <w:rPr>
          <w:rFonts w:asciiTheme="minorHAnsi" w:hAnsiTheme="minorHAnsi" w:cstheme="minorHAnsi"/>
          <w:sz w:val="18"/>
          <w:szCs w:val="18"/>
        </w:rPr>
        <w:t xml:space="preserve">Podanie danych osobowych jest wymogiem ustawowym i jest Pan/Pani zobowiązany do ich podania. </w:t>
      </w:r>
    </w:p>
    <w:p w:rsidR="008F247D" w:rsidRPr="008F247D" w:rsidRDefault="008F247D" w:rsidP="008F247D">
      <w:pPr>
        <w:rPr>
          <w:rFonts w:asciiTheme="minorHAnsi" w:hAnsiTheme="minorHAnsi" w:cstheme="minorHAnsi"/>
          <w:sz w:val="18"/>
          <w:szCs w:val="18"/>
        </w:rPr>
      </w:pPr>
    </w:p>
    <w:p w:rsidR="008F247D" w:rsidRDefault="008F247D" w:rsidP="008F247D">
      <w:pPr>
        <w:tabs>
          <w:tab w:val="left" w:pos="0"/>
        </w:tabs>
        <w:spacing w:after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D46F86" w:rsidRDefault="00D46F86" w:rsidP="008F247D">
      <w:pPr>
        <w:tabs>
          <w:tab w:val="left" w:pos="0"/>
        </w:tabs>
        <w:spacing w:after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D46F86" w:rsidRDefault="00D46F86" w:rsidP="008F247D">
      <w:pPr>
        <w:tabs>
          <w:tab w:val="left" w:pos="0"/>
        </w:tabs>
        <w:spacing w:after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D46F86" w:rsidRPr="008F247D" w:rsidRDefault="00D46F86" w:rsidP="008F247D">
      <w:pPr>
        <w:tabs>
          <w:tab w:val="left" w:pos="0"/>
        </w:tabs>
        <w:spacing w:after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8F247D" w:rsidRPr="008F247D" w:rsidRDefault="008F247D" w:rsidP="00313DE3">
      <w:pPr>
        <w:tabs>
          <w:tab w:val="left" w:pos="0"/>
        </w:tabs>
        <w:spacing w:after="120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8F247D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                                                 </w:t>
      </w:r>
      <w:r w:rsidRPr="008F247D">
        <w:rPr>
          <w:rFonts w:asciiTheme="minorHAnsi" w:hAnsiTheme="minorHAnsi" w:cstheme="minorHAnsi"/>
          <w:bCs/>
          <w:sz w:val="18"/>
          <w:szCs w:val="18"/>
        </w:rPr>
        <w:t xml:space="preserve">                    </w:t>
      </w:r>
      <w:r w:rsidR="00313DE3">
        <w:rPr>
          <w:rFonts w:asciiTheme="minorHAnsi" w:hAnsiTheme="minorHAnsi" w:cstheme="minorHAnsi"/>
          <w:bCs/>
          <w:sz w:val="18"/>
          <w:szCs w:val="18"/>
        </w:rPr>
        <w:tab/>
      </w:r>
      <w:r w:rsidR="00313DE3">
        <w:rPr>
          <w:rFonts w:asciiTheme="minorHAnsi" w:hAnsiTheme="minorHAnsi" w:cstheme="minorHAnsi"/>
          <w:bCs/>
          <w:sz w:val="18"/>
          <w:szCs w:val="18"/>
        </w:rPr>
        <w:tab/>
      </w:r>
      <w:r w:rsidRPr="008F247D">
        <w:rPr>
          <w:rFonts w:asciiTheme="minorHAnsi" w:hAnsiTheme="minorHAnsi" w:cstheme="minorHAnsi"/>
          <w:bCs/>
          <w:sz w:val="18"/>
          <w:szCs w:val="18"/>
        </w:rPr>
        <w:t xml:space="preserve"> ............................</w:t>
      </w:r>
      <w:r w:rsidR="00313DE3">
        <w:rPr>
          <w:rFonts w:asciiTheme="minorHAnsi" w:hAnsiTheme="minorHAnsi" w:cstheme="minorHAnsi"/>
          <w:bCs/>
          <w:sz w:val="18"/>
          <w:szCs w:val="18"/>
        </w:rPr>
        <w:t>........................</w:t>
      </w:r>
      <w:r w:rsidRPr="008F247D">
        <w:rPr>
          <w:rFonts w:asciiTheme="minorHAnsi" w:hAnsiTheme="minorHAnsi" w:cstheme="minorHAnsi"/>
          <w:bCs/>
          <w:sz w:val="18"/>
          <w:szCs w:val="18"/>
        </w:rPr>
        <w:t>.......................................</w:t>
      </w:r>
    </w:p>
    <w:p w:rsidR="00313DE3" w:rsidRPr="00980EBD" w:rsidRDefault="00313DE3" w:rsidP="00313DE3">
      <w:pPr>
        <w:ind w:left="4248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980EBD">
        <w:rPr>
          <w:rFonts w:asciiTheme="minorHAnsi" w:hAnsiTheme="minorHAnsi" w:cstheme="minorHAnsi"/>
          <w:i/>
          <w:sz w:val="16"/>
          <w:szCs w:val="16"/>
        </w:rPr>
        <w:t>(czytelny podpis wnioskodawcy,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980EBD">
        <w:rPr>
          <w:rFonts w:asciiTheme="minorHAnsi" w:hAnsiTheme="minorHAnsi" w:cstheme="minorHAnsi"/>
          <w:i/>
          <w:sz w:val="16"/>
          <w:szCs w:val="16"/>
        </w:rPr>
        <w:t xml:space="preserve">w przypadku spółek prawa handlowego </w:t>
      </w:r>
      <w:r>
        <w:rPr>
          <w:rFonts w:asciiTheme="minorHAnsi" w:hAnsiTheme="minorHAnsi" w:cstheme="minorHAnsi"/>
          <w:i/>
          <w:sz w:val="16"/>
          <w:szCs w:val="16"/>
        </w:rPr>
        <w:t xml:space="preserve">             </w:t>
      </w:r>
      <w:r w:rsidRPr="00980EBD">
        <w:rPr>
          <w:rFonts w:asciiTheme="minorHAnsi" w:hAnsiTheme="minorHAnsi" w:cstheme="minorHAnsi"/>
          <w:i/>
          <w:sz w:val="16"/>
          <w:szCs w:val="16"/>
        </w:rPr>
        <w:t>podpis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980EBD">
        <w:rPr>
          <w:rFonts w:asciiTheme="minorHAnsi" w:hAnsiTheme="minorHAnsi" w:cstheme="minorHAnsi"/>
          <w:i/>
          <w:sz w:val="16"/>
          <w:szCs w:val="16"/>
        </w:rPr>
        <w:t>zgodny ze sposobem reprezentacji podmiotu)</w:t>
      </w:r>
    </w:p>
    <w:p w:rsidR="00313DE3" w:rsidRPr="00980EBD" w:rsidRDefault="00313DE3" w:rsidP="00313DE3">
      <w:pPr>
        <w:jc w:val="right"/>
        <w:rPr>
          <w:rFonts w:asciiTheme="minorHAnsi" w:hAnsiTheme="minorHAnsi" w:cstheme="minorHAnsi"/>
          <w:i/>
          <w:sz w:val="16"/>
          <w:szCs w:val="16"/>
        </w:rPr>
      </w:pPr>
    </w:p>
    <w:p w:rsidR="008F247D" w:rsidRPr="003A2865" w:rsidRDefault="008F247D" w:rsidP="003A2865">
      <w:pPr>
        <w:jc w:val="right"/>
        <w:rPr>
          <w:i/>
          <w:sz w:val="16"/>
          <w:szCs w:val="16"/>
        </w:rPr>
      </w:pPr>
    </w:p>
    <w:sectPr w:rsidR="008F247D" w:rsidRPr="003A2865" w:rsidSect="002E210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C3295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F30C5"/>
    <w:multiLevelType w:val="hybridMultilevel"/>
    <w:tmpl w:val="81A04562"/>
    <w:lvl w:ilvl="0" w:tplc="452C1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751E1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7608E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74243"/>
    <w:multiLevelType w:val="multilevel"/>
    <w:tmpl w:val="3EB8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C0728D"/>
    <w:multiLevelType w:val="hybridMultilevel"/>
    <w:tmpl w:val="527020BC"/>
    <w:lvl w:ilvl="0" w:tplc="4CCEE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7"/>
        <w:szCs w:val="17"/>
      </w:rPr>
    </w:lvl>
    <w:lvl w:ilvl="1" w:tplc="512A2A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2865"/>
    <w:rsid w:val="002603F1"/>
    <w:rsid w:val="002E2108"/>
    <w:rsid w:val="002E4822"/>
    <w:rsid w:val="00301118"/>
    <w:rsid w:val="00313DE3"/>
    <w:rsid w:val="00346143"/>
    <w:rsid w:val="00385BF5"/>
    <w:rsid w:val="003A2865"/>
    <w:rsid w:val="003E7D29"/>
    <w:rsid w:val="003F64EA"/>
    <w:rsid w:val="004F5E52"/>
    <w:rsid w:val="00676F5E"/>
    <w:rsid w:val="008F247D"/>
    <w:rsid w:val="0094317C"/>
    <w:rsid w:val="00990D37"/>
    <w:rsid w:val="00A85611"/>
    <w:rsid w:val="00B05A6F"/>
    <w:rsid w:val="00B212F4"/>
    <w:rsid w:val="00BE0464"/>
    <w:rsid w:val="00C22E36"/>
    <w:rsid w:val="00C95582"/>
    <w:rsid w:val="00CC34C0"/>
    <w:rsid w:val="00D4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A286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A28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indent">
    <w:name w:val="bodytextindent"/>
    <w:basedOn w:val="Normalny"/>
    <w:rsid w:val="003A2865"/>
    <w:pPr>
      <w:overflowPunct w:val="0"/>
      <w:autoSpaceDE w:val="0"/>
      <w:autoSpaceDN w:val="0"/>
    </w:pPr>
    <w:rPr>
      <w:rFonts w:eastAsia="Calibri"/>
      <w:b/>
      <w:bCs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247D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24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603F1"/>
    <w:pPr>
      <w:spacing w:line="200" w:lineRule="exac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maria.glogiewicz</dc:creator>
  <cp:lastModifiedBy>maria.glogiewicz</cp:lastModifiedBy>
  <cp:revision>7</cp:revision>
  <dcterms:created xsi:type="dcterms:W3CDTF">2018-07-02T06:58:00Z</dcterms:created>
  <dcterms:modified xsi:type="dcterms:W3CDTF">2018-07-02T07:51:00Z</dcterms:modified>
</cp:coreProperties>
</file>